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4F86A" w14:textId="3DC77BF8" w:rsidR="0015056A" w:rsidRPr="000C25C3" w:rsidRDefault="00F241CE">
      <w:pPr>
        <w:pStyle w:val="BodyText"/>
        <w:spacing w:before="71"/>
        <w:ind w:left="2279" w:right="2632"/>
        <w:jc w:val="center"/>
        <w:rPr>
          <w:u w:val="none"/>
        </w:rPr>
      </w:pPr>
      <w:r w:rsidRPr="000C25C3">
        <w:t>LIST OF ONLINE DATABASE/SOFTWARE/SERVICES -20</w:t>
      </w:r>
      <w:r w:rsidR="0051331E" w:rsidRPr="000C25C3">
        <w:t>2</w:t>
      </w:r>
      <w:r w:rsidR="00CF4762">
        <w:t>1</w:t>
      </w:r>
    </w:p>
    <w:p w14:paraId="2C8AE6A1" w14:textId="77777777" w:rsidR="0015056A" w:rsidRPr="000C25C3" w:rsidRDefault="0015056A">
      <w:pPr>
        <w:spacing w:before="3" w:after="1"/>
        <w:rPr>
          <w:b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3405"/>
        <w:gridCol w:w="1594"/>
        <w:gridCol w:w="3686"/>
        <w:gridCol w:w="1578"/>
      </w:tblGrid>
      <w:tr w:rsidR="0015056A" w:rsidRPr="000C25C3" w14:paraId="5303AD4E" w14:textId="77777777" w:rsidTr="00CF4762">
        <w:trPr>
          <w:trHeight w:val="758"/>
        </w:trPr>
        <w:tc>
          <w:tcPr>
            <w:tcW w:w="540" w:type="dxa"/>
          </w:tcPr>
          <w:p w14:paraId="67BE8C72" w14:textId="77777777" w:rsidR="0015056A" w:rsidRPr="000C25C3" w:rsidRDefault="00F241CE">
            <w:pPr>
              <w:pStyle w:val="TableParagraph"/>
              <w:spacing w:line="242" w:lineRule="auto"/>
              <w:ind w:left="106" w:right="107"/>
            </w:pPr>
            <w:r w:rsidRPr="000C25C3">
              <w:t>S. N</w:t>
            </w:r>
          </w:p>
        </w:tc>
        <w:tc>
          <w:tcPr>
            <w:tcW w:w="3405" w:type="dxa"/>
          </w:tcPr>
          <w:p w14:paraId="141EE914" w14:textId="77777777" w:rsidR="0015056A" w:rsidRPr="000C25C3" w:rsidRDefault="00F241CE">
            <w:pPr>
              <w:pStyle w:val="TableParagraph"/>
              <w:spacing w:line="246" w:lineRule="exact"/>
              <w:ind w:left="106"/>
            </w:pPr>
            <w:r w:rsidRPr="000C25C3">
              <w:t>Resources</w:t>
            </w:r>
          </w:p>
        </w:tc>
        <w:tc>
          <w:tcPr>
            <w:tcW w:w="1594" w:type="dxa"/>
          </w:tcPr>
          <w:p w14:paraId="00E05AD1" w14:textId="77777777" w:rsidR="0015056A" w:rsidRPr="000C25C3" w:rsidRDefault="00F241CE">
            <w:pPr>
              <w:pStyle w:val="TableParagraph"/>
              <w:spacing w:line="246" w:lineRule="exact"/>
              <w:ind w:left="107"/>
            </w:pPr>
            <w:r w:rsidRPr="000C25C3">
              <w:t>No of</w:t>
            </w:r>
          </w:p>
          <w:p w14:paraId="3A08C065" w14:textId="5C8E9D4F" w:rsidR="0015056A" w:rsidRPr="000C25C3" w:rsidRDefault="00F241CE">
            <w:pPr>
              <w:pStyle w:val="TableParagraph"/>
              <w:spacing w:before="7" w:line="252" w:lineRule="exact"/>
              <w:ind w:left="107"/>
            </w:pPr>
            <w:r w:rsidRPr="000C25C3">
              <w:t xml:space="preserve">journals/ </w:t>
            </w:r>
            <w:r w:rsidR="00CF4762">
              <w:t>d</w:t>
            </w:r>
            <w:r w:rsidRPr="000C25C3">
              <w:t>atabase</w:t>
            </w:r>
          </w:p>
        </w:tc>
        <w:tc>
          <w:tcPr>
            <w:tcW w:w="3686" w:type="dxa"/>
          </w:tcPr>
          <w:p w14:paraId="7CC9AC92" w14:textId="77777777" w:rsidR="0015056A" w:rsidRPr="000C25C3" w:rsidRDefault="00F241CE">
            <w:pPr>
              <w:pStyle w:val="TableParagraph"/>
              <w:spacing w:line="246" w:lineRule="exact"/>
              <w:ind w:left="107"/>
            </w:pPr>
            <w:r w:rsidRPr="000C25C3">
              <w:t>Website</w:t>
            </w:r>
          </w:p>
        </w:tc>
        <w:tc>
          <w:tcPr>
            <w:tcW w:w="1578" w:type="dxa"/>
          </w:tcPr>
          <w:p w14:paraId="5FEE4616" w14:textId="77777777" w:rsidR="0015056A" w:rsidRPr="000C25C3" w:rsidRDefault="00F241CE">
            <w:pPr>
              <w:pStyle w:val="TableParagraph"/>
              <w:spacing w:line="246" w:lineRule="exact"/>
              <w:ind w:left="103"/>
            </w:pPr>
            <w:r w:rsidRPr="000C25C3">
              <w:t>Period</w:t>
            </w:r>
          </w:p>
        </w:tc>
      </w:tr>
      <w:tr w:rsidR="0015056A" w:rsidRPr="000C25C3" w14:paraId="434FE2DE" w14:textId="77777777" w:rsidTr="00CF4762">
        <w:trPr>
          <w:trHeight w:val="522"/>
        </w:trPr>
        <w:tc>
          <w:tcPr>
            <w:tcW w:w="540" w:type="dxa"/>
          </w:tcPr>
          <w:p w14:paraId="4F1C7814" w14:textId="77777777" w:rsidR="0015056A" w:rsidRPr="000C25C3" w:rsidRDefault="0015056A">
            <w:pPr>
              <w:pStyle w:val="TableParagraph"/>
              <w:rPr>
                <w:b/>
              </w:rPr>
            </w:pPr>
          </w:p>
          <w:p w14:paraId="123782F1" w14:textId="77777777" w:rsidR="0015056A" w:rsidRPr="000C25C3" w:rsidRDefault="00F241CE">
            <w:pPr>
              <w:pStyle w:val="TableParagraph"/>
              <w:spacing w:before="1" w:line="237" w:lineRule="exact"/>
              <w:ind w:right="100"/>
              <w:jc w:val="right"/>
            </w:pPr>
            <w:r w:rsidRPr="000C25C3">
              <w:t>1</w:t>
            </w:r>
          </w:p>
        </w:tc>
        <w:tc>
          <w:tcPr>
            <w:tcW w:w="3405" w:type="dxa"/>
          </w:tcPr>
          <w:p w14:paraId="76A70BB3" w14:textId="77777777" w:rsidR="0015056A" w:rsidRPr="000C25C3" w:rsidRDefault="0015056A">
            <w:pPr>
              <w:pStyle w:val="TableParagraph"/>
              <w:rPr>
                <w:b/>
              </w:rPr>
            </w:pPr>
          </w:p>
          <w:p w14:paraId="0178BC0E" w14:textId="77777777" w:rsidR="0015056A" w:rsidRPr="000C25C3" w:rsidRDefault="00F241CE">
            <w:pPr>
              <w:pStyle w:val="TableParagraph"/>
              <w:spacing w:before="1" w:line="237" w:lineRule="exact"/>
              <w:ind w:left="106"/>
            </w:pPr>
            <w:r w:rsidRPr="000C25C3">
              <w:t>ACM Digital Library(ESS)</w:t>
            </w:r>
          </w:p>
        </w:tc>
        <w:tc>
          <w:tcPr>
            <w:tcW w:w="1594" w:type="dxa"/>
          </w:tcPr>
          <w:p w14:paraId="0FD31977" w14:textId="77777777" w:rsidR="0015056A" w:rsidRPr="000C25C3" w:rsidRDefault="0015056A">
            <w:pPr>
              <w:pStyle w:val="TableParagraph"/>
              <w:rPr>
                <w:b/>
              </w:rPr>
            </w:pPr>
          </w:p>
          <w:p w14:paraId="30849C6F" w14:textId="77777777" w:rsidR="0015056A" w:rsidRPr="000C25C3" w:rsidRDefault="00F241CE">
            <w:pPr>
              <w:pStyle w:val="TableParagraph"/>
              <w:spacing w:before="1" w:line="237" w:lineRule="exact"/>
              <w:ind w:right="92"/>
              <w:jc w:val="right"/>
            </w:pPr>
            <w:r w:rsidRPr="000C25C3">
              <w:t>53</w:t>
            </w:r>
          </w:p>
        </w:tc>
        <w:tc>
          <w:tcPr>
            <w:tcW w:w="3686" w:type="dxa"/>
          </w:tcPr>
          <w:p w14:paraId="6A722820" w14:textId="77777777" w:rsidR="0015056A" w:rsidRPr="000C25C3" w:rsidRDefault="00CF4762">
            <w:pPr>
              <w:pStyle w:val="TableParagraph"/>
              <w:spacing w:before="1"/>
              <w:ind w:left="107"/>
            </w:pPr>
            <w:hyperlink r:id="rId4">
              <w:r w:rsidR="00F241CE" w:rsidRPr="000C25C3">
                <w:rPr>
                  <w:color w:val="0000FF"/>
                  <w:u w:val="single" w:color="0000FF"/>
                </w:rPr>
                <w:t>http://dl.acm.org/</w:t>
              </w:r>
            </w:hyperlink>
          </w:p>
        </w:tc>
        <w:tc>
          <w:tcPr>
            <w:tcW w:w="1578" w:type="dxa"/>
          </w:tcPr>
          <w:p w14:paraId="387A34FF" w14:textId="7683FDC0" w:rsidR="0015056A" w:rsidRPr="000C25C3" w:rsidRDefault="00F241CE">
            <w:pPr>
              <w:pStyle w:val="TableParagraph"/>
              <w:spacing w:line="251" w:lineRule="exact"/>
              <w:ind w:left="103"/>
            </w:pPr>
            <w:r w:rsidRPr="000C25C3">
              <w:t xml:space="preserve">Jan –Dec </w:t>
            </w:r>
            <w:r w:rsidR="0051331E" w:rsidRPr="000C25C3">
              <w:t>202</w:t>
            </w:r>
            <w:r w:rsidR="00CF4762">
              <w:t>1</w:t>
            </w:r>
          </w:p>
        </w:tc>
      </w:tr>
      <w:tr w:rsidR="0015056A" w:rsidRPr="000C25C3" w14:paraId="214D5079" w14:textId="77777777" w:rsidTr="00CF4762">
        <w:trPr>
          <w:trHeight w:val="522"/>
        </w:trPr>
        <w:tc>
          <w:tcPr>
            <w:tcW w:w="540" w:type="dxa"/>
          </w:tcPr>
          <w:p w14:paraId="6ABF3C62" w14:textId="77777777" w:rsidR="0015056A" w:rsidRPr="000C25C3" w:rsidRDefault="0015056A">
            <w:pPr>
              <w:pStyle w:val="TableParagraph"/>
              <w:spacing w:before="1"/>
              <w:rPr>
                <w:b/>
              </w:rPr>
            </w:pPr>
          </w:p>
          <w:p w14:paraId="457C5E5B" w14:textId="77777777" w:rsidR="0015056A" w:rsidRPr="000C25C3" w:rsidRDefault="00F241CE">
            <w:pPr>
              <w:pStyle w:val="TableParagraph"/>
              <w:spacing w:line="236" w:lineRule="exact"/>
              <w:ind w:right="100"/>
              <w:jc w:val="right"/>
            </w:pPr>
            <w:r w:rsidRPr="000C25C3">
              <w:t>2</w:t>
            </w:r>
          </w:p>
        </w:tc>
        <w:tc>
          <w:tcPr>
            <w:tcW w:w="3405" w:type="dxa"/>
          </w:tcPr>
          <w:p w14:paraId="4F3CB255" w14:textId="77777777" w:rsidR="0015056A" w:rsidRPr="000C25C3" w:rsidRDefault="0015056A">
            <w:pPr>
              <w:pStyle w:val="TableParagraph"/>
              <w:spacing w:before="1"/>
              <w:rPr>
                <w:b/>
              </w:rPr>
            </w:pPr>
          </w:p>
          <w:p w14:paraId="66924895" w14:textId="77777777" w:rsidR="0015056A" w:rsidRPr="000C25C3" w:rsidRDefault="00F241CE">
            <w:pPr>
              <w:pStyle w:val="TableParagraph"/>
              <w:spacing w:line="236" w:lineRule="exact"/>
              <w:ind w:left="106"/>
            </w:pPr>
            <w:r w:rsidRPr="000C25C3">
              <w:t>ASCE journals online(ESS)</w:t>
            </w:r>
          </w:p>
        </w:tc>
        <w:tc>
          <w:tcPr>
            <w:tcW w:w="1594" w:type="dxa"/>
          </w:tcPr>
          <w:p w14:paraId="14F776F0" w14:textId="77777777" w:rsidR="0015056A" w:rsidRPr="000C25C3" w:rsidRDefault="0015056A">
            <w:pPr>
              <w:pStyle w:val="TableParagraph"/>
              <w:spacing w:before="1"/>
              <w:rPr>
                <w:b/>
              </w:rPr>
            </w:pPr>
          </w:p>
          <w:p w14:paraId="749AA3DC" w14:textId="77777777" w:rsidR="0015056A" w:rsidRPr="000C25C3" w:rsidRDefault="00F241CE">
            <w:pPr>
              <w:pStyle w:val="TableParagraph"/>
              <w:spacing w:line="236" w:lineRule="exact"/>
              <w:ind w:right="92"/>
              <w:jc w:val="right"/>
            </w:pPr>
            <w:r w:rsidRPr="000C25C3">
              <w:t>35</w:t>
            </w:r>
          </w:p>
        </w:tc>
        <w:tc>
          <w:tcPr>
            <w:tcW w:w="3686" w:type="dxa"/>
          </w:tcPr>
          <w:p w14:paraId="6B8D247B" w14:textId="77777777" w:rsidR="0015056A" w:rsidRPr="000C25C3" w:rsidRDefault="00CF4762">
            <w:pPr>
              <w:pStyle w:val="TableParagraph"/>
              <w:spacing w:before="2"/>
              <w:ind w:left="107"/>
            </w:pPr>
            <w:hyperlink r:id="rId5">
              <w:r w:rsidR="00F241CE" w:rsidRPr="000C25C3">
                <w:rPr>
                  <w:color w:val="0000FF"/>
                  <w:u w:val="single" w:color="0000FF"/>
                </w:rPr>
                <w:t>http://ascelibrary.org/</w:t>
              </w:r>
            </w:hyperlink>
          </w:p>
        </w:tc>
        <w:tc>
          <w:tcPr>
            <w:tcW w:w="1578" w:type="dxa"/>
          </w:tcPr>
          <w:p w14:paraId="20BD82BD" w14:textId="6D8B2975" w:rsidR="0015056A" w:rsidRPr="000C25C3" w:rsidRDefault="00F241CE">
            <w:pPr>
              <w:pStyle w:val="TableParagraph"/>
              <w:spacing w:line="251" w:lineRule="exact"/>
              <w:ind w:left="103"/>
            </w:pPr>
            <w:r w:rsidRPr="000C25C3">
              <w:t xml:space="preserve">Jan –Dec </w:t>
            </w:r>
            <w:r w:rsidR="0051331E" w:rsidRPr="000C25C3">
              <w:t>202</w:t>
            </w:r>
            <w:r w:rsidR="00CF4762">
              <w:t>1</w:t>
            </w:r>
          </w:p>
        </w:tc>
      </w:tr>
      <w:tr w:rsidR="0015056A" w:rsidRPr="000C25C3" w14:paraId="4ADF1DD7" w14:textId="77777777" w:rsidTr="00CF4762">
        <w:trPr>
          <w:trHeight w:val="510"/>
        </w:trPr>
        <w:tc>
          <w:tcPr>
            <w:tcW w:w="540" w:type="dxa"/>
          </w:tcPr>
          <w:p w14:paraId="2E14F432" w14:textId="77777777" w:rsidR="0015056A" w:rsidRPr="000C25C3" w:rsidRDefault="0015056A">
            <w:pPr>
              <w:pStyle w:val="TableParagraph"/>
              <w:rPr>
                <w:b/>
              </w:rPr>
            </w:pPr>
          </w:p>
          <w:p w14:paraId="74E8EB84" w14:textId="77777777" w:rsidR="0015056A" w:rsidRPr="000C25C3" w:rsidRDefault="00F241CE">
            <w:pPr>
              <w:pStyle w:val="TableParagraph"/>
              <w:spacing w:line="236" w:lineRule="exact"/>
              <w:ind w:right="100"/>
              <w:jc w:val="right"/>
            </w:pPr>
            <w:r w:rsidRPr="000C25C3">
              <w:t>3</w:t>
            </w:r>
          </w:p>
        </w:tc>
        <w:tc>
          <w:tcPr>
            <w:tcW w:w="3405" w:type="dxa"/>
          </w:tcPr>
          <w:p w14:paraId="26A0207D" w14:textId="77777777" w:rsidR="0015056A" w:rsidRPr="000C25C3" w:rsidRDefault="0015056A">
            <w:pPr>
              <w:pStyle w:val="TableParagraph"/>
              <w:rPr>
                <w:b/>
              </w:rPr>
            </w:pPr>
          </w:p>
          <w:p w14:paraId="680B26DC" w14:textId="77777777" w:rsidR="0015056A" w:rsidRPr="000C25C3" w:rsidRDefault="00F241CE">
            <w:pPr>
              <w:pStyle w:val="TableParagraph"/>
              <w:spacing w:line="236" w:lineRule="exact"/>
              <w:ind w:left="106"/>
            </w:pPr>
            <w:r w:rsidRPr="000C25C3">
              <w:t>ASME journals online(ESS)</w:t>
            </w:r>
          </w:p>
        </w:tc>
        <w:tc>
          <w:tcPr>
            <w:tcW w:w="1594" w:type="dxa"/>
          </w:tcPr>
          <w:p w14:paraId="0EDEC2C1" w14:textId="77777777" w:rsidR="0015056A" w:rsidRPr="000C25C3" w:rsidRDefault="0015056A">
            <w:pPr>
              <w:pStyle w:val="TableParagraph"/>
              <w:rPr>
                <w:b/>
              </w:rPr>
            </w:pPr>
          </w:p>
          <w:p w14:paraId="12E2311F" w14:textId="77777777" w:rsidR="0015056A" w:rsidRPr="000C25C3" w:rsidRDefault="00F241CE">
            <w:pPr>
              <w:pStyle w:val="TableParagraph"/>
              <w:spacing w:line="236" w:lineRule="exact"/>
              <w:ind w:right="92"/>
              <w:jc w:val="right"/>
            </w:pPr>
            <w:r w:rsidRPr="000C25C3">
              <w:t>29</w:t>
            </w:r>
          </w:p>
        </w:tc>
        <w:tc>
          <w:tcPr>
            <w:tcW w:w="3686" w:type="dxa"/>
          </w:tcPr>
          <w:p w14:paraId="0A831EEC" w14:textId="77777777" w:rsidR="0015056A" w:rsidRPr="000C25C3" w:rsidRDefault="0015056A">
            <w:pPr>
              <w:pStyle w:val="TableParagraph"/>
              <w:rPr>
                <w:b/>
              </w:rPr>
            </w:pPr>
          </w:p>
          <w:p w14:paraId="63460119" w14:textId="77777777" w:rsidR="0015056A" w:rsidRPr="000C25C3" w:rsidRDefault="00CF4762">
            <w:pPr>
              <w:pStyle w:val="TableParagraph"/>
              <w:spacing w:line="236" w:lineRule="exact"/>
              <w:ind w:left="107"/>
            </w:pPr>
            <w:hyperlink r:id="rId6">
              <w:r w:rsidR="00F241CE" w:rsidRPr="000C25C3">
                <w:rPr>
                  <w:color w:val="0000FF"/>
                  <w:u w:val="single" w:color="0000FF"/>
                </w:rPr>
                <w:t>http://asmedigitalcollection.asme.org/</w:t>
              </w:r>
            </w:hyperlink>
          </w:p>
        </w:tc>
        <w:tc>
          <w:tcPr>
            <w:tcW w:w="1578" w:type="dxa"/>
          </w:tcPr>
          <w:p w14:paraId="0FA51339" w14:textId="503A55A4" w:rsidR="0015056A" w:rsidRPr="000C25C3" w:rsidRDefault="00F241CE">
            <w:pPr>
              <w:pStyle w:val="TableParagraph"/>
              <w:spacing w:line="247" w:lineRule="exact"/>
              <w:ind w:left="103"/>
            </w:pPr>
            <w:r w:rsidRPr="000C25C3">
              <w:t xml:space="preserve">Jan –Dec </w:t>
            </w:r>
            <w:r w:rsidR="0051331E" w:rsidRPr="000C25C3">
              <w:t>202</w:t>
            </w:r>
            <w:r w:rsidR="00CF4762">
              <w:t>1</w:t>
            </w:r>
          </w:p>
        </w:tc>
      </w:tr>
      <w:tr w:rsidR="0015056A" w:rsidRPr="000C25C3" w14:paraId="6F5FBE0F" w14:textId="77777777" w:rsidTr="00CF4762">
        <w:trPr>
          <w:trHeight w:val="494"/>
        </w:trPr>
        <w:tc>
          <w:tcPr>
            <w:tcW w:w="540" w:type="dxa"/>
          </w:tcPr>
          <w:p w14:paraId="6C889A6B" w14:textId="77777777" w:rsidR="0015056A" w:rsidRPr="000C25C3" w:rsidRDefault="0015056A">
            <w:pPr>
              <w:pStyle w:val="TableParagraph"/>
              <w:spacing w:before="7"/>
              <w:rPr>
                <w:b/>
              </w:rPr>
            </w:pPr>
          </w:p>
          <w:p w14:paraId="4F98E87E" w14:textId="77777777" w:rsidR="0015056A" w:rsidRPr="000C25C3" w:rsidRDefault="00F241CE">
            <w:pPr>
              <w:pStyle w:val="TableParagraph"/>
              <w:spacing w:line="236" w:lineRule="exact"/>
              <w:ind w:right="100"/>
              <w:jc w:val="right"/>
            </w:pPr>
            <w:r w:rsidRPr="000C25C3">
              <w:t>4</w:t>
            </w:r>
          </w:p>
        </w:tc>
        <w:tc>
          <w:tcPr>
            <w:tcW w:w="3405" w:type="dxa"/>
          </w:tcPr>
          <w:p w14:paraId="381BF9B9" w14:textId="77777777" w:rsidR="0015056A" w:rsidRPr="000C25C3" w:rsidRDefault="0015056A">
            <w:pPr>
              <w:pStyle w:val="TableParagraph"/>
              <w:spacing w:before="7"/>
              <w:rPr>
                <w:b/>
              </w:rPr>
            </w:pPr>
          </w:p>
          <w:p w14:paraId="244800C8" w14:textId="77777777" w:rsidR="0015056A" w:rsidRPr="000C25C3" w:rsidRDefault="00F241CE">
            <w:pPr>
              <w:pStyle w:val="TableParagraph"/>
              <w:spacing w:line="236" w:lineRule="exact"/>
              <w:ind w:left="106"/>
            </w:pPr>
            <w:r w:rsidRPr="000C25C3">
              <w:t>Springer link(ESS)</w:t>
            </w:r>
          </w:p>
        </w:tc>
        <w:tc>
          <w:tcPr>
            <w:tcW w:w="1594" w:type="dxa"/>
          </w:tcPr>
          <w:p w14:paraId="7952B293" w14:textId="77777777" w:rsidR="0015056A" w:rsidRPr="000C25C3" w:rsidRDefault="00F241CE">
            <w:pPr>
              <w:pStyle w:val="TableParagraph"/>
              <w:spacing w:line="247" w:lineRule="exact"/>
              <w:ind w:right="93"/>
              <w:jc w:val="right"/>
            </w:pPr>
            <w:r w:rsidRPr="000C25C3">
              <w:t>1700+</w:t>
            </w:r>
          </w:p>
        </w:tc>
        <w:tc>
          <w:tcPr>
            <w:tcW w:w="3686" w:type="dxa"/>
          </w:tcPr>
          <w:p w14:paraId="74999AE6" w14:textId="77777777" w:rsidR="0015056A" w:rsidRPr="000C25C3" w:rsidRDefault="0015056A">
            <w:pPr>
              <w:pStyle w:val="TableParagraph"/>
              <w:spacing w:before="7"/>
              <w:rPr>
                <w:b/>
              </w:rPr>
            </w:pPr>
          </w:p>
          <w:p w14:paraId="43D8602B" w14:textId="77777777" w:rsidR="0015056A" w:rsidRPr="000C25C3" w:rsidRDefault="00CF4762">
            <w:pPr>
              <w:pStyle w:val="TableParagraph"/>
              <w:spacing w:line="236" w:lineRule="exact"/>
              <w:ind w:left="107"/>
            </w:pPr>
            <w:hyperlink r:id="rId7">
              <w:r w:rsidR="00F241CE" w:rsidRPr="000C25C3">
                <w:rPr>
                  <w:color w:val="0000FF"/>
                  <w:u w:val="single" w:color="0000FF"/>
                </w:rPr>
                <w:t>http://link.springer.com/</w:t>
              </w:r>
            </w:hyperlink>
          </w:p>
        </w:tc>
        <w:tc>
          <w:tcPr>
            <w:tcW w:w="1578" w:type="dxa"/>
          </w:tcPr>
          <w:p w14:paraId="5EEE19C7" w14:textId="00264866" w:rsidR="0015056A" w:rsidRPr="000C25C3" w:rsidRDefault="00F241CE">
            <w:pPr>
              <w:pStyle w:val="TableParagraph"/>
              <w:spacing w:line="247" w:lineRule="exact"/>
              <w:ind w:left="103"/>
            </w:pPr>
            <w:r w:rsidRPr="000C25C3">
              <w:t xml:space="preserve">Jan –Dec </w:t>
            </w:r>
            <w:r w:rsidR="0051331E" w:rsidRPr="000C25C3">
              <w:t>202</w:t>
            </w:r>
            <w:r w:rsidR="00CF4762">
              <w:t>1</w:t>
            </w:r>
          </w:p>
        </w:tc>
      </w:tr>
      <w:tr w:rsidR="0015056A" w:rsidRPr="000C25C3" w14:paraId="3A906C54" w14:textId="77777777" w:rsidTr="00CF4762">
        <w:trPr>
          <w:trHeight w:val="494"/>
        </w:trPr>
        <w:tc>
          <w:tcPr>
            <w:tcW w:w="540" w:type="dxa"/>
          </w:tcPr>
          <w:p w14:paraId="470B2C53" w14:textId="77777777" w:rsidR="0015056A" w:rsidRPr="000C25C3" w:rsidRDefault="0015056A">
            <w:pPr>
              <w:pStyle w:val="TableParagraph"/>
              <w:spacing w:before="7"/>
              <w:rPr>
                <w:b/>
              </w:rPr>
            </w:pPr>
          </w:p>
          <w:p w14:paraId="12B05521" w14:textId="77777777" w:rsidR="0015056A" w:rsidRPr="000C25C3" w:rsidRDefault="00F241CE">
            <w:pPr>
              <w:pStyle w:val="TableParagraph"/>
              <w:spacing w:line="236" w:lineRule="exact"/>
              <w:ind w:right="100"/>
              <w:jc w:val="right"/>
            </w:pPr>
            <w:r w:rsidRPr="000C25C3">
              <w:t>5</w:t>
            </w:r>
          </w:p>
        </w:tc>
        <w:tc>
          <w:tcPr>
            <w:tcW w:w="3405" w:type="dxa"/>
          </w:tcPr>
          <w:p w14:paraId="11BE98D3" w14:textId="77777777" w:rsidR="0015056A" w:rsidRPr="000C25C3" w:rsidRDefault="0015056A">
            <w:pPr>
              <w:pStyle w:val="TableParagraph"/>
              <w:spacing w:before="7"/>
              <w:rPr>
                <w:b/>
              </w:rPr>
            </w:pPr>
          </w:p>
          <w:p w14:paraId="57F99537" w14:textId="77777777" w:rsidR="0015056A" w:rsidRPr="000C25C3" w:rsidRDefault="00F241CE">
            <w:pPr>
              <w:pStyle w:val="TableParagraph"/>
              <w:spacing w:line="236" w:lineRule="exact"/>
              <w:ind w:left="106"/>
            </w:pPr>
            <w:r w:rsidRPr="000C25C3">
              <w:t>Oxford University Press(ESS)</w:t>
            </w:r>
          </w:p>
        </w:tc>
        <w:tc>
          <w:tcPr>
            <w:tcW w:w="1594" w:type="dxa"/>
          </w:tcPr>
          <w:p w14:paraId="1CDE5286" w14:textId="77777777" w:rsidR="0015056A" w:rsidRPr="000C25C3" w:rsidRDefault="0015056A">
            <w:pPr>
              <w:pStyle w:val="TableParagraph"/>
              <w:spacing w:before="7"/>
              <w:rPr>
                <w:b/>
              </w:rPr>
            </w:pPr>
          </w:p>
          <w:p w14:paraId="1810959B" w14:textId="77777777" w:rsidR="0015056A" w:rsidRPr="000C25C3" w:rsidRDefault="00F241CE">
            <w:pPr>
              <w:pStyle w:val="TableParagraph"/>
              <w:spacing w:line="236" w:lineRule="exact"/>
              <w:ind w:right="92"/>
              <w:jc w:val="right"/>
            </w:pPr>
            <w:r w:rsidRPr="000C25C3">
              <w:t>262</w:t>
            </w:r>
          </w:p>
        </w:tc>
        <w:tc>
          <w:tcPr>
            <w:tcW w:w="3686" w:type="dxa"/>
          </w:tcPr>
          <w:p w14:paraId="4F481441" w14:textId="77777777" w:rsidR="0015056A" w:rsidRPr="000C25C3" w:rsidRDefault="0015056A">
            <w:pPr>
              <w:pStyle w:val="TableParagraph"/>
              <w:spacing w:before="7"/>
              <w:rPr>
                <w:b/>
              </w:rPr>
            </w:pPr>
          </w:p>
          <w:p w14:paraId="1B3DDD41" w14:textId="77777777" w:rsidR="0015056A" w:rsidRPr="000C25C3" w:rsidRDefault="00CF4762">
            <w:pPr>
              <w:pStyle w:val="TableParagraph"/>
              <w:spacing w:line="236" w:lineRule="exact"/>
              <w:ind w:left="107"/>
            </w:pPr>
            <w:hyperlink r:id="rId8">
              <w:r w:rsidR="00F241CE" w:rsidRPr="000C25C3">
                <w:rPr>
                  <w:color w:val="0000FF"/>
                  <w:u w:val="single" w:color="0000FF"/>
                </w:rPr>
                <w:t>http://www.oxfordjournals.org/en/</w:t>
              </w:r>
            </w:hyperlink>
          </w:p>
        </w:tc>
        <w:tc>
          <w:tcPr>
            <w:tcW w:w="1578" w:type="dxa"/>
          </w:tcPr>
          <w:p w14:paraId="2F5DBFB6" w14:textId="362F1877" w:rsidR="0015056A" w:rsidRPr="000C25C3" w:rsidRDefault="00F241CE">
            <w:pPr>
              <w:pStyle w:val="TableParagraph"/>
              <w:spacing w:line="251" w:lineRule="exact"/>
              <w:ind w:left="103"/>
            </w:pPr>
            <w:r w:rsidRPr="000C25C3">
              <w:t xml:space="preserve">Jan-Dec </w:t>
            </w:r>
            <w:r w:rsidR="0051331E" w:rsidRPr="000C25C3">
              <w:t>202</w:t>
            </w:r>
            <w:r w:rsidR="00CF4762">
              <w:t>1</w:t>
            </w:r>
          </w:p>
        </w:tc>
      </w:tr>
      <w:tr w:rsidR="0015056A" w:rsidRPr="000C25C3" w14:paraId="61253386" w14:textId="77777777" w:rsidTr="00CF4762">
        <w:trPr>
          <w:trHeight w:val="318"/>
        </w:trPr>
        <w:tc>
          <w:tcPr>
            <w:tcW w:w="540" w:type="dxa"/>
          </w:tcPr>
          <w:p w14:paraId="5198A9BB" w14:textId="77777777" w:rsidR="0015056A" w:rsidRPr="000C25C3" w:rsidRDefault="00F241CE">
            <w:pPr>
              <w:pStyle w:val="TableParagraph"/>
              <w:spacing w:before="62" w:line="236" w:lineRule="exact"/>
              <w:ind w:right="100"/>
              <w:jc w:val="right"/>
            </w:pPr>
            <w:r w:rsidRPr="000C25C3">
              <w:t>6</w:t>
            </w:r>
          </w:p>
        </w:tc>
        <w:tc>
          <w:tcPr>
            <w:tcW w:w="3405" w:type="dxa"/>
          </w:tcPr>
          <w:p w14:paraId="68B45541" w14:textId="77777777" w:rsidR="0015056A" w:rsidRPr="000C25C3" w:rsidRDefault="00F241CE">
            <w:pPr>
              <w:pStyle w:val="TableParagraph"/>
              <w:spacing w:before="62" w:line="236" w:lineRule="exact"/>
              <w:ind w:left="106"/>
            </w:pPr>
            <w:r w:rsidRPr="000C25C3">
              <w:t>JSTOR(ESS)</w:t>
            </w:r>
          </w:p>
        </w:tc>
        <w:tc>
          <w:tcPr>
            <w:tcW w:w="1594" w:type="dxa"/>
          </w:tcPr>
          <w:p w14:paraId="69379526" w14:textId="77777777" w:rsidR="0015056A" w:rsidRPr="000C25C3" w:rsidRDefault="00F241CE">
            <w:pPr>
              <w:pStyle w:val="TableParagraph"/>
              <w:spacing w:before="62" w:line="236" w:lineRule="exact"/>
              <w:ind w:right="95"/>
              <w:jc w:val="right"/>
            </w:pPr>
            <w:r w:rsidRPr="000C25C3">
              <w:t>3000</w:t>
            </w:r>
          </w:p>
        </w:tc>
        <w:tc>
          <w:tcPr>
            <w:tcW w:w="3686" w:type="dxa"/>
          </w:tcPr>
          <w:p w14:paraId="1461BA49" w14:textId="77777777" w:rsidR="0015056A" w:rsidRPr="000C25C3" w:rsidRDefault="00CF4762">
            <w:pPr>
              <w:pStyle w:val="TableParagraph"/>
              <w:spacing w:before="50" w:line="248" w:lineRule="exact"/>
              <w:ind w:left="107"/>
            </w:pPr>
            <w:hyperlink r:id="rId9">
              <w:r w:rsidR="00F241CE" w:rsidRPr="000C25C3">
                <w:rPr>
                  <w:color w:val="0000FF"/>
                  <w:u w:val="single" w:color="0000FF"/>
                </w:rPr>
                <w:t>http://www.jstor.org/</w:t>
              </w:r>
            </w:hyperlink>
          </w:p>
        </w:tc>
        <w:tc>
          <w:tcPr>
            <w:tcW w:w="1578" w:type="dxa"/>
          </w:tcPr>
          <w:p w14:paraId="04343014" w14:textId="3C2B8057" w:rsidR="0015056A" w:rsidRPr="000C25C3" w:rsidRDefault="00F241CE">
            <w:pPr>
              <w:pStyle w:val="TableParagraph"/>
              <w:spacing w:line="251" w:lineRule="exact"/>
              <w:ind w:left="103"/>
            </w:pPr>
            <w:r w:rsidRPr="000C25C3">
              <w:t xml:space="preserve">Jan- Dec </w:t>
            </w:r>
            <w:r w:rsidR="0051331E" w:rsidRPr="000C25C3">
              <w:t>202</w:t>
            </w:r>
            <w:r w:rsidR="00CF4762">
              <w:t>1</w:t>
            </w:r>
          </w:p>
        </w:tc>
      </w:tr>
      <w:tr w:rsidR="0015056A" w:rsidRPr="000C25C3" w14:paraId="5FF5A5F7" w14:textId="77777777" w:rsidTr="00CF4762">
        <w:trPr>
          <w:trHeight w:val="506"/>
        </w:trPr>
        <w:tc>
          <w:tcPr>
            <w:tcW w:w="540" w:type="dxa"/>
          </w:tcPr>
          <w:p w14:paraId="6B3687B9" w14:textId="77777777" w:rsidR="0015056A" w:rsidRPr="000C25C3" w:rsidRDefault="0015056A">
            <w:pPr>
              <w:pStyle w:val="TableParagraph"/>
              <w:spacing w:before="8"/>
              <w:rPr>
                <w:b/>
              </w:rPr>
            </w:pPr>
          </w:p>
          <w:p w14:paraId="2601C190" w14:textId="77777777" w:rsidR="0015056A" w:rsidRPr="000C25C3" w:rsidRDefault="00F241CE">
            <w:pPr>
              <w:pStyle w:val="TableParagraph"/>
              <w:spacing w:line="237" w:lineRule="exact"/>
              <w:ind w:right="100"/>
              <w:jc w:val="right"/>
            </w:pPr>
            <w:r w:rsidRPr="000C25C3">
              <w:t>7</w:t>
            </w:r>
          </w:p>
        </w:tc>
        <w:tc>
          <w:tcPr>
            <w:tcW w:w="3405" w:type="dxa"/>
          </w:tcPr>
          <w:p w14:paraId="2C6B86CF" w14:textId="77777777" w:rsidR="0015056A" w:rsidRPr="000C25C3" w:rsidRDefault="00F241CE">
            <w:pPr>
              <w:pStyle w:val="TableParagraph"/>
              <w:spacing w:before="1" w:line="252" w:lineRule="exact"/>
              <w:ind w:left="106"/>
            </w:pPr>
            <w:r w:rsidRPr="000C25C3">
              <w:t>Institute for studies in Industrial Development (ISID) database</w:t>
            </w:r>
          </w:p>
        </w:tc>
        <w:tc>
          <w:tcPr>
            <w:tcW w:w="1594" w:type="dxa"/>
          </w:tcPr>
          <w:p w14:paraId="341F7057" w14:textId="77777777" w:rsidR="0015056A" w:rsidRPr="000C25C3" w:rsidRDefault="0015056A">
            <w:pPr>
              <w:pStyle w:val="TableParagraph"/>
              <w:spacing w:before="8"/>
              <w:rPr>
                <w:b/>
              </w:rPr>
            </w:pPr>
          </w:p>
          <w:p w14:paraId="35259BD6" w14:textId="77777777" w:rsidR="0015056A" w:rsidRPr="000C25C3" w:rsidRDefault="00F241CE">
            <w:pPr>
              <w:pStyle w:val="TableParagraph"/>
              <w:spacing w:line="237" w:lineRule="exact"/>
              <w:ind w:right="98"/>
              <w:jc w:val="right"/>
            </w:pPr>
            <w:r w:rsidRPr="000C25C3">
              <w:t>1</w:t>
            </w:r>
          </w:p>
        </w:tc>
        <w:tc>
          <w:tcPr>
            <w:tcW w:w="3686" w:type="dxa"/>
          </w:tcPr>
          <w:p w14:paraId="7ED83F99" w14:textId="77777777" w:rsidR="0015056A" w:rsidRPr="000C25C3" w:rsidRDefault="0015056A">
            <w:pPr>
              <w:pStyle w:val="TableParagraph"/>
              <w:spacing w:before="7"/>
              <w:rPr>
                <w:b/>
              </w:rPr>
            </w:pPr>
          </w:p>
          <w:p w14:paraId="490CCF23" w14:textId="77777777" w:rsidR="0015056A" w:rsidRPr="000C25C3" w:rsidRDefault="00CF4762">
            <w:pPr>
              <w:pStyle w:val="TableParagraph"/>
              <w:spacing w:line="249" w:lineRule="exact"/>
              <w:ind w:left="107"/>
            </w:pPr>
            <w:hyperlink r:id="rId10">
              <w:r w:rsidR="00F241CE" w:rsidRPr="000C25C3">
                <w:rPr>
                  <w:color w:val="0000FF"/>
                  <w:u w:val="single" w:color="0000FF"/>
                </w:rPr>
                <w:t>http://isid.org.in/</w:t>
              </w:r>
            </w:hyperlink>
          </w:p>
        </w:tc>
        <w:tc>
          <w:tcPr>
            <w:tcW w:w="1578" w:type="dxa"/>
          </w:tcPr>
          <w:p w14:paraId="0B73439D" w14:textId="24C55646" w:rsidR="0015056A" w:rsidRPr="000C25C3" w:rsidRDefault="00F241CE">
            <w:pPr>
              <w:pStyle w:val="TableParagraph"/>
              <w:spacing w:line="251" w:lineRule="exact"/>
              <w:ind w:left="103"/>
            </w:pPr>
            <w:r w:rsidRPr="000C25C3">
              <w:t xml:space="preserve">Jan-Dec </w:t>
            </w:r>
            <w:r w:rsidR="0051331E" w:rsidRPr="000C25C3">
              <w:t>202</w:t>
            </w:r>
            <w:r w:rsidR="00CF4762">
              <w:t>1</w:t>
            </w:r>
          </w:p>
        </w:tc>
      </w:tr>
      <w:tr w:rsidR="0015056A" w:rsidRPr="000C25C3" w14:paraId="4024972A" w14:textId="77777777" w:rsidTr="00CF4762">
        <w:trPr>
          <w:trHeight w:val="493"/>
        </w:trPr>
        <w:tc>
          <w:tcPr>
            <w:tcW w:w="540" w:type="dxa"/>
          </w:tcPr>
          <w:p w14:paraId="6DECDCF4" w14:textId="77777777" w:rsidR="0015056A" w:rsidRPr="000C25C3" w:rsidRDefault="0015056A">
            <w:pPr>
              <w:pStyle w:val="TableParagraph"/>
              <w:spacing w:before="7"/>
              <w:rPr>
                <w:b/>
              </w:rPr>
            </w:pPr>
          </w:p>
          <w:p w14:paraId="32E56FE2" w14:textId="77777777" w:rsidR="0015056A" w:rsidRPr="000C25C3" w:rsidRDefault="00F241CE">
            <w:pPr>
              <w:pStyle w:val="TableParagraph"/>
              <w:spacing w:line="236" w:lineRule="exact"/>
              <w:ind w:right="100"/>
              <w:jc w:val="right"/>
            </w:pPr>
            <w:r w:rsidRPr="000C25C3">
              <w:t>8</w:t>
            </w:r>
          </w:p>
        </w:tc>
        <w:tc>
          <w:tcPr>
            <w:tcW w:w="3405" w:type="dxa"/>
          </w:tcPr>
          <w:p w14:paraId="2701F2AA" w14:textId="77777777" w:rsidR="0015056A" w:rsidRPr="000C25C3" w:rsidRDefault="0015056A">
            <w:pPr>
              <w:pStyle w:val="TableParagraph"/>
              <w:spacing w:before="7"/>
              <w:rPr>
                <w:b/>
              </w:rPr>
            </w:pPr>
          </w:p>
          <w:p w14:paraId="10C73B21" w14:textId="77777777" w:rsidR="0015056A" w:rsidRPr="000C25C3" w:rsidRDefault="00F241CE">
            <w:pPr>
              <w:pStyle w:val="TableParagraph"/>
              <w:spacing w:line="236" w:lineRule="exact"/>
              <w:ind w:left="106"/>
            </w:pPr>
            <w:r w:rsidRPr="000C25C3">
              <w:t>Nature(ESS)</w:t>
            </w:r>
          </w:p>
        </w:tc>
        <w:tc>
          <w:tcPr>
            <w:tcW w:w="1594" w:type="dxa"/>
          </w:tcPr>
          <w:p w14:paraId="46340C86" w14:textId="77777777" w:rsidR="0015056A" w:rsidRPr="000C25C3" w:rsidRDefault="0015056A">
            <w:pPr>
              <w:pStyle w:val="TableParagraph"/>
              <w:spacing w:before="7"/>
              <w:rPr>
                <w:b/>
              </w:rPr>
            </w:pPr>
          </w:p>
          <w:p w14:paraId="55D1389C" w14:textId="77777777" w:rsidR="0015056A" w:rsidRPr="000C25C3" w:rsidRDefault="00F241CE">
            <w:pPr>
              <w:pStyle w:val="TableParagraph"/>
              <w:spacing w:line="236" w:lineRule="exact"/>
              <w:ind w:right="98"/>
              <w:jc w:val="right"/>
            </w:pPr>
            <w:r w:rsidRPr="000C25C3">
              <w:t>1</w:t>
            </w:r>
          </w:p>
        </w:tc>
        <w:tc>
          <w:tcPr>
            <w:tcW w:w="3686" w:type="dxa"/>
          </w:tcPr>
          <w:p w14:paraId="5675A0E5" w14:textId="77777777" w:rsidR="0015056A" w:rsidRPr="000C25C3" w:rsidRDefault="0015056A">
            <w:pPr>
              <w:pStyle w:val="TableParagraph"/>
              <w:spacing w:before="7"/>
              <w:rPr>
                <w:b/>
              </w:rPr>
            </w:pPr>
          </w:p>
          <w:p w14:paraId="79AA646E" w14:textId="77777777" w:rsidR="0015056A" w:rsidRPr="000C25C3" w:rsidRDefault="00CF4762">
            <w:pPr>
              <w:pStyle w:val="TableParagraph"/>
              <w:spacing w:line="236" w:lineRule="exact"/>
              <w:ind w:left="107"/>
            </w:pPr>
            <w:hyperlink r:id="rId11">
              <w:r w:rsidR="00F241CE" w:rsidRPr="000C25C3">
                <w:rPr>
                  <w:color w:val="0000FF"/>
                  <w:u w:val="single" w:color="0000FF"/>
                </w:rPr>
                <w:t>http://www.nature.com/index.html</w:t>
              </w:r>
            </w:hyperlink>
          </w:p>
        </w:tc>
        <w:tc>
          <w:tcPr>
            <w:tcW w:w="1578" w:type="dxa"/>
          </w:tcPr>
          <w:p w14:paraId="18DBB7BD" w14:textId="1D9D86C8" w:rsidR="0015056A" w:rsidRPr="000C25C3" w:rsidRDefault="00F241CE">
            <w:pPr>
              <w:pStyle w:val="TableParagraph"/>
              <w:spacing w:line="250" w:lineRule="exact"/>
              <w:ind w:left="103"/>
            </w:pPr>
            <w:r w:rsidRPr="000C25C3">
              <w:t xml:space="preserve">Jan –Dec </w:t>
            </w:r>
            <w:r w:rsidR="0051331E" w:rsidRPr="000C25C3">
              <w:t>202</w:t>
            </w:r>
            <w:r w:rsidR="00CF4762">
              <w:t>1</w:t>
            </w:r>
          </w:p>
        </w:tc>
      </w:tr>
      <w:tr w:rsidR="0015056A" w:rsidRPr="000C25C3" w14:paraId="1370DA0C" w14:textId="77777777" w:rsidTr="00CF4762">
        <w:trPr>
          <w:trHeight w:val="510"/>
        </w:trPr>
        <w:tc>
          <w:tcPr>
            <w:tcW w:w="540" w:type="dxa"/>
          </w:tcPr>
          <w:p w14:paraId="56C8075D" w14:textId="77777777" w:rsidR="0015056A" w:rsidRPr="000C25C3" w:rsidRDefault="0015056A">
            <w:pPr>
              <w:pStyle w:val="TableParagraph"/>
              <w:rPr>
                <w:b/>
              </w:rPr>
            </w:pPr>
          </w:p>
          <w:p w14:paraId="52CF6435" w14:textId="77777777" w:rsidR="0015056A" w:rsidRPr="000C25C3" w:rsidRDefault="00F241CE">
            <w:pPr>
              <w:pStyle w:val="TableParagraph"/>
              <w:spacing w:line="236" w:lineRule="exact"/>
              <w:ind w:right="100"/>
              <w:jc w:val="right"/>
            </w:pPr>
            <w:r w:rsidRPr="000C25C3">
              <w:t>9</w:t>
            </w:r>
          </w:p>
        </w:tc>
        <w:tc>
          <w:tcPr>
            <w:tcW w:w="3405" w:type="dxa"/>
          </w:tcPr>
          <w:p w14:paraId="794434E5" w14:textId="77777777" w:rsidR="0015056A" w:rsidRPr="000C25C3" w:rsidRDefault="0015056A">
            <w:pPr>
              <w:pStyle w:val="TableParagraph"/>
              <w:rPr>
                <w:b/>
              </w:rPr>
            </w:pPr>
          </w:p>
          <w:p w14:paraId="48AE27C2" w14:textId="77777777" w:rsidR="0015056A" w:rsidRPr="000C25C3" w:rsidRDefault="00F241CE">
            <w:pPr>
              <w:pStyle w:val="TableParagraph"/>
              <w:spacing w:line="236" w:lineRule="exact"/>
              <w:ind w:left="106"/>
            </w:pPr>
            <w:r w:rsidRPr="000C25C3">
              <w:t>IOP e-journal Collections</w:t>
            </w:r>
          </w:p>
        </w:tc>
        <w:tc>
          <w:tcPr>
            <w:tcW w:w="1594" w:type="dxa"/>
          </w:tcPr>
          <w:p w14:paraId="5C380CF9" w14:textId="77777777" w:rsidR="0015056A" w:rsidRPr="000C25C3" w:rsidRDefault="0015056A">
            <w:pPr>
              <w:pStyle w:val="TableParagraph"/>
              <w:rPr>
                <w:b/>
              </w:rPr>
            </w:pPr>
          </w:p>
          <w:p w14:paraId="6D56A1F1" w14:textId="77777777" w:rsidR="0015056A" w:rsidRPr="000C25C3" w:rsidRDefault="00F241CE">
            <w:pPr>
              <w:pStyle w:val="TableParagraph"/>
              <w:spacing w:line="236" w:lineRule="exact"/>
              <w:ind w:right="92"/>
              <w:jc w:val="right"/>
            </w:pPr>
            <w:r w:rsidRPr="000C25C3">
              <w:t>76</w:t>
            </w:r>
          </w:p>
        </w:tc>
        <w:tc>
          <w:tcPr>
            <w:tcW w:w="3686" w:type="dxa"/>
          </w:tcPr>
          <w:p w14:paraId="2F8F9390" w14:textId="77777777" w:rsidR="0015056A" w:rsidRPr="000C25C3" w:rsidRDefault="0015056A">
            <w:pPr>
              <w:pStyle w:val="TableParagraph"/>
              <w:rPr>
                <w:b/>
              </w:rPr>
            </w:pPr>
          </w:p>
          <w:p w14:paraId="321CBC47" w14:textId="77777777" w:rsidR="0015056A" w:rsidRPr="000C25C3" w:rsidRDefault="00CF4762">
            <w:pPr>
              <w:pStyle w:val="TableParagraph"/>
              <w:spacing w:line="248" w:lineRule="exact"/>
              <w:ind w:left="107"/>
            </w:pPr>
            <w:hyperlink r:id="rId12">
              <w:r w:rsidR="00F241CE" w:rsidRPr="000C25C3">
                <w:rPr>
                  <w:color w:val="0000FF"/>
                  <w:u w:val="single" w:color="0000FF"/>
                </w:rPr>
                <w:t>https://iopscience.iop.org/journalList</w:t>
              </w:r>
            </w:hyperlink>
          </w:p>
        </w:tc>
        <w:tc>
          <w:tcPr>
            <w:tcW w:w="1578" w:type="dxa"/>
          </w:tcPr>
          <w:p w14:paraId="3F9D5FCC" w14:textId="59B02E3E" w:rsidR="0015056A" w:rsidRPr="000C25C3" w:rsidRDefault="0051331E">
            <w:pPr>
              <w:pStyle w:val="TableParagraph"/>
              <w:spacing w:line="240" w:lineRule="exact"/>
              <w:ind w:left="103"/>
            </w:pPr>
            <w:r w:rsidRPr="000C25C3">
              <w:t>Jan –Dec 202</w:t>
            </w:r>
            <w:r w:rsidR="00CF4762">
              <w:t>1</w:t>
            </w:r>
          </w:p>
        </w:tc>
      </w:tr>
      <w:tr w:rsidR="0015056A" w:rsidRPr="000C25C3" w14:paraId="7F3A0349" w14:textId="77777777" w:rsidTr="00CF4762">
        <w:trPr>
          <w:trHeight w:val="254"/>
        </w:trPr>
        <w:tc>
          <w:tcPr>
            <w:tcW w:w="540" w:type="dxa"/>
            <w:tcBorders>
              <w:bottom w:val="nil"/>
            </w:tcBorders>
          </w:tcPr>
          <w:p w14:paraId="6B69B607" w14:textId="77777777" w:rsidR="0015056A" w:rsidRPr="000C25C3" w:rsidRDefault="0015056A">
            <w:pPr>
              <w:pStyle w:val="TableParagraph"/>
            </w:pPr>
          </w:p>
        </w:tc>
        <w:tc>
          <w:tcPr>
            <w:tcW w:w="3405" w:type="dxa"/>
            <w:tcBorders>
              <w:bottom w:val="nil"/>
            </w:tcBorders>
          </w:tcPr>
          <w:p w14:paraId="5179292C" w14:textId="77777777" w:rsidR="0015056A" w:rsidRPr="000C25C3" w:rsidRDefault="00F241CE">
            <w:pPr>
              <w:pStyle w:val="TableParagraph"/>
              <w:spacing w:line="235" w:lineRule="exact"/>
              <w:ind w:left="106"/>
            </w:pPr>
            <w:r w:rsidRPr="000C25C3">
              <w:t>Science Direct(5 subject</w:t>
            </w:r>
          </w:p>
        </w:tc>
        <w:tc>
          <w:tcPr>
            <w:tcW w:w="1594" w:type="dxa"/>
            <w:tcBorders>
              <w:bottom w:val="nil"/>
            </w:tcBorders>
          </w:tcPr>
          <w:p w14:paraId="302D55ED" w14:textId="77777777" w:rsidR="0015056A" w:rsidRPr="000C25C3" w:rsidRDefault="0015056A">
            <w:pPr>
              <w:pStyle w:val="TableParagraph"/>
            </w:pPr>
          </w:p>
        </w:tc>
        <w:tc>
          <w:tcPr>
            <w:tcW w:w="3686" w:type="dxa"/>
            <w:tcBorders>
              <w:bottom w:val="nil"/>
            </w:tcBorders>
          </w:tcPr>
          <w:p w14:paraId="56462FE0" w14:textId="77777777" w:rsidR="0015056A" w:rsidRPr="000C25C3" w:rsidRDefault="0015056A">
            <w:pPr>
              <w:pStyle w:val="TableParagraph"/>
            </w:pPr>
          </w:p>
        </w:tc>
        <w:tc>
          <w:tcPr>
            <w:tcW w:w="1578" w:type="dxa"/>
            <w:tcBorders>
              <w:bottom w:val="nil"/>
            </w:tcBorders>
          </w:tcPr>
          <w:p w14:paraId="5DA788DA" w14:textId="0A8E760C" w:rsidR="0015056A" w:rsidRPr="000C25C3" w:rsidRDefault="00F241CE">
            <w:pPr>
              <w:pStyle w:val="TableParagraph"/>
              <w:spacing w:line="235" w:lineRule="exact"/>
              <w:ind w:left="103"/>
            </w:pPr>
            <w:r w:rsidRPr="000C25C3">
              <w:t xml:space="preserve">Jan –Dec </w:t>
            </w:r>
            <w:r w:rsidR="0051331E" w:rsidRPr="000C25C3">
              <w:t>202</w:t>
            </w:r>
            <w:r w:rsidR="00CF4762">
              <w:t>1</w:t>
            </w:r>
          </w:p>
        </w:tc>
      </w:tr>
      <w:tr w:rsidR="0015056A" w:rsidRPr="000C25C3" w14:paraId="3E05FD76" w14:textId="77777777" w:rsidTr="00CF4762">
        <w:trPr>
          <w:trHeight w:val="251"/>
        </w:trPr>
        <w:tc>
          <w:tcPr>
            <w:tcW w:w="540" w:type="dxa"/>
            <w:tcBorders>
              <w:top w:val="nil"/>
              <w:bottom w:val="nil"/>
            </w:tcBorders>
          </w:tcPr>
          <w:p w14:paraId="6F9CFD87" w14:textId="77777777" w:rsidR="0015056A" w:rsidRPr="000C25C3" w:rsidRDefault="0015056A">
            <w:pPr>
              <w:pStyle w:val="TableParagraph"/>
            </w:pPr>
          </w:p>
        </w:tc>
        <w:tc>
          <w:tcPr>
            <w:tcW w:w="3405" w:type="dxa"/>
            <w:tcBorders>
              <w:top w:val="nil"/>
              <w:bottom w:val="nil"/>
            </w:tcBorders>
          </w:tcPr>
          <w:p w14:paraId="74B7278A" w14:textId="77777777" w:rsidR="0015056A" w:rsidRPr="000C25C3" w:rsidRDefault="00F241CE">
            <w:pPr>
              <w:pStyle w:val="TableParagraph"/>
              <w:spacing w:line="231" w:lineRule="exact"/>
              <w:ind w:left="106"/>
            </w:pPr>
            <w:r w:rsidRPr="000C25C3">
              <w:t>collections)</w:t>
            </w:r>
          </w:p>
        </w:tc>
        <w:tc>
          <w:tcPr>
            <w:tcW w:w="1594" w:type="dxa"/>
            <w:tcBorders>
              <w:top w:val="nil"/>
              <w:bottom w:val="nil"/>
            </w:tcBorders>
          </w:tcPr>
          <w:p w14:paraId="3174D0F2" w14:textId="77777777" w:rsidR="0015056A" w:rsidRPr="000C25C3" w:rsidRDefault="00F241CE">
            <w:pPr>
              <w:pStyle w:val="TableParagraph"/>
              <w:spacing w:line="231" w:lineRule="exact"/>
              <w:ind w:right="96"/>
              <w:jc w:val="right"/>
            </w:pPr>
            <w:r w:rsidRPr="000C25C3">
              <w:t>1196 jr</w:t>
            </w:r>
          </w:p>
        </w:tc>
        <w:tc>
          <w:tcPr>
            <w:tcW w:w="3686" w:type="dxa"/>
            <w:tcBorders>
              <w:top w:val="nil"/>
              <w:bottom w:val="nil"/>
            </w:tcBorders>
          </w:tcPr>
          <w:p w14:paraId="69809879" w14:textId="77777777" w:rsidR="0015056A" w:rsidRPr="000C25C3" w:rsidRDefault="0015056A">
            <w:pPr>
              <w:pStyle w:val="TableParagraph"/>
            </w:pPr>
          </w:p>
        </w:tc>
        <w:tc>
          <w:tcPr>
            <w:tcW w:w="1578" w:type="dxa"/>
            <w:tcBorders>
              <w:top w:val="nil"/>
              <w:bottom w:val="nil"/>
            </w:tcBorders>
          </w:tcPr>
          <w:p w14:paraId="05663B84" w14:textId="77777777" w:rsidR="0015056A" w:rsidRPr="000C25C3" w:rsidRDefault="0015056A">
            <w:pPr>
              <w:pStyle w:val="TableParagraph"/>
            </w:pPr>
          </w:p>
        </w:tc>
      </w:tr>
      <w:tr w:rsidR="0015056A" w:rsidRPr="000C25C3" w14:paraId="1A9CF439" w14:textId="77777777" w:rsidTr="00CF4762">
        <w:trPr>
          <w:trHeight w:val="274"/>
        </w:trPr>
        <w:tc>
          <w:tcPr>
            <w:tcW w:w="540" w:type="dxa"/>
            <w:tcBorders>
              <w:top w:val="nil"/>
              <w:bottom w:val="nil"/>
            </w:tcBorders>
          </w:tcPr>
          <w:p w14:paraId="06D96ECA" w14:textId="77777777" w:rsidR="0015056A" w:rsidRPr="000C25C3" w:rsidRDefault="0015056A">
            <w:pPr>
              <w:pStyle w:val="TableParagraph"/>
            </w:pPr>
          </w:p>
        </w:tc>
        <w:tc>
          <w:tcPr>
            <w:tcW w:w="3405" w:type="dxa"/>
            <w:tcBorders>
              <w:top w:val="nil"/>
              <w:bottom w:val="nil"/>
            </w:tcBorders>
          </w:tcPr>
          <w:p w14:paraId="5E7BE378" w14:textId="77777777" w:rsidR="0015056A" w:rsidRPr="000C25C3" w:rsidRDefault="00F241CE">
            <w:pPr>
              <w:pStyle w:val="TableParagraph"/>
              <w:tabs>
                <w:tab w:val="left" w:pos="1737"/>
                <w:tab w:val="left" w:pos="2768"/>
              </w:tabs>
              <w:spacing w:line="254" w:lineRule="exact"/>
              <w:ind w:left="106"/>
            </w:pPr>
            <w:r w:rsidRPr="000C25C3">
              <w:t>1.Chemical</w:t>
            </w:r>
            <w:r w:rsidRPr="000C25C3">
              <w:tab/>
              <w:t>Engg</w:t>
            </w:r>
            <w:r w:rsidRPr="000C25C3">
              <w:tab/>
              <w:t>(260)</w:t>
            </w:r>
          </w:p>
        </w:tc>
        <w:tc>
          <w:tcPr>
            <w:tcW w:w="1594" w:type="dxa"/>
            <w:tcBorders>
              <w:top w:val="nil"/>
              <w:bottom w:val="nil"/>
            </w:tcBorders>
          </w:tcPr>
          <w:p w14:paraId="51D25340" w14:textId="77777777" w:rsidR="0015056A" w:rsidRPr="000C25C3" w:rsidRDefault="00F241CE">
            <w:pPr>
              <w:pStyle w:val="TableParagraph"/>
              <w:spacing w:line="249" w:lineRule="exact"/>
              <w:ind w:right="96"/>
              <w:jc w:val="right"/>
            </w:pPr>
            <w:r w:rsidRPr="000C25C3">
              <w:t>(Approx)</w:t>
            </w:r>
          </w:p>
        </w:tc>
        <w:tc>
          <w:tcPr>
            <w:tcW w:w="3686" w:type="dxa"/>
            <w:tcBorders>
              <w:top w:val="nil"/>
              <w:bottom w:val="nil"/>
            </w:tcBorders>
          </w:tcPr>
          <w:p w14:paraId="0CD0A43B" w14:textId="77777777" w:rsidR="0015056A" w:rsidRPr="000C25C3" w:rsidRDefault="0015056A">
            <w:pPr>
              <w:pStyle w:val="TableParagraph"/>
            </w:pPr>
          </w:p>
        </w:tc>
        <w:tc>
          <w:tcPr>
            <w:tcW w:w="1578" w:type="dxa"/>
            <w:tcBorders>
              <w:top w:val="nil"/>
              <w:bottom w:val="nil"/>
            </w:tcBorders>
          </w:tcPr>
          <w:p w14:paraId="3B392714" w14:textId="77777777" w:rsidR="0015056A" w:rsidRPr="000C25C3" w:rsidRDefault="0015056A">
            <w:pPr>
              <w:pStyle w:val="TableParagraph"/>
            </w:pPr>
          </w:p>
        </w:tc>
      </w:tr>
      <w:tr w:rsidR="0015056A" w:rsidRPr="000C25C3" w14:paraId="11591E03" w14:textId="77777777" w:rsidTr="00CF4762">
        <w:trPr>
          <w:trHeight w:val="275"/>
        </w:trPr>
        <w:tc>
          <w:tcPr>
            <w:tcW w:w="540" w:type="dxa"/>
            <w:tcBorders>
              <w:top w:val="nil"/>
              <w:bottom w:val="nil"/>
            </w:tcBorders>
          </w:tcPr>
          <w:p w14:paraId="1251ECE7" w14:textId="77777777" w:rsidR="0015056A" w:rsidRPr="000C25C3" w:rsidRDefault="0015056A">
            <w:pPr>
              <w:pStyle w:val="TableParagraph"/>
            </w:pPr>
          </w:p>
        </w:tc>
        <w:tc>
          <w:tcPr>
            <w:tcW w:w="3405" w:type="dxa"/>
            <w:tcBorders>
              <w:top w:val="nil"/>
              <w:bottom w:val="nil"/>
            </w:tcBorders>
          </w:tcPr>
          <w:p w14:paraId="6BFA0440" w14:textId="41AC24A5" w:rsidR="0015056A" w:rsidRPr="000C25C3" w:rsidRDefault="00F241CE">
            <w:pPr>
              <w:pStyle w:val="TableParagraph"/>
              <w:spacing w:line="256" w:lineRule="exact"/>
              <w:ind w:left="106"/>
            </w:pPr>
            <w:r w:rsidRPr="000C25C3">
              <w:t>2.Energy</w:t>
            </w:r>
            <w:r w:rsidR="000C25C3" w:rsidRPr="000C25C3">
              <w:t xml:space="preserve"> </w:t>
            </w:r>
            <w:r w:rsidRPr="000C25C3">
              <w:t>(63)</w:t>
            </w:r>
          </w:p>
        </w:tc>
        <w:tc>
          <w:tcPr>
            <w:tcW w:w="1594" w:type="dxa"/>
            <w:tcBorders>
              <w:top w:val="nil"/>
              <w:bottom w:val="nil"/>
            </w:tcBorders>
          </w:tcPr>
          <w:p w14:paraId="7181FD23" w14:textId="77777777" w:rsidR="0015056A" w:rsidRPr="000C25C3" w:rsidRDefault="0015056A">
            <w:pPr>
              <w:pStyle w:val="TableParagraph"/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14:paraId="22D92B84" w14:textId="77777777" w:rsidR="0015056A" w:rsidRPr="000C25C3" w:rsidRDefault="0015056A">
            <w:pPr>
              <w:pStyle w:val="TableParagraph"/>
            </w:pPr>
          </w:p>
        </w:tc>
        <w:tc>
          <w:tcPr>
            <w:tcW w:w="1578" w:type="dxa"/>
            <w:tcBorders>
              <w:top w:val="nil"/>
              <w:bottom w:val="nil"/>
            </w:tcBorders>
          </w:tcPr>
          <w:p w14:paraId="00672DEA" w14:textId="77777777" w:rsidR="0015056A" w:rsidRPr="000C25C3" w:rsidRDefault="0015056A">
            <w:pPr>
              <w:pStyle w:val="TableParagraph"/>
            </w:pPr>
          </w:p>
        </w:tc>
      </w:tr>
      <w:tr w:rsidR="0015056A" w:rsidRPr="000C25C3" w14:paraId="1C456692" w14:textId="77777777" w:rsidTr="00CF4762">
        <w:trPr>
          <w:trHeight w:val="276"/>
        </w:trPr>
        <w:tc>
          <w:tcPr>
            <w:tcW w:w="540" w:type="dxa"/>
            <w:tcBorders>
              <w:top w:val="nil"/>
              <w:bottom w:val="nil"/>
            </w:tcBorders>
          </w:tcPr>
          <w:p w14:paraId="22E10ED1" w14:textId="77777777" w:rsidR="0015056A" w:rsidRPr="000C25C3" w:rsidRDefault="0015056A">
            <w:pPr>
              <w:pStyle w:val="TableParagraph"/>
            </w:pPr>
          </w:p>
        </w:tc>
        <w:tc>
          <w:tcPr>
            <w:tcW w:w="3405" w:type="dxa"/>
            <w:tcBorders>
              <w:top w:val="nil"/>
              <w:bottom w:val="nil"/>
            </w:tcBorders>
          </w:tcPr>
          <w:p w14:paraId="2F0232D6" w14:textId="77777777" w:rsidR="0015056A" w:rsidRPr="000C25C3" w:rsidRDefault="00F241CE">
            <w:pPr>
              <w:pStyle w:val="TableParagraph"/>
              <w:spacing w:line="256" w:lineRule="exact"/>
              <w:ind w:left="106"/>
            </w:pPr>
            <w:r w:rsidRPr="000C25C3">
              <w:t>3.Engineering (214)</w:t>
            </w:r>
          </w:p>
        </w:tc>
        <w:tc>
          <w:tcPr>
            <w:tcW w:w="1594" w:type="dxa"/>
            <w:tcBorders>
              <w:top w:val="nil"/>
              <w:bottom w:val="nil"/>
            </w:tcBorders>
          </w:tcPr>
          <w:p w14:paraId="02650FAA" w14:textId="77777777" w:rsidR="0015056A" w:rsidRPr="000C25C3" w:rsidRDefault="0015056A">
            <w:pPr>
              <w:pStyle w:val="TableParagraph"/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14:paraId="7A16B104" w14:textId="77777777" w:rsidR="0015056A" w:rsidRPr="000C25C3" w:rsidRDefault="0015056A">
            <w:pPr>
              <w:pStyle w:val="TableParagraph"/>
            </w:pPr>
          </w:p>
        </w:tc>
        <w:tc>
          <w:tcPr>
            <w:tcW w:w="1578" w:type="dxa"/>
            <w:tcBorders>
              <w:top w:val="nil"/>
              <w:bottom w:val="nil"/>
            </w:tcBorders>
          </w:tcPr>
          <w:p w14:paraId="5391D280" w14:textId="77777777" w:rsidR="0015056A" w:rsidRPr="000C25C3" w:rsidRDefault="0015056A">
            <w:pPr>
              <w:pStyle w:val="TableParagraph"/>
            </w:pPr>
          </w:p>
        </w:tc>
      </w:tr>
      <w:tr w:rsidR="0015056A" w:rsidRPr="000C25C3" w14:paraId="2C974C51" w14:textId="77777777" w:rsidTr="00CF4762">
        <w:trPr>
          <w:trHeight w:val="275"/>
        </w:trPr>
        <w:tc>
          <w:tcPr>
            <w:tcW w:w="540" w:type="dxa"/>
            <w:tcBorders>
              <w:top w:val="nil"/>
              <w:bottom w:val="nil"/>
            </w:tcBorders>
          </w:tcPr>
          <w:p w14:paraId="2D7CC25C" w14:textId="77777777" w:rsidR="0015056A" w:rsidRPr="000C25C3" w:rsidRDefault="0015056A">
            <w:pPr>
              <w:pStyle w:val="TableParagraph"/>
            </w:pPr>
          </w:p>
        </w:tc>
        <w:tc>
          <w:tcPr>
            <w:tcW w:w="3405" w:type="dxa"/>
            <w:tcBorders>
              <w:top w:val="nil"/>
              <w:bottom w:val="nil"/>
            </w:tcBorders>
          </w:tcPr>
          <w:p w14:paraId="26391CAA" w14:textId="0FE9439D" w:rsidR="0015056A" w:rsidRPr="000C25C3" w:rsidRDefault="00F241CE">
            <w:pPr>
              <w:pStyle w:val="TableParagraph"/>
              <w:spacing w:line="256" w:lineRule="exact"/>
              <w:ind w:left="106"/>
            </w:pPr>
            <w:r w:rsidRPr="000C25C3">
              <w:t>4.Environental</w:t>
            </w:r>
            <w:r w:rsidR="000C25C3" w:rsidRPr="000C25C3">
              <w:t xml:space="preserve"> </w:t>
            </w:r>
            <w:r w:rsidRPr="000C25C3">
              <w:t>Science</w:t>
            </w:r>
            <w:r w:rsidR="000C25C3" w:rsidRPr="000C25C3">
              <w:t xml:space="preserve"> </w:t>
            </w:r>
            <w:r w:rsidRPr="000C25C3">
              <w:t>(121)</w:t>
            </w:r>
          </w:p>
        </w:tc>
        <w:tc>
          <w:tcPr>
            <w:tcW w:w="1594" w:type="dxa"/>
            <w:tcBorders>
              <w:top w:val="nil"/>
              <w:bottom w:val="nil"/>
            </w:tcBorders>
          </w:tcPr>
          <w:p w14:paraId="780D660B" w14:textId="77777777" w:rsidR="0015056A" w:rsidRPr="000C25C3" w:rsidRDefault="0015056A">
            <w:pPr>
              <w:pStyle w:val="TableParagraph"/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14:paraId="3510AE5B" w14:textId="77777777" w:rsidR="0015056A" w:rsidRPr="000C25C3" w:rsidRDefault="0015056A">
            <w:pPr>
              <w:pStyle w:val="TableParagraph"/>
            </w:pPr>
          </w:p>
        </w:tc>
        <w:tc>
          <w:tcPr>
            <w:tcW w:w="1578" w:type="dxa"/>
            <w:tcBorders>
              <w:top w:val="nil"/>
              <w:bottom w:val="nil"/>
            </w:tcBorders>
          </w:tcPr>
          <w:p w14:paraId="5BFDA45C" w14:textId="77777777" w:rsidR="0015056A" w:rsidRPr="000C25C3" w:rsidRDefault="0015056A">
            <w:pPr>
              <w:pStyle w:val="TableParagraph"/>
            </w:pPr>
          </w:p>
        </w:tc>
      </w:tr>
      <w:tr w:rsidR="0015056A" w:rsidRPr="000C25C3" w14:paraId="1713C945" w14:textId="77777777" w:rsidTr="00CF4762">
        <w:trPr>
          <w:trHeight w:val="277"/>
        </w:trPr>
        <w:tc>
          <w:tcPr>
            <w:tcW w:w="540" w:type="dxa"/>
            <w:tcBorders>
              <w:top w:val="nil"/>
            </w:tcBorders>
          </w:tcPr>
          <w:p w14:paraId="435792AC" w14:textId="77777777" w:rsidR="0015056A" w:rsidRPr="000C25C3" w:rsidRDefault="00F241CE">
            <w:pPr>
              <w:pStyle w:val="TableParagraph"/>
              <w:spacing w:before="44" w:line="214" w:lineRule="exact"/>
              <w:ind w:right="98"/>
              <w:jc w:val="right"/>
            </w:pPr>
            <w:r w:rsidRPr="000C25C3">
              <w:t>10</w:t>
            </w:r>
          </w:p>
        </w:tc>
        <w:tc>
          <w:tcPr>
            <w:tcW w:w="3405" w:type="dxa"/>
            <w:tcBorders>
              <w:top w:val="nil"/>
            </w:tcBorders>
          </w:tcPr>
          <w:p w14:paraId="11A2A2C2" w14:textId="0406B20D" w:rsidR="0015056A" w:rsidRPr="000C25C3" w:rsidRDefault="00F241CE">
            <w:pPr>
              <w:pStyle w:val="TableParagraph"/>
              <w:spacing w:line="258" w:lineRule="exact"/>
              <w:ind w:left="106"/>
            </w:pPr>
            <w:r w:rsidRPr="000C25C3">
              <w:t>5.Material Science</w:t>
            </w:r>
            <w:r w:rsidR="000C25C3" w:rsidRPr="000C25C3">
              <w:t xml:space="preserve"> </w:t>
            </w:r>
            <w:r w:rsidRPr="000C25C3">
              <w:t>(137)</w:t>
            </w:r>
          </w:p>
        </w:tc>
        <w:tc>
          <w:tcPr>
            <w:tcW w:w="1594" w:type="dxa"/>
            <w:tcBorders>
              <w:top w:val="nil"/>
            </w:tcBorders>
          </w:tcPr>
          <w:p w14:paraId="274AB0E3" w14:textId="77777777" w:rsidR="0015056A" w:rsidRPr="000C25C3" w:rsidRDefault="0015056A">
            <w:pPr>
              <w:pStyle w:val="TableParagraph"/>
            </w:pPr>
          </w:p>
        </w:tc>
        <w:tc>
          <w:tcPr>
            <w:tcW w:w="3686" w:type="dxa"/>
            <w:tcBorders>
              <w:top w:val="nil"/>
            </w:tcBorders>
          </w:tcPr>
          <w:p w14:paraId="7770C815" w14:textId="77777777" w:rsidR="0015056A" w:rsidRPr="000C25C3" w:rsidRDefault="00CF4762">
            <w:pPr>
              <w:pStyle w:val="TableParagraph"/>
              <w:spacing w:before="21" w:line="236" w:lineRule="exact"/>
              <w:ind w:left="107"/>
            </w:pPr>
            <w:hyperlink r:id="rId13">
              <w:r w:rsidR="00F241CE" w:rsidRPr="000C25C3">
                <w:rPr>
                  <w:color w:val="0000FF"/>
                  <w:u w:val="single" w:color="0000FF"/>
                </w:rPr>
                <w:t>http://www.sciencedirect.com/</w:t>
              </w:r>
            </w:hyperlink>
          </w:p>
        </w:tc>
        <w:tc>
          <w:tcPr>
            <w:tcW w:w="1578" w:type="dxa"/>
            <w:tcBorders>
              <w:top w:val="nil"/>
            </w:tcBorders>
          </w:tcPr>
          <w:p w14:paraId="3CB8C2BE" w14:textId="77777777" w:rsidR="0015056A" w:rsidRPr="000C25C3" w:rsidRDefault="0015056A">
            <w:pPr>
              <w:pStyle w:val="TableParagraph"/>
            </w:pPr>
          </w:p>
        </w:tc>
      </w:tr>
      <w:tr w:rsidR="0015056A" w:rsidRPr="000C25C3" w14:paraId="101F97E3" w14:textId="77777777" w:rsidTr="00CF4762">
        <w:trPr>
          <w:trHeight w:val="510"/>
        </w:trPr>
        <w:tc>
          <w:tcPr>
            <w:tcW w:w="540" w:type="dxa"/>
          </w:tcPr>
          <w:p w14:paraId="6D1D122A" w14:textId="77777777" w:rsidR="0015056A" w:rsidRPr="000C25C3" w:rsidRDefault="0015056A">
            <w:pPr>
              <w:pStyle w:val="TableParagraph"/>
              <w:rPr>
                <w:b/>
              </w:rPr>
            </w:pPr>
          </w:p>
          <w:p w14:paraId="0F4EB4A5" w14:textId="77777777" w:rsidR="0015056A" w:rsidRPr="000C25C3" w:rsidRDefault="00F241CE">
            <w:pPr>
              <w:pStyle w:val="TableParagraph"/>
              <w:spacing w:line="214" w:lineRule="exact"/>
              <w:ind w:right="98"/>
              <w:jc w:val="right"/>
            </w:pPr>
            <w:r w:rsidRPr="000C25C3">
              <w:t>11</w:t>
            </w:r>
          </w:p>
        </w:tc>
        <w:tc>
          <w:tcPr>
            <w:tcW w:w="3405" w:type="dxa"/>
          </w:tcPr>
          <w:p w14:paraId="5974DA42" w14:textId="77777777" w:rsidR="0015056A" w:rsidRPr="000C25C3" w:rsidRDefault="00CF4762">
            <w:pPr>
              <w:pStyle w:val="TableParagraph"/>
              <w:spacing w:before="5" w:line="252" w:lineRule="exact"/>
              <w:ind w:left="106"/>
            </w:pPr>
            <w:hyperlink r:id="rId14">
              <w:r w:rsidR="00F241CE" w:rsidRPr="000C25C3">
                <w:rPr>
                  <w:shd w:val="clear" w:color="auto" w:fill="F9F9F9"/>
                </w:rPr>
                <w:t>IEEE/IET Electronic Library (IEL)</w:t>
              </w:r>
            </w:hyperlink>
            <w:r w:rsidR="00F241CE" w:rsidRPr="000C25C3">
              <w:t xml:space="preserve"> </w:t>
            </w:r>
            <w:hyperlink r:id="rId15">
              <w:r w:rsidR="00F241CE" w:rsidRPr="000C25C3">
                <w:rPr>
                  <w:shd w:val="clear" w:color="auto" w:fill="F9F9F9"/>
                </w:rPr>
                <w:t>Online</w:t>
              </w:r>
            </w:hyperlink>
          </w:p>
        </w:tc>
        <w:tc>
          <w:tcPr>
            <w:tcW w:w="1594" w:type="dxa"/>
          </w:tcPr>
          <w:p w14:paraId="72E5F848" w14:textId="77777777" w:rsidR="0015056A" w:rsidRPr="000C25C3" w:rsidRDefault="0015056A">
            <w:pPr>
              <w:pStyle w:val="TableParagraph"/>
              <w:rPr>
                <w:b/>
              </w:rPr>
            </w:pPr>
          </w:p>
          <w:p w14:paraId="7B72C7FB" w14:textId="77777777" w:rsidR="0015056A" w:rsidRPr="000C25C3" w:rsidRDefault="00F241CE">
            <w:pPr>
              <w:pStyle w:val="TableParagraph"/>
              <w:spacing w:line="236" w:lineRule="exact"/>
              <w:ind w:right="92"/>
              <w:jc w:val="right"/>
            </w:pPr>
            <w:r w:rsidRPr="000C25C3">
              <w:t>223 Jr</w:t>
            </w:r>
          </w:p>
        </w:tc>
        <w:tc>
          <w:tcPr>
            <w:tcW w:w="3686" w:type="dxa"/>
          </w:tcPr>
          <w:p w14:paraId="7D6EE2B0" w14:textId="77777777" w:rsidR="0015056A" w:rsidRPr="000C25C3" w:rsidRDefault="0015056A">
            <w:pPr>
              <w:pStyle w:val="TableParagraph"/>
              <w:rPr>
                <w:b/>
              </w:rPr>
            </w:pPr>
          </w:p>
          <w:p w14:paraId="21FB798B" w14:textId="77777777" w:rsidR="0015056A" w:rsidRPr="000C25C3" w:rsidRDefault="00CF4762">
            <w:pPr>
              <w:pStyle w:val="TableParagraph"/>
              <w:spacing w:line="248" w:lineRule="exact"/>
              <w:ind w:left="107"/>
            </w:pPr>
            <w:hyperlink r:id="rId16">
              <w:r w:rsidR="00F241CE" w:rsidRPr="000C25C3">
                <w:rPr>
                  <w:color w:val="0000FF"/>
                  <w:u w:val="single" w:color="0000FF"/>
                </w:rPr>
                <w:t>http://ieeexplore.ieee.org/Xplore/home.jsp</w:t>
              </w:r>
            </w:hyperlink>
          </w:p>
        </w:tc>
        <w:tc>
          <w:tcPr>
            <w:tcW w:w="1578" w:type="dxa"/>
          </w:tcPr>
          <w:p w14:paraId="477289DC" w14:textId="180CE35D" w:rsidR="0015056A" w:rsidRPr="000C25C3" w:rsidRDefault="00F241CE">
            <w:pPr>
              <w:pStyle w:val="TableParagraph"/>
              <w:spacing w:line="251" w:lineRule="exact"/>
              <w:ind w:left="103"/>
            </w:pPr>
            <w:r w:rsidRPr="000C25C3">
              <w:t>Jan –Dec</w:t>
            </w:r>
            <w:r w:rsidR="0051331E" w:rsidRPr="000C25C3">
              <w:t xml:space="preserve"> 202</w:t>
            </w:r>
            <w:r w:rsidR="00CF4762">
              <w:t>1</w:t>
            </w:r>
          </w:p>
        </w:tc>
      </w:tr>
      <w:tr w:rsidR="0015056A" w:rsidRPr="000C25C3" w14:paraId="3B49F6B9" w14:textId="77777777" w:rsidTr="00CF4762">
        <w:trPr>
          <w:trHeight w:val="510"/>
        </w:trPr>
        <w:tc>
          <w:tcPr>
            <w:tcW w:w="540" w:type="dxa"/>
          </w:tcPr>
          <w:p w14:paraId="2712A693" w14:textId="77777777" w:rsidR="0015056A" w:rsidRPr="000C25C3" w:rsidRDefault="0015056A">
            <w:pPr>
              <w:pStyle w:val="TableParagraph"/>
              <w:spacing w:before="1"/>
              <w:rPr>
                <w:b/>
              </w:rPr>
            </w:pPr>
          </w:p>
          <w:p w14:paraId="118D1758" w14:textId="77777777" w:rsidR="0015056A" w:rsidRPr="000C25C3" w:rsidRDefault="00F241CE">
            <w:pPr>
              <w:pStyle w:val="TableParagraph"/>
              <w:spacing w:line="236" w:lineRule="exact"/>
              <w:ind w:right="94"/>
              <w:jc w:val="right"/>
            </w:pPr>
            <w:r w:rsidRPr="000C25C3">
              <w:t>12</w:t>
            </w:r>
          </w:p>
        </w:tc>
        <w:tc>
          <w:tcPr>
            <w:tcW w:w="3405" w:type="dxa"/>
          </w:tcPr>
          <w:p w14:paraId="6CC53873" w14:textId="77777777" w:rsidR="0015056A" w:rsidRPr="000C25C3" w:rsidRDefault="0015056A">
            <w:pPr>
              <w:pStyle w:val="TableParagraph"/>
              <w:spacing w:before="1"/>
              <w:rPr>
                <w:b/>
              </w:rPr>
            </w:pPr>
          </w:p>
          <w:p w14:paraId="6513776E" w14:textId="77777777" w:rsidR="0015056A" w:rsidRPr="000C25C3" w:rsidRDefault="00F241CE">
            <w:pPr>
              <w:pStyle w:val="TableParagraph"/>
              <w:spacing w:line="236" w:lineRule="exact"/>
              <w:ind w:left="106"/>
            </w:pPr>
            <w:r w:rsidRPr="000C25C3">
              <w:t>Taylor &amp; Francis Journals</w:t>
            </w:r>
          </w:p>
        </w:tc>
        <w:tc>
          <w:tcPr>
            <w:tcW w:w="1594" w:type="dxa"/>
          </w:tcPr>
          <w:p w14:paraId="36D9A748" w14:textId="77777777" w:rsidR="0015056A" w:rsidRPr="000C25C3" w:rsidRDefault="00F241CE">
            <w:pPr>
              <w:pStyle w:val="TableParagraph"/>
              <w:spacing w:line="251" w:lineRule="exact"/>
              <w:ind w:right="92"/>
              <w:jc w:val="right"/>
            </w:pPr>
            <w:r w:rsidRPr="000C25C3">
              <w:t>298</w:t>
            </w:r>
          </w:p>
        </w:tc>
        <w:tc>
          <w:tcPr>
            <w:tcW w:w="3686" w:type="dxa"/>
          </w:tcPr>
          <w:p w14:paraId="56F33358" w14:textId="77777777" w:rsidR="0015056A" w:rsidRPr="000C25C3" w:rsidRDefault="0015056A">
            <w:pPr>
              <w:pStyle w:val="TableParagraph"/>
              <w:spacing w:before="1"/>
              <w:rPr>
                <w:b/>
              </w:rPr>
            </w:pPr>
          </w:p>
          <w:p w14:paraId="4B05AE08" w14:textId="0EC24CA2" w:rsidR="0015056A" w:rsidRPr="000C25C3" w:rsidRDefault="00CF4762">
            <w:pPr>
              <w:pStyle w:val="TableParagraph"/>
              <w:spacing w:line="236" w:lineRule="exact"/>
              <w:ind w:left="107"/>
            </w:pPr>
            <w:hyperlink r:id="rId17">
              <w:r w:rsidR="00F241CE" w:rsidRPr="000C25C3">
                <w:rPr>
                  <w:color w:val="0000FF"/>
                  <w:u w:val="single" w:color="0000FF"/>
                </w:rPr>
                <w:t>www.tandfonline.com</w:t>
              </w:r>
            </w:hyperlink>
          </w:p>
        </w:tc>
        <w:tc>
          <w:tcPr>
            <w:tcW w:w="1578" w:type="dxa"/>
          </w:tcPr>
          <w:p w14:paraId="33F2346F" w14:textId="2D5D2EFA" w:rsidR="0015056A" w:rsidRPr="000C25C3" w:rsidRDefault="00F241CE">
            <w:pPr>
              <w:pStyle w:val="TableParagraph"/>
              <w:spacing w:line="250" w:lineRule="exact"/>
              <w:ind w:left="103"/>
            </w:pPr>
            <w:r w:rsidRPr="000C25C3">
              <w:t xml:space="preserve">April </w:t>
            </w:r>
            <w:r w:rsidR="0051331E" w:rsidRPr="000C25C3">
              <w:t>202</w:t>
            </w:r>
            <w:r w:rsidR="00CF4762">
              <w:t>1</w:t>
            </w:r>
            <w:r w:rsidRPr="000C25C3">
              <w:t xml:space="preserve"> to</w:t>
            </w:r>
          </w:p>
          <w:p w14:paraId="6DD263C2" w14:textId="2ADD4793" w:rsidR="0015056A" w:rsidRPr="000C25C3" w:rsidRDefault="00F241CE">
            <w:pPr>
              <w:pStyle w:val="TableParagraph"/>
              <w:spacing w:line="240" w:lineRule="exact"/>
              <w:ind w:left="103"/>
            </w:pPr>
            <w:r w:rsidRPr="000C25C3">
              <w:t>March 20</w:t>
            </w:r>
            <w:r w:rsidR="0051331E" w:rsidRPr="000C25C3">
              <w:t>2</w:t>
            </w:r>
            <w:r w:rsidR="00CF4762">
              <w:t>2</w:t>
            </w:r>
          </w:p>
        </w:tc>
      </w:tr>
      <w:tr w:rsidR="0015056A" w:rsidRPr="000C25C3" w14:paraId="414DC828" w14:textId="77777777" w:rsidTr="00CF4762">
        <w:trPr>
          <w:trHeight w:val="777"/>
        </w:trPr>
        <w:tc>
          <w:tcPr>
            <w:tcW w:w="540" w:type="dxa"/>
          </w:tcPr>
          <w:p w14:paraId="1F8AEAC1" w14:textId="77777777" w:rsidR="0015056A" w:rsidRPr="000C25C3" w:rsidRDefault="0015056A">
            <w:pPr>
              <w:pStyle w:val="TableParagraph"/>
              <w:rPr>
                <w:b/>
              </w:rPr>
            </w:pPr>
          </w:p>
          <w:p w14:paraId="2F5CB5E5" w14:textId="77777777" w:rsidR="0015056A" w:rsidRPr="000C25C3" w:rsidRDefault="0015056A">
            <w:pPr>
              <w:pStyle w:val="TableParagraph"/>
              <w:spacing w:before="11"/>
              <w:rPr>
                <w:b/>
              </w:rPr>
            </w:pPr>
          </w:p>
          <w:p w14:paraId="12BAEC7C" w14:textId="77777777" w:rsidR="0015056A" w:rsidRPr="000C25C3" w:rsidRDefault="00F241CE">
            <w:pPr>
              <w:pStyle w:val="TableParagraph"/>
              <w:spacing w:line="240" w:lineRule="exact"/>
              <w:ind w:right="94"/>
              <w:jc w:val="right"/>
            </w:pPr>
            <w:r w:rsidRPr="000C25C3">
              <w:t>13</w:t>
            </w:r>
          </w:p>
        </w:tc>
        <w:tc>
          <w:tcPr>
            <w:tcW w:w="3405" w:type="dxa"/>
          </w:tcPr>
          <w:p w14:paraId="280EFFCE" w14:textId="77777777" w:rsidR="0015056A" w:rsidRPr="000C25C3" w:rsidRDefault="0015056A">
            <w:pPr>
              <w:pStyle w:val="TableParagraph"/>
              <w:rPr>
                <w:b/>
              </w:rPr>
            </w:pPr>
          </w:p>
          <w:p w14:paraId="6278427F" w14:textId="77777777" w:rsidR="0015056A" w:rsidRPr="000C25C3" w:rsidRDefault="0015056A">
            <w:pPr>
              <w:pStyle w:val="TableParagraph"/>
              <w:spacing w:before="11"/>
              <w:rPr>
                <w:b/>
              </w:rPr>
            </w:pPr>
          </w:p>
          <w:p w14:paraId="3A9BF8F9" w14:textId="77777777" w:rsidR="0015056A" w:rsidRPr="000C25C3" w:rsidRDefault="00F241CE">
            <w:pPr>
              <w:pStyle w:val="TableParagraph"/>
              <w:spacing w:line="240" w:lineRule="exact"/>
              <w:ind w:left="106"/>
            </w:pPr>
            <w:r w:rsidRPr="000C25C3">
              <w:t>Geo Science World + Geo ref</w:t>
            </w:r>
          </w:p>
        </w:tc>
        <w:tc>
          <w:tcPr>
            <w:tcW w:w="1594" w:type="dxa"/>
          </w:tcPr>
          <w:p w14:paraId="0CAB4572" w14:textId="77777777" w:rsidR="0015056A" w:rsidRPr="000C25C3" w:rsidRDefault="00F241CE">
            <w:pPr>
              <w:pStyle w:val="TableParagraph"/>
              <w:spacing w:line="250" w:lineRule="exact"/>
              <w:ind w:right="92"/>
              <w:jc w:val="right"/>
            </w:pPr>
            <w:r w:rsidRPr="000C25C3">
              <w:t>47</w:t>
            </w:r>
          </w:p>
        </w:tc>
        <w:tc>
          <w:tcPr>
            <w:tcW w:w="3686" w:type="dxa"/>
          </w:tcPr>
          <w:p w14:paraId="2193E9DA" w14:textId="77777777" w:rsidR="0015056A" w:rsidRPr="000C25C3" w:rsidRDefault="00CF4762">
            <w:pPr>
              <w:pStyle w:val="TableParagraph"/>
              <w:ind w:left="107"/>
            </w:pPr>
            <w:hyperlink r:id="rId18">
              <w:r w:rsidR="00F241CE" w:rsidRPr="000C25C3">
                <w:rPr>
                  <w:color w:val="0000FF"/>
                  <w:u w:val="single" w:color="0000FF"/>
                </w:rPr>
                <w:t>https://pubs.geoscienceworld.org/journals</w:t>
              </w:r>
            </w:hyperlink>
          </w:p>
          <w:p w14:paraId="427F15F4" w14:textId="77777777" w:rsidR="0015056A" w:rsidRPr="000C25C3" w:rsidRDefault="0015056A">
            <w:pPr>
              <w:pStyle w:val="TableParagraph"/>
              <w:spacing w:before="2"/>
              <w:rPr>
                <w:b/>
              </w:rPr>
            </w:pPr>
          </w:p>
          <w:p w14:paraId="207A0F9A" w14:textId="77777777" w:rsidR="0015056A" w:rsidRPr="000C25C3" w:rsidRDefault="00CF4762">
            <w:pPr>
              <w:pStyle w:val="TableParagraph"/>
              <w:spacing w:before="1" w:line="237" w:lineRule="exact"/>
              <w:ind w:left="107"/>
            </w:pPr>
            <w:hyperlink r:id="rId19">
              <w:r w:rsidR="00F241CE" w:rsidRPr="000C25C3">
                <w:rPr>
                  <w:color w:val="0000FF"/>
                  <w:u w:val="single" w:color="0000FF"/>
                </w:rPr>
                <w:t>https://pubs.geoscienceworld.org/georef</w:t>
              </w:r>
            </w:hyperlink>
          </w:p>
        </w:tc>
        <w:tc>
          <w:tcPr>
            <w:tcW w:w="1578" w:type="dxa"/>
          </w:tcPr>
          <w:p w14:paraId="3BDB9EA7" w14:textId="20053294" w:rsidR="0051331E" w:rsidRPr="000C25C3" w:rsidRDefault="0051331E" w:rsidP="0051331E">
            <w:pPr>
              <w:pStyle w:val="TableParagraph"/>
              <w:spacing w:line="250" w:lineRule="exact"/>
              <w:ind w:left="103"/>
            </w:pPr>
            <w:r w:rsidRPr="000C25C3">
              <w:t>April 202</w:t>
            </w:r>
            <w:r w:rsidR="00CF4762">
              <w:t>1</w:t>
            </w:r>
            <w:r w:rsidRPr="000C25C3">
              <w:t xml:space="preserve"> to</w:t>
            </w:r>
          </w:p>
          <w:p w14:paraId="19071F70" w14:textId="71561F72" w:rsidR="0015056A" w:rsidRPr="000C25C3" w:rsidRDefault="0051331E" w:rsidP="0051331E">
            <w:pPr>
              <w:pStyle w:val="TableParagraph"/>
              <w:spacing w:line="253" w:lineRule="exact"/>
              <w:ind w:left="103"/>
            </w:pPr>
            <w:r w:rsidRPr="000C25C3">
              <w:t>March 202</w:t>
            </w:r>
            <w:r w:rsidR="00CF4762">
              <w:t>2</w:t>
            </w:r>
          </w:p>
        </w:tc>
      </w:tr>
      <w:tr w:rsidR="0015056A" w:rsidRPr="000C25C3" w14:paraId="2132C83E" w14:textId="77777777">
        <w:trPr>
          <w:trHeight w:val="510"/>
        </w:trPr>
        <w:tc>
          <w:tcPr>
            <w:tcW w:w="10803" w:type="dxa"/>
            <w:gridSpan w:val="5"/>
          </w:tcPr>
          <w:p w14:paraId="27FC2D1D" w14:textId="77777777" w:rsidR="0015056A" w:rsidRPr="000C25C3" w:rsidRDefault="0015056A">
            <w:pPr>
              <w:pStyle w:val="TableParagraph"/>
              <w:spacing w:before="1"/>
              <w:rPr>
                <w:b/>
              </w:rPr>
            </w:pPr>
          </w:p>
          <w:p w14:paraId="105B7F64" w14:textId="26CAF3D0" w:rsidR="0015056A" w:rsidRPr="000C25C3" w:rsidRDefault="00F241CE">
            <w:pPr>
              <w:pStyle w:val="TableParagraph"/>
              <w:spacing w:line="236" w:lineRule="exact"/>
              <w:ind w:left="106"/>
              <w:rPr>
                <w:b/>
              </w:rPr>
            </w:pPr>
            <w:r w:rsidRPr="000C25C3">
              <w:rPr>
                <w:b/>
              </w:rPr>
              <w:t>Bibliographic</w:t>
            </w:r>
            <w:r w:rsidR="007337D5">
              <w:rPr>
                <w:b/>
              </w:rPr>
              <w:t xml:space="preserve">/Abstracting </w:t>
            </w:r>
            <w:r w:rsidRPr="000C25C3">
              <w:rPr>
                <w:b/>
              </w:rPr>
              <w:t xml:space="preserve"> Database</w:t>
            </w:r>
          </w:p>
        </w:tc>
      </w:tr>
      <w:tr w:rsidR="0015056A" w:rsidRPr="000C25C3" w14:paraId="08B2059F" w14:textId="77777777" w:rsidTr="00CF4762">
        <w:trPr>
          <w:trHeight w:val="505"/>
        </w:trPr>
        <w:tc>
          <w:tcPr>
            <w:tcW w:w="540" w:type="dxa"/>
          </w:tcPr>
          <w:p w14:paraId="3438ACBE" w14:textId="77777777" w:rsidR="0015056A" w:rsidRPr="000C25C3" w:rsidRDefault="0015056A">
            <w:pPr>
              <w:pStyle w:val="TableParagraph"/>
              <w:spacing w:before="4"/>
              <w:rPr>
                <w:b/>
              </w:rPr>
            </w:pPr>
          </w:p>
          <w:p w14:paraId="7D47D407" w14:textId="34EF9440" w:rsidR="0015056A" w:rsidRPr="000C25C3" w:rsidRDefault="00F241CE">
            <w:pPr>
              <w:pStyle w:val="TableParagraph"/>
              <w:spacing w:line="240" w:lineRule="exact"/>
              <w:ind w:right="94"/>
              <w:jc w:val="right"/>
            </w:pPr>
            <w:r w:rsidRPr="000C25C3">
              <w:t>1</w:t>
            </w:r>
            <w:r w:rsidR="00CF4762">
              <w:t>4</w:t>
            </w:r>
          </w:p>
        </w:tc>
        <w:tc>
          <w:tcPr>
            <w:tcW w:w="3405" w:type="dxa"/>
          </w:tcPr>
          <w:p w14:paraId="479E1D09" w14:textId="77777777" w:rsidR="0015056A" w:rsidRPr="000C25C3" w:rsidRDefault="0015056A">
            <w:pPr>
              <w:pStyle w:val="TableParagraph"/>
              <w:spacing w:before="4"/>
              <w:rPr>
                <w:b/>
              </w:rPr>
            </w:pPr>
          </w:p>
          <w:p w14:paraId="17CCABED" w14:textId="77777777" w:rsidR="0015056A" w:rsidRPr="000C25C3" w:rsidRDefault="00F241CE">
            <w:pPr>
              <w:pStyle w:val="TableParagraph"/>
              <w:spacing w:line="240" w:lineRule="exact"/>
              <w:ind w:left="106"/>
            </w:pPr>
            <w:r w:rsidRPr="000C25C3">
              <w:t>SCOPUS</w:t>
            </w:r>
          </w:p>
        </w:tc>
        <w:tc>
          <w:tcPr>
            <w:tcW w:w="1594" w:type="dxa"/>
          </w:tcPr>
          <w:p w14:paraId="21EC6BC8" w14:textId="77777777" w:rsidR="0015056A" w:rsidRPr="000C25C3" w:rsidRDefault="00F241CE">
            <w:pPr>
              <w:pStyle w:val="TableParagraph"/>
              <w:spacing w:line="247" w:lineRule="exact"/>
              <w:ind w:right="100"/>
              <w:jc w:val="right"/>
            </w:pPr>
            <w:r w:rsidRPr="000C25C3">
              <w:t>Database</w:t>
            </w:r>
          </w:p>
        </w:tc>
        <w:tc>
          <w:tcPr>
            <w:tcW w:w="3686" w:type="dxa"/>
          </w:tcPr>
          <w:p w14:paraId="05EF927B" w14:textId="77777777" w:rsidR="0015056A" w:rsidRPr="000C25C3" w:rsidRDefault="0015056A">
            <w:pPr>
              <w:pStyle w:val="TableParagraph"/>
              <w:spacing w:before="4"/>
              <w:rPr>
                <w:b/>
              </w:rPr>
            </w:pPr>
          </w:p>
          <w:p w14:paraId="52D31C59" w14:textId="77777777" w:rsidR="0015056A" w:rsidRPr="000C25C3" w:rsidRDefault="00F241CE">
            <w:pPr>
              <w:pStyle w:val="TableParagraph"/>
              <w:spacing w:line="240" w:lineRule="exact"/>
              <w:ind w:left="107"/>
            </w:pPr>
            <w:r w:rsidRPr="000C25C3">
              <w:rPr>
                <w:color w:val="0000FF"/>
              </w:rPr>
              <w:t>https://</w:t>
            </w:r>
            <w:hyperlink r:id="rId20">
              <w:r w:rsidRPr="000C25C3">
                <w:rPr>
                  <w:color w:val="0000FF"/>
                </w:rPr>
                <w:t>www.scopus.com/</w:t>
              </w:r>
            </w:hyperlink>
          </w:p>
        </w:tc>
        <w:tc>
          <w:tcPr>
            <w:tcW w:w="1578" w:type="dxa"/>
          </w:tcPr>
          <w:p w14:paraId="31EE55F1" w14:textId="1B02B87F" w:rsidR="0051331E" w:rsidRPr="000C25C3" w:rsidRDefault="0051331E" w:rsidP="0051331E">
            <w:pPr>
              <w:pStyle w:val="TableParagraph"/>
              <w:spacing w:line="250" w:lineRule="exact"/>
              <w:ind w:left="103"/>
            </w:pPr>
            <w:r w:rsidRPr="000C25C3">
              <w:t>April 202</w:t>
            </w:r>
            <w:r w:rsidR="00CF4762">
              <w:t>1</w:t>
            </w:r>
            <w:r w:rsidRPr="000C25C3">
              <w:t xml:space="preserve"> to</w:t>
            </w:r>
          </w:p>
          <w:p w14:paraId="20CA3723" w14:textId="2A53A09D" w:rsidR="0015056A" w:rsidRPr="000C25C3" w:rsidRDefault="0051331E" w:rsidP="0051331E">
            <w:pPr>
              <w:pStyle w:val="TableParagraph"/>
              <w:spacing w:line="240" w:lineRule="exact"/>
              <w:ind w:left="103"/>
            </w:pPr>
            <w:r w:rsidRPr="000C25C3">
              <w:t>March 202</w:t>
            </w:r>
            <w:r w:rsidR="00CF4762">
              <w:t>2</w:t>
            </w:r>
          </w:p>
        </w:tc>
      </w:tr>
      <w:tr w:rsidR="00565C9E" w:rsidRPr="000C25C3" w14:paraId="59A97585" w14:textId="77777777" w:rsidTr="00CF4762">
        <w:trPr>
          <w:trHeight w:val="505"/>
        </w:trPr>
        <w:tc>
          <w:tcPr>
            <w:tcW w:w="540" w:type="dxa"/>
          </w:tcPr>
          <w:p w14:paraId="601F1753" w14:textId="1F321502" w:rsidR="00565C9E" w:rsidRPr="000C25C3" w:rsidRDefault="00565C9E">
            <w:pPr>
              <w:pStyle w:val="TableParagraph"/>
              <w:spacing w:before="4"/>
              <w:rPr>
                <w:bCs/>
              </w:rPr>
            </w:pPr>
            <w:r w:rsidRPr="000C25C3">
              <w:rPr>
                <w:bCs/>
              </w:rPr>
              <w:t xml:space="preserve">    1</w:t>
            </w:r>
            <w:r w:rsidR="00CF4762">
              <w:rPr>
                <w:bCs/>
              </w:rPr>
              <w:t>5</w:t>
            </w:r>
          </w:p>
        </w:tc>
        <w:tc>
          <w:tcPr>
            <w:tcW w:w="3405" w:type="dxa"/>
          </w:tcPr>
          <w:p w14:paraId="23CEAA8A" w14:textId="1409837B" w:rsidR="00565C9E" w:rsidRPr="000C25C3" w:rsidRDefault="00565C9E">
            <w:pPr>
              <w:pStyle w:val="TableParagraph"/>
              <w:spacing w:before="4"/>
              <w:rPr>
                <w:bCs/>
              </w:rPr>
            </w:pPr>
            <w:r w:rsidRPr="000C25C3">
              <w:rPr>
                <w:b/>
              </w:rPr>
              <w:t xml:space="preserve"> </w:t>
            </w:r>
            <w:r w:rsidRPr="000C25C3">
              <w:rPr>
                <w:bCs/>
              </w:rPr>
              <w:t>Nature Nano</w:t>
            </w:r>
          </w:p>
        </w:tc>
        <w:tc>
          <w:tcPr>
            <w:tcW w:w="1594" w:type="dxa"/>
          </w:tcPr>
          <w:p w14:paraId="4A712C60" w14:textId="0FCD838B" w:rsidR="00565C9E" w:rsidRPr="000C25C3" w:rsidRDefault="00565C9E">
            <w:pPr>
              <w:pStyle w:val="TableParagraph"/>
              <w:spacing w:line="247" w:lineRule="exact"/>
              <w:ind w:right="100"/>
              <w:jc w:val="right"/>
            </w:pPr>
            <w:r w:rsidRPr="000C25C3">
              <w:t>Database</w:t>
            </w:r>
          </w:p>
        </w:tc>
        <w:tc>
          <w:tcPr>
            <w:tcW w:w="3686" w:type="dxa"/>
          </w:tcPr>
          <w:p w14:paraId="72C03A36" w14:textId="02EC2AA0" w:rsidR="00565C9E" w:rsidRPr="000C25C3" w:rsidRDefault="00565C9E">
            <w:pPr>
              <w:pStyle w:val="TableParagraph"/>
              <w:spacing w:before="4"/>
              <w:rPr>
                <w:b/>
              </w:rPr>
            </w:pPr>
            <w:r w:rsidRPr="000C25C3">
              <w:t xml:space="preserve">  </w:t>
            </w:r>
            <w:hyperlink r:id="rId21" w:history="1">
              <w:r w:rsidRPr="000C25C3">
                <w:rPr>
                  <w:rStyle w:val="Hyperlink"/>
                </w:rPr>
                <w:t>https://nano.nature.com/</w:t>
              </w:r>
            </w:hyperlink>
          </w:p>
        </w:tc>
        <w:tc>
          <w:tcPr>
            <w:tcW w:w="1578" w:type="dxa"/>
          </w:tcPr>
          <w:p w14:paraId="3B576D1A" w14:textId="6C440901" w:rsidR="00565C9E" w:rsidRPr="000C25C3" w:rsidRDefault="00565C9E" w:rsidP="00565C9E">
            <w:pPr>
              <w:pStyle w:val="TableParagraph"/>
              <w:spacing w:line="250" w:lineRule="exact"/>
              <w:ind w:left="103"/>
            </w:pPr>
            <w:r w:rsidRPr="000C25C3">
              <w:t>March 202</w:t>
            </w:r>
            <w:r w:rsidR="00CF4762">
              <w:t>1</w:t>
            </w:r>
            <w:r w:rsidRPr="000C25C3">
              <w:t xml:space="preserve"> to</w:t>
            </w:r>
          </w:p>
          <w:p w14:paraId="53861391" w14:textId="560206F8" w:rsidR="00565C9E" w:rsidRPr="000C25C3" w:rsidRDefault="00565C9E" w:rsidP="00565C9E">
            <w:pPr>
              <w:pStyle w:val="TableParagraph"/>
              <w:spacing w:line="250" w:lineRule="exact"/>
              <w:ind w:left="103"/>
            </w:pPr>
            <w:r w:rsidRPr="000C25C3">
              <w:t>Feb202</w:t>
            </w:r>
            <w:r w:rsidR="00CF4762">
              <w:t>2</w:t>
            </w:r>
          </w:p>
        </w:tc>
      </w:tr>
      <w:tr w:rsidR="000C25C3" w:rsidRPr="000C25C3" w14:paraId="5E1E1BA7" w14:textId="77777777" w:rsidTr="00CF4762">
        <w:trPr>
          <w:trHeight w:val="510"/>
        </w:trPr>
        <w:tc>
          <w:tcPr>
            <w:tcW w:w="540" w:type="dxa"/>
          </w:tcPr>
          <w:p w14:paraId="2AFFD3AD" w14:textId="77777777" w:rsidR="000C25C3" w:rsidRPr="000C25C3" w:rsidRDefault="000C25C3" w:rsidP="00D30B11">
            <w:pPr>
              <w:pStyle w:val="TableParagraph"/>
              <w:spacing w:before="8"/>
              <w:rPr>
                <w:b/>
              </w:rPr>
            </w:pPr>
          </w:p>
          <w:p w14:paraId="336866F2" w14:textId="047801D4" w:rsidR="000C25C3" w:rsidRPr="000C25C3" w:rsidRDefault="000C25C3" w:rsidP="00D30B11">
            <w:pPr>
              <w:pStyle w:val="TableParagraph"/>
              <w:spacing w:line="240" w:lineRule="exact"/>
              <w:ind w:right="94"/>
              <w:jc w:val="right"/>
            </w:pPr>
            <w:r w:rsidRPr="000C25C3">
              <w:t>1</w:t>
            </w:r>
            <w:r w:rsidR="00CF4762">
              <w:t>6</w:t>
            </w:r>
          </w:p>
        </w:tc>
        <w:tc>
          <w:tcPr>
            <w:tcW w:w="3405" w:type="dxa"/>
          </w:tcPr>
          <w:p w14:paraId="47421640" w14:textId="77777777" w:rsidR="000C25C3" w:rsidRPr="000C25C3" w:rsidRDefault="000C25C3" w:rsidP="00D30B11">
            <w:pPr>
              <w:pStyle w:val="TableParagraph"/>
              <w:spacing w:before="8"/>
              <w:rPr>
                <w:b/>
              </w:rPr>
            </w:pPr>
          </w:p>
          <w:p w14:paraId="4D5C61E7" w14:textId="7412D848" w:rsidR="000C25C3" w:rsidRPr="000C25C3" w:rsidRDefault="000C25C3" w:rsidP="00D30B11">
            <w:pPr>
              <w:pStyle w:val="TableParagraph"/>
              <w:spacing w:line="240" w:lineRule="exact"/>
              <w:ind w:left="106"/>
            </w:pPr>
            <w:r w:rsidRPr="000C25C3">
              <w:t xml:space="preserve">MathSciNet </w:t>
            </w:r>
          </w:p>
        </w:tc>
        <w:tc>
          <w:tcPr>
            <w:tcW w:w="1594" w:type="dxa"/>
          </w:tcPr>
          <w:p w14:paraId="6C24ADC9" w14:textId="7A92FD78" w:rsidR="000C25C3" w:rsidRPr="000C25C3" w:rsidRDefault="000C25C3" w:rsidP="00D30B11">
            <w:pPr>
              <w:pStyle w:val="TableParagraph"/>
              <w:spacing w:line="247" w:lineRule="exact"/>
              <w:ind w:right="92"/>
              <w:jc w:val="right"/>
            </w:pPr>
            <w:r w:rsidRPr="000C25C3">
              <w:t>Database</w:t>
            </w:r>
          </w:p>
        </w:tc>
        <w:tc>
          <w:tcPr>
            <w:tcW w:w="3686" w:type="dxa"/>
          </w:tcPr>
          <w:p w14:paraId="6F433B6F" w14:textId="77777777" w:rsidR="000C25C3" w:rsidRPr="000C25C3" w:rsidRDefault="00CF4762" w:rsidP="00D30B11">
            <w:pPr>
              <w:pStyle w:val="TableParagraph"/>
              <w:spacing w:line="237" w:lineRule="exact"/>
              <w:ind w:left="107"/>
            </w:pPr>
            <w:hyperlink r:id="rId22">
              <w:r w:rsidR="000C25C3" w:rsidRPr="000C25C3">
                <w:rPr>
                  <w:color w:val="0000FF"/>
                  <w:u w:val="single" w:color="0000FF"/>
                </w:rPr>
                <w:t>https://mathscinet.ams.org/mathscinet/</w:t>
              </w:r>
            </w:hyperlink>
          </w:p>
        </w:tc>
        <w:tc>
          <w:tcPr>
            <w:tcW w:w="1578" w:type="dxa"/>
          </w:tcPr>
          <w:p w14:paraId="014C1068" w14:textId="6C39684F" w:rsidR="000C25C3" w:rsidRPr="000C25C3" w:rsidRDefault="000C25C3" w:rsidP="00D30B11">
            <w:pPr>
              <w:pStyle w:val="TableParagraph"/>
              <w:spacing w:line="247" w:lineRule="exact"/>
              <w:ind w:left="103"/>
            </w:pPr>
            <w:r w:rsidRPr="000C25C3">
              <w:t>Jan-Dec 202</w:t>
            </w:r>
            <w:r w:rsidR="00CF4762">
              <w:t>1</w:t>
            </w:r>
          </w:p>
        </w:tc>
      </w:tr>
      <w:tr w:rsidR="0015056A" w:rsidRPr="000C25C3" w14:paraId="5FDECDB3" w14:textId="77777777">
        <w:trPr>
          <w:trHeight w:val="410"/>
        </w:trPr>
        <w:tc>
          <w:tcPr>
            <w:tcW w:w="10803" w:type="dxa"/>
            <w:gridSpan w:val="5"/>
          </w:tcPr>
          <w:p w14:paraId="308E5850" w14:textId="77777777" w:rsidR="0015056A" w:rsidRPr="000C25C3" w:rsidRDefault="00F241CE">
            <w:pPr>
              <w:pStyle w:val="TableParagraph"/>
              <w:spacing w:before="157" w:line="232" w:lineRule="exact"/>
              <w:ind w:left="106"/>
              <w:rPr>
                <w:b/>
              </w:rPr>
            </w:pPr>
            <w:r w:rsidRPr="000C25C3">
              <w:rPr>
                <w:b/>
              </w:rPr>
              <w:t>Services/Software</w:t>
            </w:r>
          </w:p>
        </w:tc>
      </w:tr>
      <w:tr w:rsidR="0015056A" w:rsidRPr="000C25C3" w14:paraId="2C5974FD" w14:textId="77777777" w:rsidTr="00CF4762">
        <w:trPr>
          <w:trHeight w:val="538"/>
        </w:trPr>
        <w:tc>
          <w:tcPr>
            <w:tcW w:w="540" w:type="dxa"/>
          </w:tcPr>
          <w:p w14:paraId="018647AA" w14:textId="77777777" w:rsidR="0015056A" w:rsidRPr="000C25C3" w:rsidRDefault="0015056A">
            <w:pPr>
              <w:pStyle w:val="TableParagraph"/>
              <w:spacing w:before="5"/>
              <w:rPr>
                <w:b/>
              </w:rPr>
            </w:pPr>
          </w:p>
          <w:p w14:paraId="1777ECFF" w14:textId="5E9C017A" w:rsidR="0015056A" w:rsidRPr="000C25C3" w:rsidRDefault="00F241CE">
            <w:pPr>
              <w:pStyle w:val="TableParagraph"/>
              <w:spacing w:line="236" w:lineRule="exact"/>
              <w:ind w:right="94"/>
              <w:jc w:val="right"/>
            </w:pPr>
            <w:r w:rsidRPr="000C25C3">
              <w:t>1</w:t>
            </w:r>
            <w:r w:rsidR="000C25C3">
              <w:t>8</w:t>
            </w:r>
          </w:p>
        </w:tc>
        <w:tc>
          <w:tcPr>
            <w:tcW w:w="3405" w:type="dxa"/>
          </w:tcPr>
          <w:p w14:paraId="6ECBBADE" w14:textId="77777777" w:rsidR="0015056A" w:rsidRPr="000C25C3" w:rsidRDefault="0015056A">
            <w:pPr>
              <w:pStyle w:val="TableParagraph"/>
              <w:spacing w:before="5"/>
              <w:rPr>
                <w:b/>
              </w:rPr>
            </w:pPr>
          </w:p>
          <w:p w14:paraId="18CCBFE3" w14:textId="77777777" w:rsidR="0015056A" w:rsidRPr="000C25C3" w:rsidRDefault="00F241CE">
            <w:pPr>
              <w:pStyle w:val="TableParagraph"/>
              <w:spacing w:line="236" w:lineRule="exact"/>
              <w:ind w:left="106"/>
            </w:pPr>
            <w:r w:rsidRPr="000C25C3">
              <w:t>EBSCO Discovery Service</w:t>
            </w:r>
          </w:p>
        </w:tc>
        <w:tc>
          <w:tcPr>
            <w:tcW w:w="1594" w:type="dxa"/>
          </w:tcPr>
          <w:p w14:paraId="01EA329F" w14:textId="77777777" w:rsidR="0015056A" w:rsidRPr="000C25C3" w:rsidRDefault="00F241CE">
            <w:pPr>
              <w:pStyle w:val="TableParagraph"/>
              <w:spacing w:line="251" w:lineRule="exact"/>
              <w:ind w:right="100"/>
              <w:jc w:val="right"/>
            </w:pPr>
            <w:r w:rsidRPr="000C25C3">
              <w:t>Service</w:t>
            </w:r>
          </w:p>
        </w:tc>
        <w:tc>
          <w:tcPr>
            <w:tcW w:w="3686" w:type="dxa"/>
          </w:tcPr>
          <w:p w14:paraId="10A4B85C" w14:textId="77777777" w:rsidR="0015056A" w:rsidRPr="000C25C3" w:rsidRDefault="00CF4762">
            <w:pPr>
              <w:pStyle w:val="TableParagraph"/>
              <w:spacing w:before="1" w:line="268" w:lineRule="exact"/>
              <w:ind w:left="107"/>
            </w:pPr>
            <w:hyperlink r:id="rId23">
              <w:r w:rsidR="00F241CE" w:rsidRPr="000C25C3">
                <w:rPr>
                  <w:color w:val="0000FF"/>
                  <w:u w:val="single" w:color="0000FF"/>
                </w:rPr>
                <w:t>http://imageserver.ebscohost.com/branding/</w:t>
              </w:r>
            </w:hyperlink>
          </w:p>
          <w:p w14:paraId="1A41568D" w14:textId="77777777" w:rsidR="0015056A" w:rsidRPr="000C25C3" w:rsidRDefault="00CF4762">
            <w:pPr>
              <w:pStyle w:val="TableParagraph"/>
              <w:spacing w:line="248" w:lineRule="exact"/>
              <w:ind w:left="107"/>
            </w:pPr>
            <w:hyperlink r:id="rId24">
              <w:r w:rsidR="00F241CE" w:rsidRPr="000C25C3">
                <w:rPr>
                  <w:color w:val="0000FF"/>
                  <w:u w:val="single" w:color="0000FF"/>
                </w:rPr>
                <w:t>testkm/nitraipur/nitraipursearchbox.html</w:t>
              </w:r>
            </w:hyperlink>
          </w:p>
        </w:tc>
        <w:tc>
          <w:tcPr>
            <w:tcW w:w="1578" w:type="dxa"/>
          </w:tcPr>
          <w:p w14:paraId="20CE692F" w14:textId="129ADAB6" w:rsidR="0051331E" w:rsidRPr="000C25C3" w:rsidRDefault="0051331E" w:rsidP="0051331E">
            <w:pPr>
              <w:pStyle w:val="TableParagraph"/>
              <w:spacing w:line="250" w:lineRule="exact"/>
              <w:ind w:left="103"/>
            </w:pPr>
            <w:r w:rsidRPr="000C25C3">
              <w:t>April 202</w:t>
            </w:r>
            <w:r w:rsidR="00CF4762">
              <w:t>1</w:t>
            </w:r>
            <w:r w:rsidRPr="000C25C3">
              <w:t xml:space="preserve"> to</w:t>
            </w:r>
          </w:p>
          <w:p w14:paraId="01E7955B" w14:textId="7B1DC3C9" w:rsidR="0015056A" w:rsidRPr="000C25C3" w:rsidRDefault="0051331E" w:rsidP="0051331E">
            <w:pPr>
              <w:pStyle w:val="TableParagraph"/>
              <w:spacing w:line="252" w:lineRule="exact"/>
              <w:ind w:left="103"/>
            </w:pPr>
            <w:r w:rsidRPr="000C25C3">
              <w:t>March 202</w:t>
            </w:r>
            <w:r w:rsidR="00CF4762">
              <w:t>2</w:t>
            </w:r>
          </w:p>
        </w:tc>
      </w:tr>
      <w:tr w:rsidR="0015056A" w:rsidRPr="000C25C3" w14:paraId="7F72AE40" w14:textId="77777777" w:rsidTr="00CF4762">
        <w:trPr>
          <w:trHeight w:val="762"/>
        </w:trPr>
        <w:tc>
          <w:tcPr>
            <w:tcW w:w="540" w:type="dxa"/>
          </w:tcPr>
          <w:p w14:paraId="7EE9D8D6" w14:textId="77777777" w:rsidR="0015056A" w:rsidRPr="000C25C3" w:rsidRDefault="0015056A">
            <w:pPr>
              <w:pStyle w:val="TableParagraph"/>
              <w:rPr>
                <w:b/>
              </w:rPr>
            </w:pPr>
          </w:p>
          <w:p w14:paraId="6C309329" w14:textId="77777777" w:rsidR="0015056A" w:rsidRPr="000C25C3" w:rsidRDefault="0015056A">
            <w:pPr>
              <w:pStyle w:val="TableParagraph"/>
              <w:spacing w:before="7"/>
              <w:rPr>
                <w:b/>
              </w:rPr>
            </w:pPr>
          </w:p>
          <w:p w14:paraId="1E8A6AD5" w14:textId="4DB2BF80" w:rsidR="0015056A" w:rsidRPr="000C25C3" w:rsidRDefault="00F241CE">
            <w:pPr>
              <w:pStyle w:val="TableParagraph"/>
              <w:spacing w:line="240" w:lineRule="exact"/>
              <w:ind w:right="94"/>
              <w:jc w:val="right"/>
            </w:pPr>
            <w:r w:rsidRPr="000C25C3">
              <w:t>1</w:t>
            </w:r>
            <w:r w:rsidR="000C25C3">
              <w:t>9</w:t>
            </w:r>
          </w:p>
        </w:tc>
        <w:tc>
          <w:tcPr>
            <w:tcW w:w="3405" w:type="dxa"/>
          </w:tcPr>
          <w:p w14:paraId="3F312640" w14:textId="77777777" w:rsidR="0015056A" w:rsidRPr="000C25C3" w:rsidRDefault="0015056A">
            <w:pPr>
              <w:pStyle w:val="TableParagraph"/>
              <w:rPr>
                <w:b/>
              </w:rPr>
            </w:pPr>
          </w:p>
          <w:p w14:paraId="5B9539EB" w14:textId="77777777" w:rsidR="0015056A" w:rsidRPr="000C25C3" w:rsidRDefault="0015056A">
            <w:pPr>
              <w:pStyle w:val="TableParagraph"/>
              <w:spacing w:before="7"/>
              <w:rPr>
                <w:b/>
              </w:rPr>
            </w:pPr>
          </w:p>
          <w:p w14:paraId="06DBCFF4" w14:textId="77777777" w:rsidR="0015056A" w:rsidRPr="000C25C3" w:rsidRDefault="00F241CE">
            <w:pPr>
              <w:pStyle w:val="TableParagraph"/>
              <w:spacing w:line="240" w:lineRule="exact"/>
              <w:ind w:left="106"/>
            </w:pPr>
            <w:r w:rsidRPr="000C25C3">
              <w:t>Remote X</w:t>
            </w:r>
          </w:p>
        </w:tc>
        <w:tc>
          <w:tcPr>
            <w:tcW w:w="1594" w:type="dxa"/>
          </w:tcPr>
          <w:p w14:paraId="39C5867A" w14:textId="77777777" w:rsidR="0015056A" w:rsidRPr="000C25C3" w:rsidRDefault="00F241CE">
            <w:pPr>
              <w:pStyle w:val="TableParagraph"/>
              <w:ind w:left="403" w:right="79" w:hanging="65"/>
            </w:pPr>
            <w:r w:rsidRPr="000C25C3">
              <w:t xml:space="preserve">Remote </w:t>
            </w:r>
            <w:r w:rsidRPr="000C25C3">
              <w:rPr>
                <w:spacing w:val="-1"/>
              </w:rPr>
              <w:t>Access</w:t>
            </w:r>
          </w:p>
          <w:p w14:paraId="69C4D10E" w14:textId="77777777" w:rsidR="0015056A" w:rsidRPr="000C25C3" w:rsidRDefault="00F241CE">
            <w:pPr>
              <w:pStyle w:val="TableParagraph"/>
              <w:spacing w:line="239" w:lineRule="exact"/>
              <w:ind w:left="363"/>
            </w:pPr>
            <w:r w:rsidRPr="000C25C3">
              <w:t>Service</w:t>
            </w:r>
          </w:p>
        </w:tc>
        <w:tc>
          <w:tcPr>
            <w:tcW w:w="3686" w:type="dxa"/>
          </w:tcPr>
          <w:p w14:paraId="3E950504" w14:textId="77777777" w:rsidR="0015056A" w:rsidRPr="000C25C3" w:rsidRDefault="0015056A">
            <w:pPr>
              <w:pStyle w:val="TableParagraph"/>
              <w:rPr>
                <w:b/>
              </w:rPr>
            </w:pPr>
          </w:p>
          <w:p w14:paraId="75EE38C0" w14:textId="77777777" w:rsidR="0015056A" w:rsidRPr="000C25C3" w:rsidRDefault="0015056A">
            <w:pPr>
              <w:pStyle w:val="TableParagraph"/>
              <w:spacing w:before="7"/>
              <w:rPr>
                <w:b/>
              </w:rPr>
            </w:pPr>
          </w:p>
          <w:p w14:paraId="4F0416D5" w14:textId="77777777" w:rsidR="0015056A" w:rsidRPr="000C25C3" w:rsidRDefault="00F241CE">
            <w:pPr>
              <w:pStyle w:val="TableParagraph"/>
              <w:spacing w:line="240" w:lineRule="exact"/>
              <w:ind w:left="107"/>
            </w:pPr>
            <w:r w:rsidRPr="000C25C3">
              <w:rPr>
                <w:color w:val="0000FF"/>
              </w:rPr>
              <w:t>https://librarynitraipur.remotexs.in/user/</w:t>
            </w:r>
          </w:p>
        </w:tc>
        <w:tc>
          <w:tcPr>
            <w:tcW w:w="1578" w:type="dxa"/>
          </w:tcPr>
          <w:p w14:paraId="6AECD799" w14:textId="5C0C87B7" w:rsidR="0015056A" w:rsidRPr="000C25C3" w:rsidRDefault="00F241CE">
            <w:pPr>
              <w:pStyle w:val="TableParagraph"/>
              <w:spacing w:line="250" w:lineRule="exact"/>
              <w:ind w:left="103"/>
            </w:pPr>
            <w:r w:rsidRPr="000C25C3">
              <w:t xml:space="preserve">April </w:t>
            </w:r>
            <w:r w:rsidR="00CF4762">
              <w:t>21</w:t>
            </w:r>
            <w:r w:rsidRPr="000C25C3">
              <w:t xml:space="preserve"> to</w:t>
            </w:r>
          </w:p>
          <w:p w14:paraId="1B17E9D7" w14:textId="314F0C15" w:rsidR="0015056A" w:rsidRPr="000C25C3" w:rsidRDefault="00F241CE">
            <w:pPr>
              <w:pStyle w:val="TableParagraph"/>
              <w:spacing w:line="252" w:lineRule="exact"/>
              <w:ind w:left="103"/>
            </w:pPr>
            <w:r w:rsidRPr="000C25C3">
              <w:t>March 2</w:t>
            </w:r>
            <w:r w:rsidR="0051331E" w:rsidRPr="000C25C3">
              <w:t>02</w:t>
            </w:r>
            <w:r w:rsidR="00CF4762">
              <w:t>4</w:t>
            </w:r>
          </w:p>
        </w:tc>
      </w:tr>
      <w:tr w:rsidR="00110AC8" w:rsidRPr="000C25C3" w14:paraId="3A54A26E" w14:textId="77777777" w:rsidTr="00CF4762">
        <w:trPr>
          <w:trHeight w:val="762"/>
        </w:trPr>
        <w:tc>
          <w:tcPr>
            <w:tcW w:w="540" w:type="dxa"/>
          </w:tcPr>
          <w:p w14:paraId="477E9DB4" w14:textId="1EBE60BA" w:rsidR="00110AC8" w:rsidRPr="000C25C3" w:rsidRDefault="000C25C3">
            <w:pPr>
              <w:pStyle w:val="TableParagraph"/>
              <w:rPr>
                <w:bCs/>
              </w:rPr>
            </w:pPr>
            <w:r>
              <w:rPr>
                <w:bCs/>
              </w:rPr>
              <w:lastRenderedPageBreak/>
              <w:t xml:space="preserve">    20</w:t>
            </w:r>
          </w:p>
        </w:tc>
        <w:tc>
          <w:tcPr>
            <w:tcW w:w="3405" w:type="dxa"/>
          </w:tcPr>
          <w:p w14:paraId="5F74CDB1" w14:textId="66AA5033" w:rsidR="00110AC8" w:rsidRPr="000C25C3" w:rsidRDefault="00110AC8">
            <w:pPr>
              <w:pStyle w:val="TableParagraph"/>
              <w:rPr>
                <w:bCs/>
              </w:rPr>
            </w:pPr>
            <w:r w:rsidRPr="000C25C3">
              <w:rPr>
                <w:b/>
              </w:rPr>
              <w:t xml:space="preserve"> </w:t>
            </w:r>
            <w:r w:rsidRPr="000C25C3">
              <w:rPr>
                <w:bCs/>
              </w:rPr>
              <w:t>Turnitin Feedback Studio</w:t>
            </w:r>
          </w:p>
        </w:tc>
        <w:tc>
          <w:tcPr>
            <w:tcW w:w="1594" w:type="dxa"/>
          </w:tcPr>
          <w:p w14:paraId="1F03EE32" w14:textId="5CB5E300" w:rsidR="00110AC8" w:rsidRPr="000C25C3" w:rsidRDefault="00732CB4" w:rsidP="00110AC8">
            <w:pPr>
              <w:pStyle w:val="TableParagraph"/>
              <w:ind w:right="79"/>
            </w:pPr>
            <w:r w:rsidRPr="000C25C3">
              <w:t>Anti-</w:t>
            </w:r>
            <w:r w:rsidR="00110AC8" w:rsidRPr="000C25C3">
              <w:t xml:space="preserve">Plagiarism software </w:t>
            </w:r>
          </w:p>
        </w:tc>
        <w:tc>
          <w:tcPr>
            <w:tcW w:w="3686" w:type="dxa"/>
          </w:tcPr>
          <w:p w14:paraId="74D5C768" w14:textId="5CC4BE23" w:rsidR="00110AC8" w:rsidRPr="000C25C3" w:rsidRDefault="00CF4762">
            <w:pPr>
              <w:pStyle w:val="TableParagraph"/>
              <w:rPr>
                <w:b/>
              </w:rPr>
            </w:pPr>
            <w:hyperlink r:id="rId25" w:history="1">
              <w:r w:rsidR="00732CB4" w:rsidRPr="000C25C3">
                <w:rPr>
                  <w:rStyle w:val="Hyperlink"/>
                </w:rPr>
                <w:t>https://www.turnitin.com/</w:t>
              </w:r>
            </w:hyperlink>
          </w:p>
        </w:tc>
        <w:tc>
          <w:tcPr>
            <w:tcW w:w="1578" w:type="dxa"/>
          </w:tcPr>
          <w:p w14:paraId="484FD96A" w14:textId="60E994ED" w:rsidR="00110AC8" w:rsidRPr="000C25C3" w:rsidRDefault="00732CB4">
            <w:pPr>
              <w:pStyle w:val="TableParagraph"/>
              <w:spacing w:line="250" w:lineRule="exact"/>
              <w:ind w:left="103"/>
            </w:pPr>
            <w:r w:rsidRPr="000C25C3">
              <w:t>15/5/20</w:t>
            </w:r>
            <w:r w:rsidR="00CF4762">
              <w:t>20</w:t>
            </w:r>
            <w:r w:rsidRPr="000C25C3">
              <w:t xml:space="preserve">  to 14/5/202</w:t>
            </w:r>
            <w:r w:rsidR="00CF4762">
              <w:t>1</w:t>
            </w:r>
          </w:p>
        </w:tc>
      </w:tr>
      <w:tr w:rsidR="00732CB4" w:rsidRPr="000C25C3" w14:paraId="509694C0" w14:textId="77777777" w:rsidTr="00CF4762">
        <w:trPr>
          <w:trHeight w:val="762"/>
        </w:trPr>
        <w:tc>
          <w:tcPr>
            <w:tcW w:w="540" w:type="dxa"/>
          </w:tcPr>
          <w:p w14:paraId="2014132C" w14:textId="0DA8BC4A" w:rsidR="00732CB4" w:rsidRPr="000C25C3" w:rsidRDefault="000C25C3" w:rsidP="00732CB4">
            <w:pPr>
              <w:pStyle w:val="TableParagraph"/>
              <w:rPr>
                <w:bCs/>
              </w:rPr>
            </w:pPr>
            <w:r>
              <w:rPr>
                <w:bCs/>
              </w:rPr>
              <w:t xml:space="preserve">    21</w:t>
            </w:r>
          </w:p>
        </w:tc>
        <w:tc>
          <w:tcPr>
            <w:tcW w:w="3405" w:type="dxa"/>
          </w:tcPr>
          <w:p w14:paraId="3D3048DD" w14:textId="461A9306" w:rsidR="00732CB4" w:rsidRPr="000C25C3" w:rsidRDefault="00732CB4" w:rsidP="00732CB4">
            <w:pPr>
              <w:pStyle w:val="TableParagraph"/>
              <w:rPr>
                <w:bCs/>
              </w:rPr>
            </w:pPr>
            <w:r w:rsidRPr="000C25C3">
              <w:rPr>
                <w:bCs/>
              </w:rPr>
              <w:t>URKUND</w:t>
            </w:r>
          </w:p>
        </w:tc>
        <w:tc>
          <w:tcPr>
            <w:tcW w:w="1594" w:type="dxa"/>
          </w:tcPr>
          <w:p w14:paraId="006823E0" w14:textId="0542D57D" w:rsidR="00732CB4" w:rsidRPr="000C25C3" w:rsidRDefault="00732CB4" w:rsidP="00732CB4">
            <w:pPr>
              <w:pStyle w:val="TableParagraph"/>
              <w:ind w:right="79"/>
            </w:pPr>
            <w:r w:rsidRPr="000C25C3">
              <w:t xml:space="preserve">Anti-Plagiarism software </w:t>
            </w:r>
          </w:p>
        </w:tc>
        <w:tc>
          <w:tcPr>
            <w:tcW w:w="3686" w:type="dxa"/>
          </w:tcPr>
          <w:p w14:paraId="3634F6D5" w14:textId="1F638B03" w:rsidR="00732CB4" w:rsidRPr="000C25C3" w:rsidRDefault="00CF4762" w:rsidP="00732CB4">
            <w:pPr>
              <w:pStyle w:val="TableParagraph"/>
            </w:pPr>
            <w:hyperlink r:id="rId26" w:history="1">
              <w:r w:rsidR="00732CB4" w:rsidRPr="000C25C3">
                <w:rPr>
                  <w:rStyle w:val="Hyperlink"/>
                </w:rPr>
                <w:t>https://www.urkund.com/</w:t>
              </w:r>
            </w:hyperlink>
          </w:p>
        </w:tc>
        <w:tc>
          <w:tcPr>
            <w:tcW w:w="1578" w:type="dxa"/>
          </w:tcPr>
          <w:p w14:paraId="28EE1489" w14:textId="3C3C0868" w:rsidR="00732CB4" w:rsidRPr="000C25C3" w:rsidRDefault="00732CB4" w:rsidP="00732CB4">
            <w:pPr>
              <w:pStyle w:val="TableParagraph"/>
              <w:spacing w:line="250" w:lineRule="exact"/>
              <w:ind w:left="103"/>
            </w:pPr>
            <w:r w:rsidRPr="000C25C3">
              <w:t>Complimentary access form Oct 2019</w:t>
            </w:r>
          </w:p>
        </w:tc>
      </w:tr>
    </w:tbl>
    <w:p w14:paraId="71569942" w14:textId="22427E93" w:rsidR="000C25C3" w:rsidRPr="000C25C3" w:rsidRDefault="000C25C3" w:rsidP="00967D4C"/>
    <w:p w14:paraId="6BFEA225" w14:textId="229F4FFE" w:rsidR="000C25C3" w:rsidRPr="000C25C3" w:rsidRDefault="000C25C3" w:rsidP="00967D4C"/>
    <w:p w14:paraId="1F7E2295" w14:textId="77777777" w:rsidR="000C25C3" w:rsidRPr="000C25C3" w:rsidRDefault="000C25C3" w:rsidP="00967D4C"/>
    <w:sectPr w:rsidR="000C25C3" w:rsidRPr="000C25C3" w:rsidSect="00967D4C">
      <w:type w:val="continuous"/>
      <w:pgSz w:w="12240" w:h="15840"/>
      <w:pgMar w:top="737" w:right="420" w:bottom="278" w:left="78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56A"/>
    <w:rsid w:val="000C25C3"/>
    <w:rsid w:val="00110AC8"/>
    <w:rsid w:val="0015056A"/>
    <w:rsid w:val="003134B7"/>
    <w:rsid w:val="003F7E0A"/>
    <w:rsid w:val="0051331E"/>
    <w:rsid w:val="00565C9E"/>
    <w:rsid w:val="00732CB4"/>
    <w:rsid w:val="007337D5"/>
    <w:rsid w:val="00967D4C"/>
    <w:rsid w:val="00991CC6"/>
    <w:rsid w:val="00A6661D"/>
    <w:rsid w:val="00B4311C"/>
    <w:rsid w:val="00CF4762"/>
    <w:rsid w:val="00D1090E"/>
    <w:rsid w:val="00F24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F46A0"/>
  <w15:docId w15:val="{47D9F0BE-535D-4747-A7F9-D5C804D48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b/>
      <w:bCs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10AC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0A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xfordjournals.org/en/" TargetMode="External"/><Relationship Id="rId13" Type="http://schemas.openxmlformats.org/officeDocument/2006/relationships/hyperlink" Target="http://www.sciencedirect.com/" TargetMode="External"/><Relationship Id="rId18" Type="http://schemas.openxmlformats.org/officeDocument/2006/relationships/hyperlink" Target="https://pubs.geoscienceworld.org/journals" TargetMode="External"/><Relationship Id="rId26" Type="http://schemas.openxmlformats.org/officeDocument/2006/relationships/hyperlink" Target="https://www.urkund.com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nano.nature.com/" TargetMode="External"/><Relationship Id="rId7" Type="http://schemas.openxmlformats.org/officeDocument/2006/relationships/hyperlink" Target="http://link.springer.com/" TargetMode="External"/><Relationship Id="rId12" Type="http://schemas.openxmlformats.org/officeDocument/2006/relationships/hyperlink" Target="https://iopscience.iop.org/journalList" TargetMode="External"/><Relationship Id="rId17" Type="http://schemas.openxmlformats.org/officeDocument/2006/relationships/hyperlink" Target="http://www.tandfonline.com/" TargetMode="External"/><Relationship Id="rId25" Type="http://schemas.openxmlformats.org/officeDocument/2006/relationships/hyperlink" Target="https://www.turnitin.com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ieeexplore.ieee.org/Xplore/home.jsp" TargetMode="External"/><Relationship Id="rId20" Type="http://schemas.openxmlformats.org/officeDocument/2006/relationships/hyperlink" Target="http://www.scopus.com/" TargetMode="External"/><Relationship Id="rId1" Type="http://schemas.openxmlformats.org/officeDocument/2006/relationships/styles" Target="styles.xml"/><Relationship Id="rId6" Type="http://schemas.openxmlformats.org/officeDocument/2006/relationships/hyperlink" Target="http://asmedigitalcollection.asme.org/" TargetMode="External"/><Relationship Id="rId11" Type="http://schemas.openxmlformats.org/officeDocument/2006/relationships/hyperlink" Target="http://www.nature.com/index.html" TargetMode="External"/><Relationship Id="rId24" Type="http://schemas.openxmlformats.org/officeDocument/2006/relationships/hyperlink" Target="http://imageserver.ebscohost.com/branding/testkm/nitraipur/nitraipursearchbox.html" TargetMode="External"/><Relationship Id="rId5" Type="http://schemas.openxmlformats.org/officeDocument/2006/relationships/hyperlink" Target="http://ascelibrary.org/" TargetMode="External"/><Relationship Id="rId15" Type="http://schemas.openxmlformats.org/officeDocument/2006/relationships/hyperlink" Target="http://ieeexplore.ieee.org/" TargetMode="External"/><Relationship Id="rId23" Type="http://schemas.openxmlformats.org/officeDocument/2006/relationships/hyperlink" Target="http://imageserver.ebscohost.com/branding/testkm/nitraipur/nitraipursearchbox.html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isid.org.in/" TargetMode="External"/><Relationship Id="rId19" Type="http://schemas.openxmlformats.org/officeDocument/2006/relationships/hyperlink" Target="https://pubs.geoscienceworld.org/georef" TargetMode="External"/><Relationship Id="rId4" Type="http://schemas.openxmlformats.org/officeDocument/2006/relationships/hyperlink" Target="http://dl.acm.org/" TargetMode="External"/><Relationship Id="rId9" Type="http://schemas.openxmlformats.org/officeDocument/2006/relationships/hyperlink" Target="http://www.jstor.org/" TargetMode="External"/><Relationship Id="rId14" Type="http://schemas.openxmlformats.org/officeDocument/2006/relationships/hyperlink" Target="http://ieeexplore.ieee.org/" TargetMode="External"/><Relationship Id="rId22" Type="http://schemas.openxmlformats.org/officeDocument/2006/relationships/hyperlink" Target="https://mathscinet.ams.org/mathscinet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503</Words>
  <Characters>2869</Characters>
  <Application>Microsoft Office Word</Application>
  <DocSecurity>0</DocSecurity>
  <Lines>23</Lines>
  <Paragraphs>6</Paragraphs>
  <ScaleCrop>false</ScaleCrop>
  <Company/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NITRR</dc:creator>
  <cp:lastModifiedBy>user</cp:lastModifiedBy>
  <cp:revision>13</cp:revision>
  <dcterms:created xsi:type="dcterms:W3CDTF">2019-12-18T10:06:00Z</dcterms:created>
  <dcterms:modified xsi:type="dcterms:W3CDTF">2021-06-01T07:37:00Z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2019-04-26T00:00:00Z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2019-12-18T00:00:00Z</vt:filetime>
  </property>
</Properties>
</file>