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E4F0F" w14:textId="592E616B" w:rsidR="002A334F" w:rsidRDefault="00B76C2E">
      <w:pPr>
        <w:pStyle w:val="BodyText"/>
        <w:spacing w:before="64"/>
        <w:ind w:left="1305"/>
      </w:pPr>
      <w:r>
        <w:t>LIST OF E-BOOKS AVAILABLE IT CENTRAL LIBRARY-20</w:t>
      </w:r>
      <w:r w:rsidR="00ED2489">
        <w:t>2</w:t>
      </w:r>
      <w:r w:rsidR="004A1B8E">
        <w:t>1</w:t>
      </w:r>
    </w:p>
    <w:p w14:paraId="110BE1DF" w14:textId="77777777" w:rsidR="002A334F" w:rsidRDefault="002A334F">
      <w:pPr>
        <w:rPr>
          <w:b/>
          <w:sz w:val="20"/>
        </w:rPr>
      </w:pPr>
    </w:p>
    <w:tbl>
      <w:tblPr>
        <w:tblW w:w="1156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2885"/>
        <w:gridCol w:w="1973"/>
        <w:gridCol w:w="896"/>
        <w:gridCol w:w="828"/>
        <w:gridCol w:w="2917"/>
        <w:gridCol w:w="1425"/>
      </w:tblGrid>
      <w:tr w:rsidR="002A334F" w14:paraId="58C4C4F7" w14:textId="77777777" w:rsidTr="00580163">
        <w:trPr>
          <w:gridAfter w:val="1"/>
          <w:wAfter w:w="1425" w:type="dxa"/>
          <w:trHeight w:val="806"/>
        </w:trPr>
        <w:tc>
          <w:tcPr>
            <w:tcW w:w="644" w:type="dxa"/>
          </w:tcPr>
          <w:p w14:paraId="71DA4371" w14:textId="77777777" w:rsidR="002A334F" w:rsidRDefault="00B76C2E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S.N</w:t>
            </w:r>
          </w:p>
        </w:tc>
        <w:tc>
          <w:tcPr>
            <w:tcW w:w="2885" w:type="dxa"/>
          </w:tcPr>
          <w:p w14:paraId="5D5A2762" w14:textId="77777777" w:rsidR="002A334F" w:rsidRDefault="00B76C2E">
            <w:pPr>
              <w:pStyle w:val="TableParagraph"/>
              <w:spacing w:line="271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Name of Collection</w:t>
            </w:r>
          </w:p>
        </w:tc>
        <w:tc>
          <w:tcPr>
            <w:tcW w:w="1973" w:type="dxa"/>
          </w:tcPr>
          <w:p w14:paraId="66A5B2A4" w14:textId="77777777" w:rsidR="002A334F" w:rsidRDefault="00B76C2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Sub. Collection/ Selective Titles</w:t>
            </w:r>
          </w:p>
        </w:tc>
        <w:tc>
          <w:tcPr>
            <w:tcW w:w="896" w:type="dxa"/>
          </w:tcPr>
          <w:p w14:paraId="7DC327D3" w14:textId="77777777" w:rsidR="002A334F" w:rsidRDefault="00B76C2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Yr of Pub.</w:t>
            </w:r>
          </w:p>
        </w:tc>
        <w:tc>
          <w:tcPr>
            <w:tcW w:w="828" w:type="dxa"/>
          </w:tcPr>
          <w:p w14:paraId="42DBB939" w14:textId="77777777" w:rsidR="002A334F" w:rsidRDefault="00B76C2E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No of Title</w:t>
            </w:r>
          </w:p>
        </w:tc>
        <w:tc>
          <w:tcPr>
            <w:tcW w:w="2917" w:type="dxa"/>
          </w:tcPr>
          <w:p w14:paraId="025D8505" w14:textId="77777777" w:rsidR="002A334F" w:rsidRDefault="00B76C2E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Website</w:t>
            </w:r>
          </w:p>
        </w:tc>
      </w:tr>
      <w:tr w:rsidR="002A334F" w14:paraId="18ACDAC8" w14:textId="77777777" w:rsidTr="00580163">
        <w:trPr>
          <w:gridAfter w:val="1"/>
          <w:wAfter w:w="1425" w:type="dxa"/>
          <w:trHeight w:val="394"/>
        </w:trPr>
        <w:tc>
          <w:tcPr>
            <w:tcW w:w="10143" w:type="dxa"/>
            <w:gridSpan w:val="6"/>
          </w:tcPr>
          <w:p w14:paraId="0FC521C2" w14:textId="77777777" w:rsidR="002A334F" w:rsidRDefault="00B76C2E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Publisher: Elsevier</w:t>
            </w:r>
          </w:p>
        </w:tc>
      </w:tr>
      <w:tr w:rsidR="002A334F" w14:paraId="4A11F8EE" w14:textId="77777777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14:paraId="3A51F330" w14:textId="77777777"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14:paraId="74EB4BAE" w14:textId="77777777"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Earth &amp; Planetary Sc</w:t>
            </w:r>
          </w:p>
        </w:tc>
        <w:tc>
          <w:tcPr>
            <w:tcW w:w="1973" w:type="dxa"/>
          </w:tcPr>
          <w:p w14:paraId="01C34ADA" w14:textId="77777777"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14:paraId="3C1B2B64" w14:textId="77777777"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2013-</w:t>
            </w:r>
          </w:p>
          <w:p w14:paraId="795C7CE2" w14:textId="04D57143"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4A1B8E">
              <w:rPr>
                <w:sz w:val="24"/>
              </w:rPr>
              <w:t>20</w:t>
            </w:r>
          </w:p>
        </w:tc>
        <w:tc>
          <w:tcPr>
            <w:tcW w:w="828" w:type="dxa"/>
          </w:tcPr>
          <w:p w14:paraId="6C2FEDF9" w14:textId="1566BE7F" w:rsidR="002A334F" w:rsidRDefault="004A1B8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403</w:t>
            </w:r>
          </w:p>
        </w:tc>
        <w:tc>
          <w:tcPr>
            <w:tcW w:w="2917" w:type="dxa"/>
          </w:tcPr>
          <w:p w14:paraId="05C95DAD" w14:textId="77777777" w:rsidR="002A334F" w:rsidRDefault="005036B1">
            <w:pPr>
              <w:pStyle w:val="TableParagraph"/>
              <w:spacing w:line="250" w:lineRule="exact"/>
            </w:pPr>
            <w:hyperlink r:id="rId4">
              <w:r w:rsidR="00B76C2E">
                <w:t>http://www.sciencedirect.com</w:t>
              </w:r>
            </w:hyperlink>
          </w:p>
          <w:p w14:paraId="191B5ED6" w14:textId="77777777" w:rsidR="002A334F" w:rsidRDefault="00B76C2E">
            <w:pPr>
              <w:pStyle w:val="TableParagraph"/>
              <w:spacing w:line="252" w:lineRule="exact"/>
            </w:pPr>
            <w:r>
              <w:t>/</w:t>
            </w:r>
          </w:p>
        </w:tc>
      </w:tr>
      <w:tr w:rsidR="002A334F" w14:paraId="1AA737A6" w14:textId="77777777" w:rsidTr="00580163">
        <w:trPr>
          <w:gridAfter w:val="1"/>
          <w:wAfter w:w="1425" w:type="dxa"/>
          <w:trHeight w:val="550"/>
        </w:trPr>
        <w:tc>
          <w:tcPr>
            <w:tcW w:w="644" w:type="dxa"/>
          </w:tcPr>
          <w:p w14:paraId="2E879D5A" w14:textId="77777777"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14:paraId="23AC45D6" w14:textId="77777777" w:rsidR="002A334F" w:rsidRDefault="00B76C2E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Material Science</w:t>
            </w:r>
          </w:p>
        </w:tc>
        <w:tc>
          <w:tcPr>
            <w:tcW w:w="1973" w:type="dxa"/>
          </w:tcPr>
          <w:p w14:paraId="22FFE8CD" w14:textId="77777777"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14:paraId="4E92D3F1" w14:textId="77777777"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2013-</w:t>
            </w:r>
          </w:p>
          <w:p w14:paraId="71D9ABB9" w14:textId="4FF7C5C1"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4A1B8E">
              <w:rPr>
                <w:sz w:val="24"/>
              </w:rPr>
              <w:t>20</w:t>
            </w:r>
          </w:p>
        </w:tc>
        <w:tc>
          <w:tcPr>
            <w:tcW w:w="828" w:type="dxa"/>
          </w:tcPr>
          <w:p w14:paraId="469DDCFB" w14:textId="51B58EFE" w:rsidR="002A334F" w:rsidRDefault="004A1B8E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853</w:t>
            </w:r>
          </w:p>
        </w:tc>
        <w:tc>
          <w:tcPr>
            <w:tcW w:w="2917" w:type="dxa"/>
          </w:tcPr>
          <w:p w14:paraId="31335DEE" w14:textId="77777777" w:rsidR="002A334F" w:rsidRDefault="002A334F">
            <w:pPr>
              <w:pStyle w:val="TableParagraph"/>
              <w:ind w:left="0"/>
            </w:pPr>
          </w:p>
        </w:tc>
      </w:tr>
      <w:tr w:rsidR="002A334F" w14:paraId="460838DC" w14:textId="77777777" w:rsidTr="00580163">
        <w:trPr>
          <w:gridAfter w:val="1"/>
          <w:wAfter w:w="1425" w:type="dxa"/>
          <w:trHeight w:val="830"/>
        </w:trPr>
        <w:tc>
          <w:tcPr>
            <w:tcW w:w="644" w:type="dxa"/>
          </w:tcPr>
          <w:p w14:paraId="1C0E9A06" w14:textId="77777777" w:rsidR="002A334F" w:rsidRDefault="00B76C2E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14:paraId="77378CED" w14:textId="77777777" w:rsidR="002A334F" w:rsidRDefault="00B76C2E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Energy</w:t>
            </w:r>
          </w:p>
        </w:tc>
        <w:tc>
          <w:tcPr>
            <w:tcW w:w="1973" w:type="dxa"/>
          </w:tcPr>
          <w:p w14:paraId="29265B82" w14:textId="77777777" w:rsidR="002A334F" w:rsidRDefault="00B76C2E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14:paraId="3F9143FF" w14:textId="77777777"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2013,</w:t>
            </w:r>
          </w:p>
          <w:p w14:paraId="42EA6933" w14:textId="77777777" w:rsidR="002A334F" w:rsidRDefault="00B76C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2015-</w:t>
            </w:r>
          </w:p>
          <w:p w14:paraId="35D2A205" w14:textId="77D1A63C"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4A1B8E">
              <w:rPr>
                <w:sz w:val="24"/>
              </w:rPr>
              <w:t>20</w:t>
            </w:r>
          </w:p>
        </w:tc>
        <w:tc>
          <w:tcPr>
            <w:tcW w:w="828" w:type="dxa"/>
          </w:tcPr>
          <w:p w14:paraId="6C9E6125" w14:textId="1A207242" w:rsidR="002A334F" w:rsidRDefault="004A1B8E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517</w:t>
            </w:r>
          </w:p>
        </w:tc>
        <w:tc>
          <w:tcPr>
            <w:tcW w:w="2917" w:type="dxa"/>
          </w:tcPr>
          <w:p w14:paraId="1301C5A6" w14:textId="77777777" w:rsidR="002A334F" w:rsidRDefault="002A334F">
            <w:pPr>
              <w:pStyle w:val="TableParagraph"/>
              <w:ind w:left="0"/>
            </w:pPr>
          </w:p>
        </w:tc>
      </w:tr>
      <w:tr w:rsidR="002A334F" w14:paraId="5AFB3806" w14:textId="77777777" w:rsidTr="00580163">
        <w:trPr>
          <w:gridAfter w:val="1"/>
          <w:wAfter w:w="1425" w:type="dxa"/>
          <w:trHeight w:val="550"/>
        </w:trPr>
        <w:tc>
          <w:tcPr>
            <w:tcW w:w="644" w:type="dxa"/>
          </w:tcPr>
          <w:p w14:paraId="447A3BAB" w14:textId="77777777"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14:paraId="204FF09B" w14:textId="77777777" w:rsidR="002A334F" w:rsidRDefault="00B76C2E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Engineering</w:t>
            </w:r>
          </w:p>
        </w:tc>
        <w:tc>
          <w:tcPr>
            <w:tcW w:w="1973" w:type="dxa"/>
          </w:tcPr>
          <w:p w14:paraId="35CE29D9" w14:textId="77777777"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14:paraId="412844DF" w14:textId="77777777"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2014-</w:t>
            </w:r>
          </w:p>
          <w:p w14:paraId="40E6ED16" w14:textId="19EC331C"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4A1B8E">
              <w:rPr>
                <w:sz w:val="24"/>
              </w:rPr>
              <w:t>20</w:t>
            </w:r>
          </w:p>
        </w:tc>
        <w:tc>
          <w:tcPr>
            <w:tcW w:w="828" w:type="dxa"/>
          </w:tcPr>
          <w:p w14:paraId="7622492B" w14:textId="5DACF63C" w:rsidR="002A334F" w:rsidRDefault="004A1B8E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1295</w:t>
            </w:r>
          </w:p>
        </w:tc>
        <w:tc>
          <w:tcPr>
            <w:tcW w:w="2917" w:type="dxa"/>
          </w:tcPr>
          <w:p w14:paraId="1C5DF135" w14:textId="77777777" w:rsidR="002A334F" w:rsidRDefault="002A334F">
            <w:pPr>
              <w:pStyle w:val="TableParagraph"/>
              <w:ind w:left="0"/>
            </w:pPr>
          </w:p>
        </w:tc>
      </w:tr>
      <w:tr w:rsidR="002A334F" w14:paraId="11C97D14" w14:textId="77777777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14:paraId="72A119BD" w14:textId="77777777"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14:paraId="29656684" w14:textId="550C8A48"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Biochemistry,</w:t>
            </w:r>
            <w:r w:rsidR="001378F0">
              <w:rPr>
                <w:sz w:val="24"/>
              </w:rPr>
              <w:t xml:space="preserve"> </w:t>
            </w:r>
            <w:r>
              <w:rPr>
                <w:sz w:val="24"/>
              </w:rPr>
              <w:t>Genetics &amp;</w:t>
            </w:r>
          </w:p>
          <w:p w14:paraId="321A9D5C" w14:textId="77777777" w:rsidR="002A334F" w:rsidRDefault="00B76C2E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Molecular biology</w:t>
            </w:r>
          </w:p>
        </w:tc>
        <w:tc>
          <w:tcPr>
            <w:tcW w:w="1973" w:type="dxa"/>
          </w:tcPr>
          <w:p w14:paraId="4213B03B" w14:textId="77777777"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14:paraId="085CB129" w14:textId="77777777"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2014,</w:t>
            </w:r>
          </w:p>
          <w:p w14:paraId="670530AF" w14:textId="1D980B49"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2018</w:t>
            </w:r>
            <w:r w:rsidR="002304F0">
              <w:rPr>
                <w:sz w:val="24"/>
              </w:rPr>
              <w:t>-</w:t>
            </w:r>
            <w:r w:rsidR="004A1B8E">
              <w:rPr>
                <w:sz w:val="24"/>
              </w:rPr>
              <w:t>20</w:t>
            </w:r>
          </w:p>
        </w:tc>
        <w:tc>
          <w:tcPr>
            <w:tcW w:w="828" w:type="dxa"/>
          </w:tcPr>
          <w:p w14:paraId="4D298BA8" w14:textId="1A7AD08E" w:rsidR="002A334F" w:rsidRDefault="004A1B8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218</w:t>
            </w:r>
          </w:p>
        </w:tc>
        <w:tc>
          <w:tcPr>
            <w:tcW w:w="2917" w:type="dxa"/>
          </w:tcPr>
          <w:p w14:paraId="4DDF7CF4" w14:textId="77777777" w:rsidR="002A334F" w:rsidRDefault="002A334F">
            <w:pPr>
              <w:pStyle w:val="TableParagraph"/>
              <w:ind w:left="0"/>
            </w:pPr>
          </w:p>
        </w:tc>
      </w:tr>
      <w:tr w:rsidR="002A334F" w14:paraId="3F8B2319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79D012F9" w14:textId="77777777"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14:paraId="3E74C8D4" w14:textId="77777777" w:rsidR="002A334F" w:rsidRDefault="00B76C2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Physics &amp; Astronomy</w:t>
            </w:r>
          </w:p>
        </w:tc>
        <w:tc>
          <w:tcPr>
            <w:tcW w:w="1973" w:type="dxa"/>
          </w:tcPr>
          <w:p w14:paraId="214935EC" w14:textId="77777777"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Selective</w:t>
            </w:r>
          </w:p>
        </w:tc>
        <w:tc>
          <w:tcPr>
            <w:tcW w:w="896" w:type="dxa"/>
          </w:tcPr>
          <w:p w14:paraId="10A66E76" w14:textId="77777777"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14:paraId="5BE86288" w14:textId="77777777" w:rsidR="002A334F" w:rsidRDefault="00B76C2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09</w:t>
            </w:r>
          </w:p>
        </w:tc>
        <w:tc>
          <w:tcPr>
            <w:tcW w:w="2917" w:type="dxa"/>
          </w:tcPr>
          <w:p w14:paraId="7D18E80D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14:paraId="30A71875" w14:textId="77777777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14:paraId="57CE50F8" w14:textId="77777777"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85" w:type="dxa"/>
          </w:tcPr>
          <w:p w14:paraId="21052099" w14:textId="77777777" w:rsidR="002A334F" w:rsidRDefault="00B76C2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Chemistry</w:t>
            </w:r>
          </w:p>
        </w:tc>
        <w:tc>
          <w:tcPr>
            <w:tcW w:w="1973" w:type="dxa"/>
          </w:tcPr>
          <w:p w14:paraId="5CC053A3" w14:textId="77777777"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Selective</w:t>
            </w:r>
          </w:p>
        </w:tc>
        <w:tc>
          <w:tcPr>
            <w:tcW w:w="896" w:type="dxa"/>
          </w:tcPr>
          <w:p w14:paraId="59558E0C" w14:textId="77777777"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2015</w:t>
            </w:r>
          </w:p>
        </w:tc>
        <w:tc>
          <w:tcPr>
            <w:tcW w:w="828" w:type="dxa"/>
          </w:tcPr>
          <w:p w14:paraId="42374989" w14:textId="77777777" w:rsidR="002A334F" w:rsidRDefault="00B76C2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2917" w:type="dxa"/>
          </w:tcPr>
          <w:p w14:paraId="5E0CEB2D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14:paraId="4360AF18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156204B1" w14:textId="77777777"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885" w:type="dxa"/>
          </w:tcPr>
          <w:p w14:paraId="6C5AB903" w14:textId="77777777" w:rsidR="002A334F" w:rsidRDefault="00B76C2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Mathematics</w:t>
            </w:r>
          </w:p>
        </w:tc>
        <w:tc>
          <w:tcPr>
            <w:tcW w:w="1973" w:type="dxa"/>
          </w:tcPr>
          <w:p w14:paraId="6F78A990" w14:textId="77777777"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Selective</w:t>
            </w:r>
          </w:p>
        </w:tc>
        <w:tc>
          <w:tcPr>
            <w:tcW w:w="896" w:type="dxa"/>
          </w:tcPr>
          <w:p w14:paraId="030DF4B9" w14:textId="77777777"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2015</w:t>
            </w:r>
          </w:p>
        </w:tc>
        <w:tc>
          <w:tcPr>
            <w:tcW w:w="828" w:type="dxa"/>
          </w:tcPr>
          <w:p w14:paraId="497216FA" w14:textId="77777777" w:rsidR="002A334F" w:rsidRDefault="00B76C2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917" w:type="dxa"/>
          </w:tcPr>
          <w:p w14:paraId="38E85063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14:paraId="4BAD680F" w14:textId="77777777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14:paraId="6F2A1058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14:paraId="3BC1FE00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14:paraId="1C3A0D8F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14:paraId="7A26EC54" w14:textId="77777777" w:rsidR="002A334F" w:rsidRDefault="00B76C2E">
            <w:pPr>
              <w:pStyle w:val="TableParagraph"/>
              <w:spacing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14:paraId="42455A5C" w14:textId="53D87BB2" w:rsidR="002A334F" w:rsidRDefault="004A1B8E">
            <w:pPr>
              <w:pStyle w:val="TableParagraph"/>
              <w:spacing w:line="262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3335</w:t>
            </w:r>
          </w:p>
        </w:tc>
        <w:tc>
          <w:tcPr>
            <w:tcW w:w="2917" w:type="dxa"/>
          </w:tcPr>
          <w:p w14:paraId="79A86165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14:paraId="3996FEC2" w14:textId="77777777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14:paraId="567DF7C4" w14:textId="77777777"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Springer</w:t>
            </w:r>
          </w:p>
        </w:tc>
      </w:tr>
      <w:tr w:rsidR="002A334F" w14:paraId="4C9AE46E" w14:textId="77777777" w:rsidTr="00580163">
        <w:trPr>
          <w:gridAfter w:val="1"/>
          <w:wAfter w:w="1425" w:type="dxa"/>
          <w:trHeight w:val="550"/>
        </w:trPr>
        <w:tc>
          <w:tcPr>
            <w:tcW w:w="644" w:type="dxa"/>
          </w:tcPr>
          <w:p w14:paraId="70B8292C" w14:textId="77777777"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14:paraId="64106EE0" w14:textId="77777777" w:rsidR="002A334F" w:rsidRDefault="00B76C2E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Engineering</w:t>
            </w:r>
          </w:p>
        </w:tc>
        <w:tc>
          <w:tcPr>
            <w:tcW w:w="1973" w:type="dxa"/>
          </w:tcPr>
          <w:p w14:paraId="657A64CF" w14:textId="77777777"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14:paraId="237A4672" w14:textId="77777777"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2013-</w:t>
            </w:r>
          </w:p>
          <w:p w14:paraId="24ED56D0" w14:textId="70CD5111"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1F140F">
              <w:rPr>
                <w:sz w:val="24"/>
              </w:rPr>
              <w:t>20</w:t>
            </w:r>
          </w:p>
        </w:tc>
        <w:tc>
          <w:tcPr>
            <w:tcW w:w="828" w:type="dxa"/>
          </w:tcPr>
          <w:p w14:paraId="40282368" w14:textId="0936D300" w:rsidR="002A334F" w:rsidRDefault="001F140F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7842</w:t>
            </w:r>
          </w:p>
        </w:tc>
        <w:tc>
          <w:tcPr>
            <w:tcW w:w="2917" w:type="dxa"/>
          </w:tcPr>
          <w:p w14:paraId="5EE32F4F" w14:textId="77777777" w:rsidR="002A334F" w:rsidRDefault="005036B1">
            <w:pPr>
              <w:pStyle w:val="TableParagraph"/>
              <w:spacing w:line="247" w:lineRule="exact"/>
            </w:pPr>
            <w:hyperlink r:id="rId5">
              <w:r w:rsidR="00B76C2E">
                <w:rPr>
                  <w:color w:val="0000FF"/>
                  <w:u w:val="single" w:color="0000FF"/>
                </w:rPr>
                <w:t>http://link</w:t>
              </w:r>
              <w:r w:rsidR="00B76C2E">
                <w:t>.</w:t>
              </w:r>
            </w:hyperlink>
            <w:r w:rsidR="00B76C2E">
              <w:t>springer.com/</w:t>
            </w:r>
          </w:p>
        </w:tc>
      </w:tr>
      <w:tr w:rsidR="002A334F" w14:paraId="0BD1EAC4" w14:textId="77777777" w:rsidTr="00580163">
        <w:trPr>
          <w:gridAfter w:val="1"/>
          <w:wAfter w:w="1425" w:type="dxa"/>
          <w:trHeight w:val="554"/>
        </w:trPr>
        <w:tc>
          <w:tcPr>
            <w:tcW w:w="644" w:type="dxa"/>
          </w:tcPr>
          <w:p w14:paraId="6D3A3E07" w14:textId="77777777"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14:paraId="6E6A8C39" w14:textId="77777777"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Computer Sc</w:t>
            </w:r>
          </w:p>
        </w:tc>
        <w:tc>
          <w:tcPr>
            <w:tcW w:w="1973" w:type="dxa"/>
          </w:tcPr>
          <w:p w14:paraId="08926650" w14:textId="77777777"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14:paraId="736BCB6C" w14:textId="77777777"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2014-</w:t>
            </w:r>
          </w:p>
          <w:p w14:paraId="0967EF90" w14:textId="291F8B8F"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1F140F">
              <w:rPr>
                <w:sz w:val="24"/>
              </w:rPr>
              <w:t>20</w:t>
            </w:r>
          </w:p>
        </w:tc>
        <w:tc>
          <w:tcPr>
            <w:tcW w:w="828" w:type="dxa"/>
          </w:tcPr>
          <w:p w14:paraId="735E2E91" w14:textId="491CD628" w:rsidR="002A334F" w:rsidRDefault="001F140F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7557</w:t>
            </w:r>
          </w:p>
        </w:tc>
        <w:tc>
          <w:tcPr>
            <w:tcW w:w="2917" w:type="dxa"/>
          </w:tcPr>
          <w:p w14:paraId="7F2D66E9" w14:textId="77777777" w:rsidR="002A334F" w:rsidRDefault="002A334F">
            <w:pPr>
              <w:pStyle w:val="TableParagraph"/>
              <w:ind w:left="0"/>
            </w:pPr>
          </w:p>
        </w:tc>
      </w:tr>
      <w:tr w:rsidR="002A334F" w14:paraId="385747D4" w14:textId="77777777" w:rsidTr="00580163">
        <w:trPr>
          <w:gridAfter w:val="1"/>
          <w:wAfter w:w="1425" w:type="dxa"/>
          <w:trHeight w:val="550"/>
        </w:trPr>
        <w:tc>
          <w:tcPr>
            <w:tcW w:w="644" w:type="dxa"/>
          </w:tcPr>
          <w:p w14:paraId="0F2806E5" w14:textId="77777777"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14:paraId="0D9D40AF" w14:textId="77777777" w:rsidR="002A334F" w:rsidRDefault="00B76C2E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Chemistry &amp; Material Sc</w:t>
            </w:r>
          </w:p>
        </w:tc>
        <w:tc>
          <w:tcPr>
            <w:tcW w:w="1973" w:type="dxa"/>
          </w:tcPr>
          <w:p w14:paraId="64C7239B" w14:textId="77777777"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14:paraId="46ADEDB1" w14:textId="77777777"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2014-</w:t>
            </w:r>
          </w:p>
          <w:p w14:paraId="198466DC" w14:textId="33DB435E"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1F140F">
              <w:rPr>
                <w:sz w:val="24"/>
              </w:rPr>
              <w:t>20</w:t>
            </w:r>
          </w:p>
        </w:tc>
        <w:tc>
          <w:tcPr>
            <w:tcW w:w="828" w:type="dxa"/>
          </w:tcPr>
          <w:p w14:paraId="076ACB4F" w14:textId="53A8841B" w:rsidR="002A334F" w:rsidRDefault="001F140F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2130</w:t>
            </w:r>
          </w:p>
        </w:tc>
        <w:tc>
          <w:tcPr>
            <w:tcW w:w="2917" w:type="dxa"/>
          </w:tcPr>
          <w:p w14:paraId="270650D2" w14:textId="77777777" w:rsidR="002A334F" w:rsidRDefault="002A334F">
            <w:pPr>
              <w:pStyle w:val="TableParagraph"/>
              <w:ind w:left="0"/>
            </w:pPr>
          </w:p>
        </w:tc>
      </w:tr>
      <w:tr w:rsidR="002A334F" w14:paraId="4CE54BA4" w14:textId="77777777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14:paraId="076B6B0F" w14:textId="77777777"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14:paraId="3EF6C629" w14:textId="77777777"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Biomedical &amp; Life Sc</w:t>
            </w:r>
          </w:p>
        </w:tc>
        <w:tc>
          <w:tcPr>
            <w:tcW w:w="1973" w:type="dxa"/>
          </w:tcPr>
          <w:p w14:paraId="1C1CF714" w14:textId="77777777"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14:paraId="1E3F6820" w14:textId="77777777"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2015-</w:t>
            </w:r>
          </w:p>
          <w:p w14:paraId="018A4D66" w14:textId="610AD573"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1F140F">
              <w:rPr>
                <w:sz w:val="24"/>
              </w:rPr>
              <w:t>20</w:t>
            </w:r>
          </w:p>
        </w:tc>
        <w:tc>
          <w:tcPr>
            <w:tcW w:w="828" w:type="dxa"/>
          </w:tcPr>
          <w:p w14:paraId="31C7F741" w14:textId="06E869D2" w:rsidR="002A334F" w:rsidRDefault="001F140F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3671</w:t>
            </w:r>
          </w:p>
        </w:tc>
        <w:tc>
          <w:tcPr>
            <w:tcW w:w="2917" w:type="dxa"/>
          </w:tcPr>
          <w:p w14:paraId="5F65511A" w14:textId="77777777" w:rsidR="002A334F" w:rsidRDefault="002A334F">
            <w:pPr>
              <w:pStyle w:val="TableParagraph"/>
              <w:ind w:left="0"/>
            </w:pPr>
          </w:p>
        </w:tc>
      </w:tr>
      <w:tr w:rsidR="007A4511" w14:paraId="0DEAE17D" w14:textId="77777777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14:paraId="0731EFDE" w14:textId="06D926DF" w:rsidR="007A4511" w:rsidRDefault="007A451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14:paraId="21CBCF3F" w14:textId="371CBBF5" w:rsidR="007A4511" w:rsidRDefault="007A4511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Physics and Astronomy</w:t>
            </w:r>
          </w:p>
        </w:tc>
        <w:tc>
          <w:tcPr>
            <w:tcW w:w="1973" w:type="dxa"/>
          </w:tcPr>
          <w:p w14:paraId="22DA7530" w14:textId="13684F36" w:rsidR="007A4511" w:rsidRDefault="007A451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14:paraId="31CE68FD" w14:textId="6EC1F660" w:rsidR="007A4511" w:rsidRDefault="007A451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2019</w:t>
            </w:r>
            <w:r w:rsidR="001F140F">
              <w:rPr>
                <w:sz w:val="24"/>
              </w:rPr>
              <w:t>-20</w:t>
            </w:r>
          </w:p>
        </w:tc>
        <w:tc>
          <w:tcPr>
            <w:tcW w:w="828" w:type="dxa"/>
          </w:tcPr>
          <w:p w14:paraId="569E6E60" w14:textId="4BF0C562" w:rsidR="007A4511" w:rsidRDefault="001F140F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1054</w:t>
            </w:r>
          </w:p>
        </w:tc>
        <w:tc>
          <w:tcPr>
            <w:tcW w:w="2917" w:type="dxa"/>
          </w:tcPr>
          <w:p w14:paraId="16FD491F" w14:textId="77777777" w:rsidR="007A4511" w:rsidRDefault="007A4511">
            <w:pPr>
              <w:pStyle w:val="TableParagraph"/>
              <w:ind w:left="0"/>
            </w:pPr>
          </w:p>
        </w:tc>
      </w:tr>
      <w:tr w:rsidR="001F140F" w14:paraId="42572D81" w14:textId="77777777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14:paraId="74130211" w14:textId="3558A5FE" w:rsidR="001F140F" w:rsidRDefault="001F14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14:paraId="18434269" w14:textId="7A0763BE" w:rsidR="001F140F" w:rsidRDefault="001F140F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Intelligent Computing &amp; Robotics</w:t>
            </w:r>
          </w:p>
        </w:tc>
        <w:tc>
          <w:tcPr>
            <w:tcW w:w="1973" w:type="dxa"/>
          </w:tcPr>
          <w:p w14:paraId="67576FEA" w14:textId="60709B48" w:rsidR="001F140F" w:rsidRDefault="001F14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14:paraId="206D3F93" w14:textId="3DE99F4D" w:rsidR="001F140F" w:rsidRDefault="001F14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  <w:tc>
          <w:tcPr>
            <w:tcW w:w="828" w:type="dxa"/>
          </w:tcPr>
          <w:p w14:paraId="1A2C9C88" w14:textId="56DDFDBC" w:rsidR="001F140F" w:rsidRDefault="001F140F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595</w:t>
            </w:r>
          </w:p>
        </w:tc>
        <w:tc>
          <w:tcPr>
            <w:tcW w:w="2917" w:type="dxa"/>
          </w:tcPr>
          <w:p w14:paraId="3C7DD4BD" w14:textId="77777777" w:rsidR="001F140F" w:rsidRDefault="001F140F">
            <w:pPr>
              <w:pStyle w:val="TableParagraph"/>
              <w:ind w:left="0"/>
            </w:pPr>
          </w:p>
        </w:tc>
      </w:tr>
      <w:tr w:rsidR="002A334F" w14:paraId="6E7D26A2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1393B809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14:paraId="2507E280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14:paraId="3A8908F0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14:paraId="3628C11F" w14:textId="77777777"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14:paraId="5485853F" w14:textId="02130D34" w:rsidR="002A334F" w:rsidRDefault="001F140F">
            <w:pPr>
              <w:pStyle w:val="TableParagraph"/>
              <w:spacing w:line="258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22849</w:t>
            </w:r>
          </w:p>
        </w:tc>
        <w:tc>
          <w:tcPr>
            <w:tcW w:w="2917" w:type="dxa"/>
          </w:tcPr>
          <w:p w14:paraId="2155AA90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14:paraId="7DD69E74" w14:textId="77777777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14:paraId="52400A43" w14:textId="77777777"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Publisher-IEEE</w:t>
            </w:r>
          </w:p>
        </w:tc>
      </w:tr>
      <w:tr w:rsidR="002A334F" w14:paraId="6594C227" w14:textId="77777777" w:rsidTr="00580163">
        <w:trPr>
          <w:gridAfter w:val="1"/>
          <w:wAfter w:w="1425" w:type="dxa"/>
          <w:trHeight w:val="505"/>
        </w:trPr>
        <w:tc>
          <w:tcPr>
            <w:tcW w:w="644" w:type="dxa"/>
          </w:tcPr>
          <w:p w14:paraId="2D89BA7C" w14:textId="77777777"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14:paraId="0381EA2B" w14:textId="77777777"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IEEE-Wiley e-books</w:t>
            </w:r>
          </w:p>
          <w:p w14:paraId="17C3E1B8" w14:textId="5E923442" w:rsidR="00F56483" w:rsidRDefault="00F56483" w:rsidP="00F56483">
            <w:pPr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szCs w:val="24"/>
              </w:rPr>
              <w:t>Electrical &amp; Electronics Comm</w:t>
            </w:r>
            <w:r w:rsidR="0073749E">
              <w:rPr>
                <w:sz w:val="24"/>
                <w:szCs w:val="24"/>
              </w:rPr>
              <w:t>,Comp,IT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973" w:type="dxa"/>
          </w:tcPr>
          <w:p w14:paraId="50B70BF0" w14:textId="77777777"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14:paraId="1951C397" w14:textId="77777777"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14:paraId="70C943AE" w14:textId="77777777"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600</w:t>
            </w:r>
          </w:p>
        </w:tc>
        <w:tc>
          <w:tcPr>
            <w:tcW w:w="2917" w:type="dxa"/>
          </w:tcPr>
          <w:p w14:paraId="74366384" w14:textId="3A31D453" w:rsidR="002A334F" w:rsidRDefault="005036B1">
            <w:pPr>
              <w:pStyle w:val="TableParagraph"/>
              <w:spacing w:before="1" w:line="252" w:lineRule="exact"/>
            </w:pPr>
            <w:hyperlink r:id="rId6" w:tgtFrame="_blank" w:history="1">
              <w:r w:rsidR="00F62FE0">
                <w:rPr>
                  <w:rStyle w:val="Hyperlink"/>
                  <w:rFonts w:ascii="Arial" w:hAnsi="Arial" w:cs="Arial"/>
                  <w:color w:val="1155CC"/>
                  <w:shd w:val="clear" w:color="auto" w:fill="FFFFFF"/>
                </w:rPr>
                <w:t>https://ieeexplore.ieee.org/xpl/wileyieeepress</w:t>
              </w:r>
            </w:hyperlink>
          </w:p>
        </w:tc>
      </w:tr>
      <w:tr w:rsidR="002A334F" w14:paraId="47A8F8C4" w14:textId="77777777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14:paraId="16E92E1C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14:paraId="0A9A96C8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14:paraId="67972961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14:paraId="2D1B6D51" w14:textId="77777777" w:rsidR="002A334F" w:rsidRDefault="00B76C2E">
            <w:pPr>
              <w:pStyle w:val="TableParagraph"/>
              <w:spacing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14:paraId="103D98AA" w14:textId="77777777" w:rsidR="002A334F" w:rsidRDefault="00B76C2E">
            <w:pPr>
              <w:pStyle w:val="TableParagraph"/>
              <w:spacing w:line="262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600</w:t>
            </w:r>
          </w:p>
        </w:tc>
        <w:tc>
          <w:tcPr>
            <w:tcW w:w="2917" w:type="dxa"/>
          </w:tcPr>
          <w:p w14:paraId="26167C3D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14:paraId="48AC4405" w14:textId="77777777" w:rsidTr="00580163">
        <w:trPr>
          <w:gridAfter w:val="1"/>
          <w:wAfter w:w="1425" w:type="dxa"/>
          <w:trHeight w:val="277"/>
        </w:trPr>
        <w:tc>
          <w:tcPr>
            <w:tcW w:w="10143" w:type="dxa"/>
            <w:gridSpan w:val="6"/>
          </w:tcPr>
          <w:p w14:paraId="385C516B" w14:textId="77777777"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Pearson</w:t>
            </w:r>
          </w:p>
        </w:tc>
      </w:tr>
      <w:tr w:rsidR="002A334F" w14:paraId="6D574D4B" w14:textId="77777777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14:paraId="13BA5EF8" w14:textId="77777777"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14:paraId="6FD9F9D4" w14:textId="77777777" w:rsidR="002A334F" w:rsidRDefault="00B76C2E">
            <w:pPr>
              <w:pStyle w:val="TableParagraph"/>
              <w:spacing w:line="247" w:lineRule="exact"/>
              <w:ind w:left="106"/>
            </w:pPr>
            <w:r>
              <w:t>Pearson-Civil(2013)</w:t>
            </w:r>
          </w:p>
        </w:tc>
        <w:tc>
          <w:tcPr>
            <w:tcW w:w="1973" w:type="dxa"/>
          </w:tcPr>
          <w:p w14:paraId="18521A87" w14:textId="77777777" w:rsidR="002A334F" w:rsidRDefault="00B76C2E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14:paraId="20D05EB9" w14:textId="77777777"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14:paraId="74CEA317" w14:textId="77777777" w:rsidR="002A334F" w:rsidRDefault="00B76C2E">
            <w:pPr>
              <w:pStyle w:val="TableParagraph"/>
              <w:spacing w:line="247" w:lineRule="exact"/>
              <w:ind w:left="106"/>
            </w:pPr>
            <w:r>
              <w:t>68</w:t>
            </w:r>
          </w:p>
        </w:tc>
        <w:tc>
          <w:tcPr>
            <w:tcW w:w="2917" w:type="dxa"/>
          </w:tcPr>
          <w:p w14:paraId="401E8168" w14:textId="4F8A78C7" w:rsidR="002A334F" w:rsidRDefault="005036B1">
            <w:pPr>
              <w:pStyle w:val="TableParagraph"/>
              <w:spacing w:before="3" w:line="236" w:lineRule="exact"/>
            </w:pPr>
            <w:hyperlink r:id="rId7" w:tgtFrame="_blank" w:history="1">
              <w:r w:rsidR="00B577E9">
                <w:rPr>
                  <w:rStyle w:val="Hyperlink"/>
                  <w:rFonts w:ascii="Arial" w:hAnsi="Arial" w:cs="Arial"/>
                  <w:color w:val="4285F4"/>
                  <w:sz w:val="19"/>
                  <w:szCs w:val="19"/>
                  <w:shd w:val="clear" w:color="auto" w:fill="FFFFFF"/>
                </w:rPr>
                <w:t>https://ebookcentral.proquest.com/lib/nitrr-ebooks</w:t>
              </w:r>
            </w:hyperlink>
          </w:p>
        </w:tc>
      </w:tr>
      <w:tr w:rsidR="002A334F" w14:paraId="7531DEA9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493D2045" w14:textId="77777777"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14:paraId="490BD1CE" w14:textId="77777777" w:rsidR="002A334F" w:rsidRDefault="00B76C2E">
            <w:pPr>
              <w:pStyle w:val="TableParagraph"/>
              <w:spacing w:line="247" w:lineRule="exact"/>
              <w:ind w:left="106"/>
            </w:pPr>
            <w:r>
              <w:t>Pearson-Bioscience(2013)</w:t>
            </w:r>
          </w:p>
        </w:tc>
        <w:tc>
          <w:tcPr>
            <w:tcW w:w="1973" w:type="dxa"/>
          </w:tcPr>
          <w:p w14:paraId="657CA466" w14:textId="77777777" w:rsidR="002A334F" w:rsidRDefault="00B76C2E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14:paraId="79BBD1B7" w14:textId="77777777"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14:paraId="35695291" w14:textId="77777777" w:rsidR="002A334F" w:rsidRDefault="00B76C2E">
            <w:pPr>
              <w:pStyle w:val="TableParagraph"/>
              <w:spacing w:line="247" w:lineRule="exact"/>
              <w:ind w:left="106"/>
            </w:pPr>
            <w:r>
              <w:t>20</w:t>
            </w:r>
          </w:p>
        </w:tc>
        <w:tc>
          <w:tcPr>
            <w:tcW w:w="2917" w:type="dxa"/>
          </w:tcPr>
          <w:p w14:paraId="24914C89" w14:textId="21442D4C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14:paraId="5E6968DE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1537F0C2" w14:textId="77777777"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14:paraId="1E1C0397" w14:textId="77777777" w:rsidR="002A334F" w:rsidRDefault="00B76C2E">
            <w:pPr>
              <w:pStyle w:val="TableParagraph"/>
              <w:spacing w:line="251" w:lineRule="exact"/>
              <w:ind w:left="106"/>
            </w:pPr>
            <w:r>
              <w:t>Pearson-Physics(2013)</w:t>
            </w:r>
          </w:p>
        </w:tc>
        <w:tc>
          <w:tcPr>
            <w:tcW w:w="1973" w:type="dxa"/>
          </w:tcPr>
          <w:p w14:paraId="33C28BC7" w14:textId="77777777" w:rsidR="002A334F" w:rsidRDefault="00B76C2E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14:paraId="4979158D" w14:textId="77777777"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14:paraId="453CAE45" w14:textId="77777777" w:rsidR="002A334F" w:rsidRDefault="00B76C2E">
            <w:pPr>
              <w:pStyle w:val="TableParagraph"/>
              <w:spacing w:line="251" w:lineRule="exact"/>
              <w:ind w:left="106"/>
            </w:pPr>
            <w:r>
              <w:t>22</w:t>
            </w:r>
          </w:p>
        </w:tc>
        <w:tc>
          <w:tcPr>
            <w:tcW w:w="2917" w:type="dxa"/>
          </w:tcPr>
          <w:p w14:paraId="43F6640F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14:paraId="53B32003" w14:textId="77777777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14:paraId="0CE8E930" w14:textId="77777777" w:rsidR="002A334F" w:rsidRDefault="00B76C2E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14:paraId="5E46966D" w14:textId="77777777" w:rsidR="002A334F" w:rsidRDefault="00B76C2E">
            <w:pPr>
              <w:pStyle w:val="TableParagraph"/>
              <w:spacing w:line="251" w:lineRule="exact"/>
              <w:ind w:left="106"/>
            </w:pPr>
            <w:r>
              <w:t>Pearson-Mathematics(2013)</w:t>
            </w:r>
          </w:p>
        </w:tc>
        <w:tc>
          <w:tcPr>
            <w:tcW w:w="1973" w:type="dxa"/>
          </w:tcPr>
          <w:p w14:paraId="5505B215" w14:textId="77777777" w:rsidR="002A334F" w:rsidRDefault="00B76C2E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14:paraId="568DAB57" w14:textId="77777777" w:rsidR="002A334F" w:rsidRDefault="00B76C2E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14:paraId="13F30F09" w14:textId="77777777" w:rsidR="002A334F" w:rsidRDefault="00B76C2E">
            <w:pPr>
              <w:pStyle w:val="TableParagraph"/>
              <w:spacing w:line="251" w:lineRule="exact"/>
              <w:ind w:left="106"/>
            </w:pPr>
            <w:r>
              <w:t>55</w:t>
            </w:r>
          </w:p>
        </w:tc>
        <w:tc>
          <w:tcPr>
            <w:tcW w:w="2917" w:type="dxa"/>
          </w:tcPr>
          <w:p w14:paraId="6E948B5B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14:paraId="1B5A0171" w14:textId="77777777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14:paraId="19DFF9F8" w14:textId="77777777"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14:paraId="408561A1" w14:textId="77777777" w:rsidR="002A334F" w:rsidRDefault="00B76C2E">
            <w:pPr>
              <w:pStyle w:val="TableParagraph"/>
              <w:spacing w:line="246" w:lineRule="exact"/>
              <w:ind w:left="106"/>
            </w:pPr>
            <w:r>
              <w:t>Pearson-Mechanical</w:t>
            </w:r>
          </w:p>
          <w:p w14:paraId="57FF42B7" w14:textId="77777777" w:rsidR="002A334F" w:rsidRDefault="00B76C2E">
            <w:pPr>
              <w:pStyle w:val="TableParagraph"/>
              <w:spacing w:line="240" w:lineRule="exact"/>
              <w:ind w:left="106"/>
            </w:pPr>
            <w:r>
              <w:t>Engineering(2013)</w:t>
            </w:r>
          </w:p>
        </w:tc>
        <w:tc>
          <w:tcPr>
            <w:tcW w:w="1973" w:type="dxa"/>
          </w:tcPr>
          <w:p w14:paraId="76AF4F87" w14:textId="77777777" w:rsidR="002A334F" w:rsidRDefault="00B76C2E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14:paraId="3E8AE135" w14:textId="77777777"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14:paraId="70EE8F22" w14:textId="77777777" w:rsidR="002A334F" w:rsidRDefault="00B76C2E">
            <w:pPr>
              <w:pStyle w:val="TableParagraph"/>
              <w:spacing w:line="247" w:lineRule="exact"/>
              <w:ind w:left="106"/>
            </w:pPr>
            <w:r>
              <w:t>48</w:t>
            </w:r>
          </w:p>
        </w:tc>
        <w:tc>
          <w:tcPr>
            <w:tcW w:w="2917" w:type="dxa"/>
          </w:tcPr>
          <w:p w14:paraId="0AF6063D" w14:textId="77777777" w:rsidR="002A334F" w:rsidRDefault="002A334F">
            <w:pPr>
              <w:pStyle w:val="TableParagraph"/>
              <w:ind w:left="0"/>
            </w:pPr>
          </w:p>
        </w:tc>
      </w:tr>
      <w:tr w:rsidR="002A334F" w14:paraId="61221D15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66F61720" w14:textId="77777777"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14:paraId="09E226FB" w14:textId="77777777" w:rsidR="002A334F" w:rsidRDefault="00B76C2E">
            <w:pPr>
              <w:pStyle w:val="TableParagraph"/>
              <w:spacing w:line="246" w:lineRule="exact"/>
              <w:ind w:left="106"/>
            </w:pPr>
            <w:r>
              <w:t>Pearson-Chemistry(2013)</w:t>
            </w:r>
          </w:p>
        </w:tc>
        <w:tc>
          <w:tcPr>
            <w:tcW w:w="1973" w:type="dxa"/>
          </w:tcPr>
          <w:p w14:paraId="43FE246E" w14:textId="77777777" w:rsidR="002A334F" w:rsidRDefault="00B76C2E">
            <w:pPr>
              <w:pStyle w:val="TableParagraph"/>
              <w:spacing w:line="246" w:lineRule="exact"/>
            </w:pPr>
            <w:r>
              <w:t>Selective</w:t>
            </w:r>
          </w:p>
        </w:tc>
        <w:tc>
          <w:tcPr>
            <w:tcW w:w="896" w:type="dxa"/>
          </w:tcPr>
          <w:p w14:paraId="07C8611D" w14:textId="77777777"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14:paraId="2D423E26" w14:textId="77777777" w:rsidR="002A334F" w:rsidRDefault="00B76C2E">
            <w:pPr>
              <w:pStyle w:val="TableParagraph"/>
              <w:spacing w:line="246" w:lineRule="exact"/>
              <w:ind w:left="106"/>
            </w:pPr>
            <w:r>
              <w:t>24</w:t>
            </w:r>
          </w:p>
        </w:tc>
        <w:tc>
          <w:tcPr>
            <w:tcW w:w="2917" w:type="dxa"/>
          </w:tcPr>
          <w:p w14:paraId="6156FC83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14:paraId="70F9A0F1" w14:textId="77777777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14:paraId="74C29341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14:paraId="679822A4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14:paraId="5275DB7F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14:paraId="0E7282E3" w14:textId="77777777"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14:paraId="5A13F995" w14:textId="77777777" w:rsidR="002A334F" w:rsidRDefault="00B76C2E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237</w:t>
            </w:r>
          </w:p>
        </w:tc>
        <w:tc>
          <w:tcPr>
            <w:tcW w:w="2917" w:type="dxa"/>
          </w:tcPr>
          <w:p w14:paraId="7915A017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  <w:p w14:paraId="4B69FAF4" w14:textId="77777777" w:rsidR="00580163" w:rsidRDefault="00580163">
            <w:pPr>
              <w:pStyle w:val="TableParagraph"/>
              <w:ind w:left="0"/>
              <w:rPr>
                <w:sz w:val="20"/>
              </w:rPr>
            </w:pPr>
          </w:p>
          <w:p w14:paraId="4B25F166" w14:textId="77777777" w:rsidR="00580163" w:rsidRDefault="00580163">
            <w:pPr>
              <w:pStyle w:val="TableParagraph"/>
              <w:ind w:left="0"/>
              <w:rPr>
                <w:sz w:val="20"/>
              </w:rPr>
            </w:pPr>
          </w:p>
          <w:p w14:paraId="4B5AAF08" w14:textId="3BCD398F" w:rsidR="00580163" w:rsidRDefault="00580163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14:paraId="23AA9B3E" w14:textId="77777777" w:rsidTr="00580163">
        <w:trPr>
          <w:gridAfter w:val="1"/>
          <w:wAfter w:w="1425" w:type="dxa"/>
          <w:trHeight w:val="277"/>
        </w:trPr>
        <w:tc>
          <w:tcPr>
            <w:tcW w:w="10143" w:type="dxa"/>
            <w:gridSpan w:val="6"/>
          </w:tcPr>
          <w:p w14:paraId="33A031FE" w14:textId="77777777"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Publisher- Cambridge University Press</w:t>
            </w:r>
          </w:p>
        </w:tc>
      </w:tr>
      <w:tr w:rsidR="002A334F" w14:paraId="16319E22" w14:textId="77777777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14:paraId="63125550" w14:textId="77777777"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14:paraId="515FDC51" w14:textId="77777777" w:rsidR="002A334F" w:rsidRDefault="00B76C2E">
            <w:pPr>
              <w:pStyle w:val="TableParagraph"/>
              <w:spacing w:line="251" w:lineRule="exact"/>
              <w:ind w:left="106"/>
            </w:pPr>
            <w:r>
              <w:t>Computer Sc</w:t>
            </w:r>
          </w:p>
        </w:tc>
        <w:tc>
          <w:tcPr>
            <w:tcW w:w="1973" w:type="dxa"/>
          </w:tcPr>
          <w:p w14:paraId="6593EBBC" w14:textId="77777777" w:rsidR="002A334F" w:rsidRDefault="00B76C2E">
            <w:pPr>
              <w:pStyle w:val="TableParagraph"/>
              <w:spacing w:line="251" w:lineRule="exact"/>
            </w:pPr>
            <w:r>
              <w:t>Sub. Collection</w:t>
            </w:r>
          </w:p>
        </w:tc>
        <w:tc>
          <w:tcPr>
            <w:tcW w:w="896" w:type="dxa"/>
          </w:tcPr>
          <w:p w14:paraId="76C7831B" w14:textId="77777777"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14:paraId="5EFD8DA8" w14:textId="77777777" w:rsidR="002A334F" w:rsidRDefault="00B76C2E">
            <w:pPr>
              <w:pStyle w:val="TableParagraph"/>
              <w:spacing w:line="251" w:lineRule="exact"/>
              <w:ind w:left="106"/>
            </w:pPr>
            <w:r>
              <w:t>240</w:t>
            </w:r>
          </w:p>
        </w:tc>
        <w:tc>
          <w:tcPr>
            <w:tcW w:w="2917" w:type="dxa"/>
          </w:tcPr>
          <w:p w14:paraId="403040C5" w14:textId="77777777" w:rsidR="002A334F" w:rsidRDefault="005036B1">
            <w:pPr>
              <w:pStyle w:val="TableParagraph"/>
              <w:spacing w:line="251" w:lineRule="exact"/>
            </w:pPr>
            <w:hyperlink r:id="rId8">
              <w:r w:rsidR="00B76C2E">
                <w:rPr>
                  <w:color w:val="0000FF"/>
                  <w:u w:val="single" w:color="0000FF"/>
                </w:rPr>
                <w:t>http://ebooks</w:t>
              </w:r>
              <w:r w:rsidR="00B76C2E">
                <w:t>.</w:t>
              </w:r>
            </w:hyperlink>
            <w:r w:rsidR="00B76C2E">
              <w:t>cambridge.org/s</w:t>
            </w:r>
          </w:p>
        </w:tc>
      </w:tr>
      <w:tr w:rsidR="002A334F" w14:paraId="26BC8245" w14:textId="77777777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14:paraId="09657564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14:paraId="14554530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14:paraId="264BFD55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14:paraId="4C4276E0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28" w:type="dxa"/>
          </w:tcPr>
          <w:p w14:paraId="2CD756C7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7" w:type="dxa"/>
          </w:tcPr>
          <w:p w14:paraId="5C28DD3E" w14:textId="77777777" w:rsidR="002A334F" w:rsidRDefault="00B76C2E">
            <w:pPr>
              <w:pStyle w:val="TableParagraph"/>
              <w:spacing w:line="251" w:lineRule="exact"/>
            </w:pPr>
            <w:r>
              <w:t>ubject_tree.jsf</w:t>
            </w:r>
          </w:p>
        </w:tc>
      </w:tr>
      <w:tr w:rsidR="00DB56C6" w14:paraId="4E607C31" w14:textId="77777777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14:paraId="296FA6E9" w14:textId="57DC1B35"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 2</w:t>
            </w:r>
          </w:p>
        </w:tc>
        <w:tc>
          <w:tcPr>
            <w:tcW w:w="2885" w:type="dxa"/>
          </w:tcPr>
          <w:p w14:paraId="3B630C91" w14:textId="7E066CD0"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  <w:r>
              <w:t>Engineering E-Books</w:t>
            </w:r>
          </w:p>
        </w:tc>
        <w:tc>
          <w:tcPr>
            <w:tcW w:w="1973" w:type="dxa"/>
          </w:tcPr>
          <w:p w14:paraId="61E5DAEF" w14:textId="4F4A25E9"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  <w:r>
              <w:t xml:space="preserve"> Selective</w:t>
            </w:r>
          </w:p>
        </w:tc>
        <w:tc>
          <w:tcPr>
            <w:tcW w:w="896" w:type="dxa"/>
          </w:tcPr>
          <w:p w14:paraId="4A0CEEDF" w14:textId="60E1F33A"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2014 </w:t>
            </w:r>
          </w:p>
        </w:tc>
        <w:tc>
          <w:tcPr>
            <w:tcW w:w="828" w:type="dxa"/>
          </w:tcPr>
          <w:p w14:paraId="6D34B800" w14:textId="658475E2"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 99</w:t>
            </w:r>
          </w:p>
        </w:tc>
        <w:tc>
          <w:tcPr>
            <w:tcW w:w="2917" w:type="dxa"/>
          </w:tcPr>
          <w:p w14:paraId="1A83D3C9" w14:textId="77777777" w:rsidR="00DB56C6" w:rsidRDefault="00DB56C6" w:rsidP="00DB56C6">
            <w:pPr>
              <w:pStyle w:val="TableParagraph"/>
              <w:spacing w:line="251" w:lineRule="exact"/>
            </w:pPr>
          </w:p>
        </w:tc>
      </w:tr>
      <w:tr w:rsidR="00DB56C6" w14:paraId="12069EDD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28DE5660" w14:textId="5633AD33" w:rsidR="00DB56C6" w:rsidRDefault="004223E7" w:rsidP="00DB56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14:paraId="74A47B63" w14:textId="77777777" w:rsidR="00DB56C6" w:rsidRDefault="00DB56C6" w:rsidP="00DB56C6">
            <w:pPr>
              <w:pStyle w:val="TableParagraph"/>
              <w:spacing w:line="251" w:lineRule="exact"/>
              <w:ind w:left="106"/>
            </w:pPr>
            <w:r>
              <w:t>Engineering E-Books</w:t>
            </w:r>
          </w:p>
        </w:tc>
        <w:tc>
          <w:tcPr>
            <w:tcW w:w="1973" w:type="dxa"/>
          </w:tcPr>
          <w:p w14:paraId="651E6EFD" w14:textId="77777777" w:rsidR="00DB56C6" w:rsidRDefault="00DB56C6" w:rsidP="00DB56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14:paraId="5B94BAA6" w14:textId="77777777" w:rsidR="00DB56C6" w:rsidRDefault="00DB56C6" w:rsidP="00DB56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2016</w:t>
            </w:r>
          </w:p>
        </w:tc>
        <w:tc>
          <w:tcPr>
            <w:tcW w:w="828" w:type="dxa"/>
          </w:tcPr>
          <w:p w14:paraId="73C94ADE" w14:textId="77777777" w:rsidR="00DB56C6" w:rsidRDefault="00DB56C6" w:rsidP="00DB56C6">
            <w:pPr>
              <w:pStyle w:val="TableParagraph"/>
              <w:spacing w:line="251" w:lineRule="exact"/>
              <w:ind w:left="106"/>
            </w:pPr>
            <w:r>
              <w:t>55</w:t>
            </w:r>
          </w:p>
        </w:tc>
        <w:tc>
          <w:tcPr>
            <w:tcW w:w="2917" w:type="dxa"/>
          </w:tcPr>
          <w:p w14:paraId="0C4A1B51" w14:textId="77777777"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</w:p>
        </w:tc>
      </w:tr>
      <w:tr w:rsidR="00DB56C6" w14:paraId="446C9395" w14:textId="77777777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14:paraId="23092CC0" w14:textId="6858171B" w:rsidR="00DB56C6" w:rsidRDefault="004223E7" w:rsidP="00DB56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14:paraId="32067886" w14:textId="77777777" w:rsidR="00DB56C6" w:rsidRDefault="00DB56C6" w:rsidP="00DB56C6">
            <w:pPr>
              <w:pStyle w:val="TableParagraph"/>
              <w:spacing w:line="250" w:lineRule="exact"/>
              <w:ind w:left="106"/>
            </w:pPr>
            <w:r>
              <w:t>Engineering E-books</w:t>
            </w:r>
          </w:p>
        </w:tc>
        <w:tc>
          <w:tcPr>
            <w:tcW w:w="1973" w:type="dxa"/>
          </w:tcPr>
          <w:p w14:paraId="3D4A7E0D" w14:textId="77777777" w:rsidR="00DB56C6" w:rsidRDefault="00DB56C6" w:rsidP="00DB56C6">
            <w:pPr>
              <w:pStyle w:val="TableParagraph"/>
              <w:spacing w:line="250" w:lineRule="exact"/>
            </w:pPr>
            <w:r>
              <w:t>Selective</w:t>
            </w:r>
          </w:p>
        </w:tc>
        <w:tc>
          <w:tcPr>
            <w:tcW w:w="896" w:type="dxa"/>
          </w:tcPr>
          <w:p w14:paraId="6DD29C99" w14:textId="77777777" w:rsidR="00DB56C6" w:rsidRDefault="00DB56C6" w:rsidP="00DB56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  <w:tc>
          <w:tcPr>
            <w:tcW w:w="828" w:type="dxa"/>
          </w:tcPr>
          <w:p w14:paraId="43CE9EA8" w14:textId="77777777" w:rsidR="00DB56C6" w:rsidRDefault="00DB56C6" w:rsidP="00DB56C6">
            <w:pPr>
              <w:pStyle w:val="TableParagraph"/>
              <w:spacing w:line="250" w:lineRule="exact"/>
              <w:ind w:left="106"/>
            </w:pPr>
            <w:r>
              <w:t>79</w:t>
            </w:r>
          </w:p>
        </w:tc>
        <w:tc>
          <w:tcPr>
            <w:tcW w:w="2917" w:type="dxa"/>
          </w:tcPr>
          <w:p w14:paraId="68A95D48" w14:textId="77777777"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14:paraId="1DA89DA7" w14:textId="77777777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14:paraId="60535E6C" w14:textId="68B4D43A"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14:paraId="795A38F6" w14:textId="08927793" w:rsidR="004623C6" w:rsidRDefault="004623C6" w:rsidP="004623C6">
            <w:pPr>
              <w:pStyle w:val="TableParagraph"/>
              <w:spacing w:line="250" w:lineRule="exact"/>
              <w:ind w:left="106"/>
            </w:pPr>
            <w:r>
              <w:t>Engineering E-books</w:t>
            </w:r>
          </w:p>
        </w:tc>
        <w:tc>
          <w:tcPr>
            <w:tcW w:w="1973" w:type="dxa"/>
          </w:tcPr>
          <w:p w14:paraId="15482C82" w14:textId="76020011" w:rsidR="004623C6" w:rsidRDefault="004623C6" w:rsidP="004623C6">
            <w:pPr>
              <w:pStyle w:val="TableParagraph"/>
              <w:spacing w:line="250" w:lineRule="exact"/>
            </w:pPr>
            <w:r>
              <w:t>Selective</w:t>
            </w:r>
          </w:p>
        </w:tc>
        <w:tc>
          <w:tcPr>
            <w:tcW w:w="896" w:type="dxa"/>
          </w:tcPr>
          <w:p w14:paraId="0CE02383" w14:textId="687AD05A"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  <w:tc>
          <w:tcPr>
            <w:tcW w:w="828" w:type="dxa"/>
          </w:tcPr>
          <w:p w14:paraId="0DBF197B" w14:textId="43F79EF6" w:rsidR="004623C6" w:rsidRDefault="004623C6" w:rsidP="004623C6">
            <w:pPr>
              <w:pStyle w:val="TableParagraph"/>
              <w:spacing w:line="250" w:lineRule="exact"/>
              <w:ind w:left="106"/>
            </w:pPr>
            <w:r>
              <w:t>42</w:t>
            </w:r>
          </w:p>
        </w:tc>
        <w:tc>
          <w:tcPr>
            <w:tcW w:w="2917" w:type="dxa"/>
          </w:tcPr>
          <w:p w14:paraId="774142B2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14:paraId="43838E98" w14:textId="77777777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14:paraId="1466A1B5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14:paraId="405669C8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14:paraId="4E24ED01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14:paraId="79A526E9" w14:textId="77777777" w:rsidR="004623C6" w:rsidRDefault="004623C6" w:rsidP="004623C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14:paraId="4FD2B9E5" w14:textId="786ECB8D" w:rsidR="004623C6" w:rsidRDefault="004623C6" w:rsidP="004623C6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515</w:t>
            </w:r>
          </w:p>
        </w:tc>
        <w:tc>
          <w:tcPr>
            <w:tcW w:w="2917" w:type="dxa"/>
          </w:tcPr>
          <w:p w14:paraId="62326CC4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14:paraId="53749E3A" w14:textId="77777777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14:paraId="29022C92" w14:textId="77777777" w:rsidR="004623C6" w:rsidRDefault="004623C6" w:rsidP="004623C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Wiley</w:t>
            </w:r>
          </w:p>
        </w:tc>
      </w:tr>
      <w:tr w:rsidR="004623C6" w14:paraId="394D612A" w14:textId="77777777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14:paraId="3BE6F1F5" w14:textId="77777777" w:rsidR="004623C6" w:rsidRDefault="004623C6" w:rsidP="004623C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14:paraId="25DD2A82" w14:textId="77777777"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Earth &amp; Environmental Sc</w:t>
            </w:r>
          </w:p>
        </w:tc>
        <w:tc>
          <w:tcPr>
            <w:tcW w:w="1973" w:type="dxa"/>
          </w:tcPr>
          <w:p w14:paraId="30B48349" w14:textId="77777777" w:rsidR="004623C6" w:rsidRDefault="004623C6" w:rsidP="004623C6">
            <w:pPr>
              <w:pStyle w:val="TableParagraph"/>
              <w:spacing w:line="251" w:lineRule="exact"/>
            </w:pPr>
            <w:r>
              <w:t>Sub. Collection</w:t>
            </w:r>
          </w:p>
        </w:tc>
        <w:tc>
          <w:tcPr>
            <w:tcW w:w="896" w:type="dxa"/>
          </w:tcPr>
          <w:p w14:paraId="181D5AFE" w14:textId="77777777" w:rsidR="004623C6" w:rsidRDefault="004623C6" w:rsidP="004623C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14:paraId="39388316" w14:textId="77777777"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179</w:t>
            </w:r>
          </w:p>
        </w:tc>
        <w:tc>
          <w:tcPr>
            <w:tcW w:w="2917" w:type="dxa"/>
          </w:tcPr>
          <w:p w14:paraId="4809C167" w14:textId="77777777" w:rsidR="004623C6" w:rsidRDefault="005036B1" w:rsidP="004623C6">
            <w:pPr>
              <w:pStyle w:val="TableParagraph"/>
              <w:spacing w:before="5" w:line="252" w:lineRule="exact"/>
              <w:ind w:firstLine="60"/>
              <w:rPr>
                <w:rFonts w:ascii="Arial"/>
              </w:rPr>
            </w:pPr>
            <w:hyperlink r:id="rId9">
              <w:r w:rsidR="004623C6">
                <w:rPr>
                  <w:rFonts w:ascii="Arial"/>
                  <w:color w:val="1154CC"/>
                  <w:u w:val="single" w:color="1154CC"/>
                </w:rPr>
                <w:t>https://onlinelibrary.wiley.c</w:t>
              </w:r>
            </w:hyperlink>
            <w:r w:rsidR="004623C6">
              <w:rPr>
                <w:rFonts w:ascii="Arial"/>
                <w:color w:val="1154CC"/>
              </w:rPr>
              <w:t xml:space="preserve"> </w:t>
            </w:r>
            <w:hyperlink r:id="rId10">
              <w:r w:rsidR="004623C6">
                <w:rPr>
                  <w:rFonts w:ascii="Arial"/>
                  <w:color w:val="1154CC"/>
                  <w:u w:val="single" w:color="1154CC"/>
                </w:rPr>
                <w:t>om/</w:t>
              </w:r>
            </w:hyperlink>
          </w:p>
        </w:tc>
      </w:tr>
      <w:tr w:rsidR="004623C6" w14:paraId="20F469F1" w14:textId="77777777" w:rsidTr="00580163">
        <w:trPr>
          <w:gridAfter w:val="1"/>
          <w:wAfter w:w="1425" w:type="dxa"/>
          <w:trHeight w:val="274"/>
        </w:trPr>
        <w:tc>
          <w:tcPr>
            <w:tcW w:w="644" w:type="dxa"/>
          </w:tcPr>
          <w:p w14:paraId="68954C71" w14:textId="77777777" w:rsidR="004623C6" w:rsidRDefault="004623C6" w:rsidP="004623C6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14:paraId="42A27021" w14:textId="77777777" w:rsidR="004623C6" w:rsidRDefault="004623C6" w:rsidP="004623C6">
            <w:pPr>
              <w:pStyle w:val="TableParagraph"/>
              <w:spacing w:line="248" w:lineRule="exact"/>
              <w:ind w:left="106"/>
            </w:pPr>
            <w:r>
              <w:t>Engineering</w:t>
            </w:r>
            <w:r>
              <w:rPr>
                <w:spacing w:val="53"/>
              </w:rPr>
              <w:t xml:space="preserve"> </w:t>
            </w:r>
            <w:r>
              <w:t>e-books</w:t>
            </w:r>
          </w:p>
        </w:tc>
        <w:tc>
          <w:tcPr>
            <w:tcW w:w="1973" w:type="dxa"/>
          </w:tcPr>
          <w:p w14:paraId="6CB47D19" w14:textId="77777777" w:rsidR="004623C6" w:rsidRDefault="004623C6" w:rsidP="004623C6">
            <w:pPr>
              <w:pStyle w:val="TableParagraph"/>
              <w:spacing w:line="248" w:lineRule="exact"/>
            </w:pPr>
            <w:r>
              <w:t>Selective</w:t>
            </w:r>
          </w:p>
        </w:tc>
        <w:tc>
          <w:tcPr>
            <w:tcW w:w="896" w:type="dxa"/>
          </w:tcPr>
          <w:p w14:paraId="6330237D" w14:textId="77777777" w:rsidR="004623C6" w:rsidRDefault="004623C6" w:rsidP="004623C6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2016</w:t>
            </w:r>
          </w:p>
        </w:tc>
        <w:tc>
          <w:tcPr>
            <w:tcW w:w="828" w:type="dxa"/>
          </w:tcPr>
          <w:p w14:paraId="48CE528B" w14:textId="77777777" w:rsidR="004623C6" w:rsidRDefault="004623C6" w:rsidP="004623C6">
            <w:pPr>
              <w:pStyle w:val="TableParagraph"/>
              <w:spacing w:line="248" w:lineRule="exact"/>
              <w:ind w:left="106"/>
            </w:pPr>
            <w:r>
              <w:t>88</w:t>
            </w:r>
          </w:p>
        </w:tc>
        <w:tc>
          <w:tcPr>
            <w:tcW w:w="2917" w:type="dxa"/>
          </w:tcPr>
          <w:p w14:paraId="2E417A0F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14:paraId="32FEA7F0" w14:textId="77777777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14:paraId="5B9109E2" w14:textId="77777777"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14:paraId="6634F9F1" w14:textId="77777777" w:rsidR="004623C6" w:rsidRDefault="004623C6" w:rsidP="004623C6">
            <w:pPr>
              <w:pStyle w:val="TableParagraph"/>
              <w:spacing w:before="4"/>
              <w:ind w:left="106"/>
              <w:rPr>
                <w:rFonts w:ascii="Arial"/>
              </w:rPr>
            </w:pPr>
            <w:r>
              <w:rPr>
                <w:rFonts w:ascii="Arial"/>
              </w:rPr>
              <w:t>Electrical &amp; Electronics</w:t>
            </w:r>
          </w:p>
        </w:tc>
        <w:tc>
          <w:tcPr>
            <w:tcW w:w="1973" w:type="dxa"/>
          </w:tcPr>
          <w:p w14:paraId="19658066" w14:textId="1927AB45" w:rsidR="004623C6" w:rsidRDefault="004623C6" w:rsidP="004623C6">
            <w:pPr>
              <w:pStyle w:val="TableParagraph"/>
              <w:spacing w:before="4"/>
              <w:ind w:left="0"/>
              <w:rPr>
                <w:rFonts w:ascii="Arial"/>
              </w:rPr>
            </w:pPr>
            <w:r>
              <w:rPr>
                <w:rFonts w:ascii="Arial"/>
              </w:rPr>
              <w:t xml:space="preserve">  </w:t>
            </w:r>
            <w:r>
              <w:t>Selective</w:t>
            </w:r>
          </w:p>
        </w:tc>
        <w:tc>
          <w:tcPr>
            <w:tcW w:w="896" w:type="dxa"/>
          </w:tcPr>
          <w:p w14:paraId="65FB8778" w14:textId="77777777"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828" w:type="dxa"/>
          </w:tcPr>
          <w:p w14:paraId="7D88EC31" w14:textId="77777777"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165</w:t>
            </w:r>
          </w:p>
        </w:tc>
        <w:tc>
          <w:tcPr>
            <w:tcW w:w="2917" w:type="dxa"/>
          </w:tcPr>
          <w:p w14:paraId="08DA1FB2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14:paraId="3DB7BDCF" w14:textId="77777777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14:paraId="6E7D6578" w14:textId="77777777"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14:paraId="5BAAB124" w14:textId="77777777" w:rsidR="004623C6" w:rsidRDefault="004623C6" w:rsidP="004623C6">
            <w:pPr>
              <w:pStyle w:val="TableParagraph"/>
              <w:ind w:left="106"/>
              <w:rPr>
                <w:rFonts w:ascii="Arial"/>
              </w:rPr>
            </w:pPr>
            <w:r>
              <w:rPr>
                <w:rFonts w:ascii="Arial"/>
              </w:rPr>
              <w:t>Computer Science</w:t>
            </w:r>
          </w:p>
        </w:tc>
        <w:tc>
          <w:tcPr>
            <w:tcW w:w="1973" w:type="dxa"/>
          </w:tcPr>
          <w:p w14:paraId="3E5A985B" w14:textId="21E244D1" w:rsidR="004623C6" w:rsidRDefault="004623C6" w:rsidP="004623C6">
            <w:pPr>
              <w:pStyle w:val="TableParagraph"/>
              <w:rPr>
                <w:rFonts w:ascii="Arial"/>
              </w:rPr>
            </w:pPr>
            <w:r>
              <w:t>Selective</w:t>
            </w:r>
          </w:p>
        </w:tc>
        <w:tc>
          <w:tcPr>
            <w:tcW w:w="896" w:type="dxa"/>
          </w:tcPr>
          <w:p w14:paraId="3493B293" w14:textId="77777777"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828" w:type="dxa"/>
          </w:tcPr>
          <w:p w14:paraId="2136913D" w14:textId="77777777"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74</w:t>
            </w:r>
          </w:p>
        </w:tc>
        <w:tc>
          <w:tcPr>
            <w:tcW w:w="2917" w:type="dxa"/>
          </w:tcPr>
          <w:p w14:paraId="456E90D9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514F17" w14:paraId="25151B20" w14:textId="77777777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14:paraId="7B6F7CD0" w14:textId="35BE6EEC" w:rsidR="00514F17" w:rsidRDefault="00514F17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14:paraId="7F144480" w14:textId="1CFA18BE" w:rsidR="00514F17" w:rsidRDefault="00514F17" w:rsidP="004623C6">
            <w:pPr>
              <w:pStyle w:val="TableParagraph"/>
              <w:ind w:left="106"/>
              <w:rPr>
                <w:rFonts w:ascii="Arial"/>
              </w:rPr>
            </w:pPr>
            <w:r>
              <w:rPr>
                <w:rFonts w:ascii="Arial"/>
              </w:rPr>
              <w:t>Physics &amp; Engg</w:t>
            </w:r>
          </w:p>
        </w:tc>
        <w:tc>
          <w:tcPr>
            <w:tcW w:w="1973" w:type="dxa"/>
          </w:tcPr>
          <w:p w14:paraId="4794D5F7" w14:textId="007B8987" w:rsidR="00514F17" w:rsidRDefault="00514F17" w:rsidP="004623C6">
            <w:pPr>
              <w:pStyle w:val="TableParagraph"/>
            </w:pPr>
            <w:r>
              <w:t>Selective</w:t>
            </w:r>
          </w:p>
        </w:tc>
        <w:tc>
          <w:tcPr>
            <w:tcW w:w="896" w:type="dxa"/>
          </w:tcPr>
          <w:p w14:paraId="33E13B20" w14:textId="3518CAA3" w:rsidR="00514F17" w:rsidRDefault="00514F17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  <w:tc>
          <w:tcPr>
            <w:tcW w:w="828" w:type="dxa"/>
          </w:tcPr>
          <w:p w14:paraId="62A5FEA8" w14:textId="334DA4BD" w:rsidR="00514F17" w:rsidRDefault="00514F17" w:rsidP="004623C6">
            <w:pPr>
              <w:pStyle w:val="TableParagraph"/>
              <w:spacing w:line="247" w:lineRule="exact"/>
              <w:ind w:left="106"/>
            </w:pPr>
            <w:r>
              <w:t>22</w:t>
            </w:r>
          </w:p>
        </w:tc>
        <w:tc>
          <w:tcPr>
            <w:tcW w:w="2917" w:type="dxa"/>
          </w:tcPr>
          <w:p w14:paraId="1527708A" w14:textId="77777777" w:rsidR="00514F17" w:rsidRDefault="00514F17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14:paraId="354707FC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4CF97408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14:paraId="18E53BD6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14:paraId="2D354DEB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14:paraId="70FB0DA7" w14:textId="77777777" w:rsidR="004623C6" w:rsidRDefault="004623C6" w:rsidP="004623C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14:paraId="6A47C556" w14:textId="1ABA3F23" w:rsidR="004623C6" w:rsidRDefault="00514F17" w:rsidP="004623C6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528</w:t>
            </w:r>
          </w:p>
        </w:tc>
        <w:tc>
          <w:tcPr>
            <w:tcW w:w="2917" w:type="dxa"/>
          </w:tcPr>
          <w:p w14:paraId="5E6A763E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14:paraId="7A5816B1" w14:textId="77777777" w:rsidTr="00580163">
        <w:trPr>
          <w:gridAfter w:val="1"/>
          <w:wAfter w:w="1425" w:type="dxa"/>
          <w:trHeight w:val="277"/>
        </w:trPr>
        <w:tc>
          <w:tcPr>
            <w:tcW w:w="10143" w:type="dxa"/>
            <w:gridSpan w:val="6"/>
          </w:tcPr>
          <w:p w14:paraId="010A11C3" w14:textId="77777777" w:rsidR="004623C6" w:rsidRDefault="004623C6" w:rsidP="004623C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Publisher-ProQuest</w:t>
            </w:r>
          </w:p>
        </w:tc>
      </w:tr>
      <w:tr w:rsidR="004623C6" w14:paraId="47401E3D" w14:textId="77777777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14:paraId="206B6EA1" w14:textId="77777777" w:rsidR="004623C6" w:rsidRDefault="004623C6" w:rsidP="004623C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14:paraId="547FCBE9" w14:textId="77777777" w:rsidR="004623C6" w:rsidRDefault="004623C6" w:rsidP="004623C6">
            <w:pPr>
              <w:pStyle w:val="TableParagraph"/>
              <w:spacing w:before="2" w:line="252" w:lineRule="exact"/>
              <w:ind w:left="106" w:right="262"/>
            </w:pPr>
            <w:r>
              <w:t>e-books on applied Geology &amp; Mining Engineering</w:t>
            </w:r>
          </w:p>
        </w:tc>
        <w:tc>
          <w:tcPr>
            <w:tcW w:w="1973" w:type="dxa"/>
          </w:tcPr>
          <w:p w14:paraId="45BE970A" w14:textId="77777777" w:rsidR="004623C6" w:rsidRDefault="004623C6" w:rsidP="004623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14:paraId="3BB53BF7" w14:textId="77777777" w:rsidR="004623C6" w:rsidRDefault="004623C6" w:rsidP="004623C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14:paraId="32CA4AB3" w14:textId="77777777"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41</w:t>
            </w:r>
          </w:p>
        </w:tc>
        <w:tc>
          <w:tcPr>
            <w:tcW w:w="2917" w:type="dxa"/>
            <w:vAlign w:val="bottom"/>
          </w:tcPr>
          <w:p w14:paraId="15A071F2" w14:textId="72486DE4" w:rsidR="004623C6" w:rsidRDefault="005036B1" w:rsidP="004623C6">
            <w:pPr>
              <w:pStyle w:val="TableParagraph"/>
              <w:spacing w:before="2" w:line="252" w:lineRule="exact"/>
            </w:pPr>
            <w:hyperlink r:id="rId11" w:history="1">
              <w:r w:rsidR="004623C6">
                <w:rPr>
                  <w:rStyle w:val="Hyperlink"/>
                </w:rPr>
                <w:t>https://ebookcentral.proquest.com/lib/nitrr-ebooks/home.action</w:t>
              </w:r>
            </w:hyperlink>
          </w:p>
        </w:tc>
      </w:tr>
      <w:tr w:rsidR="004623C6" w14:paraId="34760838" w14:textId="1139E55B" w:rsidTr="00580163">
        <w:trPr>
          <w:trHeight w:val="282"/>
        </w:trPr>
        <w:tc>
          <w:tcPr>
            <w:tcW w:w="644" w:type="dxa"/>
          </w:tcPr>
          <w:p w14:paraId="01D4F563" w14:textId="77777777"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14:paraId="61D687AB" w14:textId="77777777" w:rsidR="004623C6" w:rsidRDefault="004623C6" w:rsidP="004623C6">
            <w:pPr>
              <w:pStyle w:val="TableParagraph"/>
              <w:spacing w:line="250" w:lineRule="exact"/>
              <w:ind w:left="106"/>
            </w:pPr>
            <w:r>
              <w:t>Architecture</w:t>
            </w:r>
          </w:p>
        </w:tc>
        <w:tc>
          <w:tcPr>
            <w:tcW w:w="1973" w:type="dxa"/>
          </w:tcPr>
          <w:p w14:paraId="7E1F8782" w14:textId="77777777" w:rsidR="004623C6" w:rsidRDefault="004623C6" w:rsidP="004623C6">
            <w:pPr>
              <w:pStyle w:val="TableParagraph"/>
              <w:spacing w:line="250" w:lineRule="exact"/>
            </w:pPr>
            <w:r>
              <w:t>Selective</w:t>
            </w:r>
          </w:p>
        </w:tc>
        <w:tc>
          <w:tcPr>
            <w:tcW w:w="896" w:type="dxa"/>
          </w:tcPr>
          <w:p w14:paraId="1A9E75A6" w14:textId="77777777"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14:paraId="4C1418AD" w14:textId="77777777" w:rsidR="004623C6" w:rsidRDefault="004623C6" w:rsidP="004623C6">
            <w:pPr>
              <w:pStyle w:val="TableParagraph"/>
              <w:spacing w:line="250" w:lineRule="exact"/>
              <w:ind w:left="106"/>
            </w:pPr>
            <w:r>
              <w:t>20</w:t>
            </w:r>
          </w:p>
        </w:tc>
        <w:tc>
          <w:tcPr>
            <w:tcW w:w="2917" w:type="dxa"/>
            <w:vAlign w:val="bottom"/>
          </w:tcPr>
          <w:p w14:paraId="3A03879B" w14:textId="69B2369D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25" w:type="dxa"/>
            <w:vAlign w:val="bottom"/>
          </w:tcPr>
          <w:p w14:paraId="75209505" w14:textId="77777777" w:rsidR="004623C6" w:rsidRDefault="004623C6" w:rsidP="004623C6"/>
        </w:tc>
      </w:tr>
      <w:tr w:rsidR="004623C6" w14:paraId="0B80C322" w14:textId="77777777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14:paraId="2F262E0D" w14:textId="77777777"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14:paraId="66C17D2A" w14:textId="77777777"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Mathematics</w:t>
            </w:r>
          </w:p>
        </w:tc>
        <w:tc>
          <w:tcPr>
            <w:tcW w:w="1973" w:type="dxa"/>
          </w:tcPr>
          <w:p w14:paraId="27EBA94C" w14:textId="77777777" w:rsidR="004623C6" w:rsidRDefault="004623C6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14:paraId="16CA97D0" w14:textId="77777777"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14:paraId="752EB9CF" w14:textId="77777777"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28</w:t>
            </w:r>
          </w:p>
        </w:tc>
        <w:tc>
          <w:tcPr>
            <w:tcW w:w="2917" w:type="dxa"/>
            <w:vAlign w:val="bottom"/>
          </w:tcPr>
          <w:p w14:paraId="1C9B43B2" w14:textId="25FC508F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14:paraId="43CF630E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65CA9D0E" w14:textId="77777777"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14:paraId="28F81AA6" w14:textId="77777777"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Civil Engineering</w:t>
            </w:r>
          </w:p>
        </w:tc>
        <w:tc>
          <w:tcPr>
            <w:tcW w:w="1973" w:type="dxa"/>
          </w:tcPr>
          <w:p w14:paraId="51230FBF" w14:textId="77777777" w:rsidR="004623C6" w:rsidRDefault="004623C6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14:paraId="491FEA21" w14:textId="77777777"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14:paraId="6865C25C" w14:textId="77777777"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12</w:t>
            </w:r>
          </w:p>
        </w:tc>
        <w:tc>
          <w:tcPr>
            <w:tcW w:w="2917" w:type="dxa"/>
          </w:tcPr>
          <w:p w14:paraId="22DE437A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14:paraId="16C88075" w14:textId="77777777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14:paraId="0617F1B9" w14:textId="77777777"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14:paraId="5FA0ED51" w14:textId="77777777"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App. Geology</w:t>
            </w:r>
          </w:p>
        </w:tc>
        <w:tc>
          <w:tcPr>
            <w:tcW w:w="1973" w:type="dxa"/>
          </w:tcPr>
          <w:p w14:paraId="3BBD3596" w14:textId="77777777" w:rsidR="004623C6" w:rsidRDefault="004623C6" w:rsidP="004623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14:paraId="64BD8A51" w14:textId="77777777"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14:paraId="56702290" w14:textId="77777777"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54</w:t>
            </w:r>
          </w:p>
        </w:tc>
        <w:tc>
          <w:tcPr>
            <w:tcW w:w="2917" w:type="dxa"/>
          </w:tcPr>
          <w:p w14:paraId="26EABFB0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14:paraId="0E211DE0" w14:textId="77777777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14:paraId="24F4C0DA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14:paraId="5C973573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14:paraId="2FEA56D8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14:paraId="4C125CAF" w14:textId="77777777" w:rsidR="004623C6" w:rsidRDefault="004623C6" w:rsidP="004623C6">
            <w:pPr>
              <w:pStyle w:val="TableParagraph"/>
              <w:spacing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14:paraId="777A7299" w14:textId="233C15EA" w:rsidR="004623C6" w:rsidRDefault="004623C6" w:rsidP="004623C6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155</w:t>
            </w:r>
          </w:p>
        </w:tc>
        <w:tc>
          <w:tcPr>
            <w:tcW w:w="2917" w:type="dxa"/>
          </w:tcPr>
          <w:p w14:paraId="2F8B4D4C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14:paraId="7AD39D0F" w14:textId="77777777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14:paraId="2783D5DF" w14:textId="32C7AA20" w:rsidR="004623C6" w:rsidRDefault="004623C6" w:rsidP="004623C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14:paraId="07B08808" w14:textId="4EB9F7B1"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ProQuest E-book Central</w:t>
            </w:r>
          </w:p>
        </w:tc>
        <w:tc>
          <w:tcPr>
            <w:tcW w:w="1973" w:type="dxa"/>
          </w:tcPr>
          <w:p w14:paraId="1A5F6157" w14:textId="77777777" w:rsidR="004623C6" w:rsidRDefault="004623C6" w:rsidP="004623C6">
            <w:pPr>
              <w:pStyle w:val="TableParagraph"/>
              <w:spacing w:line="247" w:lineRule="exact"/>
            </w:pPr>
            <w:r>
              <w:t>Subscription basis</w:t>
            </w:r>
          </w:p>
        </w:tc>
        <w:tc>
          <w:tcPr>
            <w:tcW w:w="896" w:type="dxa"/>
          </w:tcPr>
          <w:p w14:paraId="5826168E" w14:textId="7EE7B24F" w:rsidR="004623C6" w:rsidRDefault="004623C6" w:rsidP="004623C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  <w:tc>
          <w:tcPr>
            <w:tcW w:w="828" w:type="dxa"/>
          </w:tcPr>
          <w:p w14:paraId="483C1828" w14:textId="23471C1A" w:rsidR="004623C6" w:rsidRDefault="004623C6" w:rsidP="004623C6">
            <w:pPr>
              <w:pStyle w:val="TableParagraph"/>
              <w:spacing w:line="246" w:lineRule="exact"/>
              <w:ind w:left="106"/>
            </w:pPr>
            <w:r>
              <w:t>1.65</w:t>
            </w:r>
          </w:p>
          <w:p w14:paraId="447796D0" w14:textId="77777777" w:rsidR="004623C6" w:rsidRDefault="004623C6" w:rsidP="004623C6">
            <w:pPr>
              <w:pStyle w:val="TableParagraph"/>
              <w:spacing w:line="240" w:lineRule="exact"/>
              <w:ind w:left="106"/>
            </w:pPr>
            <w:r>
              <w:t>lacs+</w:t>
            </w:r>
          </w:p>
        </w:tc>
        <w:tc>
          <w:tcPr>
            <w:tcW w:w="2917" w:type="dxa"/>
          </w:tcPr>
          <w:p w14:paraId="3AE19310" w14:textId="77777777" w:rsidR="004623C6" w:rsidRDefault="004623C6" w:rsidP="004623C6">
            <w:pPr>
              <w:pStyle w:val="TableParagraph"/>
              <w:ind w:left="0"/>
            </w:pPr>
          </w:p>
        </w:tc>
      </w:tr>
      <w:tr w:rsidR="004623C6" w14:paraId="7E6FBF23" w14:textId="77777777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14:paraId="233D36E5" w14:textId="77777777" w:rsidR="004623C6" w:rsidRDefault="004623C6" w:rsidP="004623C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Publisher-EBSCO</w:t>
            </w:r>
          </w:p>
        </w:tc>
      </w:tr>
      <w:tr w:rsidR="004623C6" w14:paraId="6AE797BA" w14:textId="77777777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14:paraId="20049AA7" w14:textId="77777777"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14:paraId="6BADB2BC" w14:textId="77777777"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14:paraId="01AECDBD" w14:textId="75B94522" w:rsidR="004623C6" w:rsidRDefault="004623C6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14:paraId="2A176D74" w14:textId="77777777"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14:paraId="5FCED1E9" w14:textId="77777777"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104</w:t>
            </w:r>
          </w:p>
        </w:tc>
        <w:tc>
          <w:tcPr>
            <w:tcW w:w="2917" w:type="dxa"/>
          </w:tcPr>
          <w:p w14:paraId="1C57AF2A" w14:textId="33C34556" w:rsidR="004623C6" w:rsidRDefault="005036B1" w:rsidP="004623C6">
            <w:pPr>
              <w:pStyle w:val="TableParagraph"/>
              <w:spacing w:line="247" w:lineRule="exact"/>
            </w:pPr>
            <w:hyperlink r:id="rId12" w:history="1">
              <w:r w:rsidR="004623C6" w:rsidRPr="009E78BE">
                <w:rPr>
                  <w:rStyle w:val="Hyperlink"/>
                </w:rPr>
                <w:t>https://search.ebscohost.com</w:t>
              </w:r>
            </w:hyperlink>
          </w:p>
        </w:tc>
      </w:tr>
      <w:tr w:rsidR="004623C6" w14:paraId="4D70108C" w14:textId="77777777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14:paraId="6592CC21" w14:textId="5F37A320" w:rsidR="004623C6" w:rsidRPr="00466BB5" w:rsidRDefault="004623C6" w:rsidP="004623C6">
            <w:pPr>
              <w:pStyle w:val="TableParagraph"/>
              <w:spacing w:line="258" w:lineRule="exact"/>
              <w:rPr>
                <w:color w:val="000000" w:themeColor="text1"/>
                <w:sz w:val="24"/>
              </w:rPr>
            </w:pPr>
            <w:r w:rsidRPr="00466BB5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2885" w:type="dxa"/>
          </w:tcPr>
          <w:p w14:paraId="4BADFADC" w14:textId="61676FC8" w:rsidR="004623C6" w:rsidRPr="00466BB5" w:rsidRDefault="004623C6" w:rsidP="004623C6">
            <w:pPr>
              <w:pStyle w:val="TableParagraph"/>
              <w:spacing w:line="247" w:lineRule="exact"/>
              <w:ind w:left="106"/>
              <w:rPr>
                <w:color w:val="000000" w:themeColor="text1"/>
              </w:rPr>
            </w:pPr>
            <w:r w:rsidRPr="00466BB5">
              <w:rPr>
                <w:color w:val="000000" w:themeColor="text1"/>
              </w:rPr>
              <w:t>EBSCO E-books</w:t>
            </w:r>
          </w:p>
        </w:tc>
        <w:tc>
          <w:tcPr>
            <w:tcW w:w="1973" w:type="dxa"/>
          </w:tcPr>
          <w:p w14:paraId="6C7DA0D6" w14:textId="4104B524" w:rsidR="004623C6" w:rsidRPr="00466BB5" w:rsidRDefault="004623C6" w:rsidP="004623C6">
            <w:pPr>
              <w:pStyle w:val="TableParagraph"/>
              <w:spacing w:line="247" w:lineRule="exact"/>
              <w:rPr>
                <w:color w:val="000000" w:themeColor="text1"/>
              </w:rPr>
            </w:pPr>
            <w:r w:rsidRPr="00466BB5">
              <w:rPr>
                <w:color w:val="000000" w:themeColor="text1"/>
              </w:rPr>
              <w:t>Selective</w:t>
            </w:r>
          </w:p>
        </w:tc>
        <w:tc>
          <w:tcPr>
            <w:tcW w:w="896" w:type="dxa"/>
          </w:tcPr>
          <w:p w14:paraId="2A90268F" w14:textId="002FF0F2" w:rsidR="004623C6" w:rsidRPr="00466BB5" w:rsidRDefault="004623C6" w:rsidP="004623C6">
            <w:pPr>
              <w:pStyle w:val="TableParagraph"/>
              <w:spacing w:line="258" w:lineRule="exact"/>
              <w:rPr>
                <w:color w:val="000000" w:themeColor="text1"/>
                <w:sz w:val="24"/>
              </w:rPr>
            </w:pPr>
            <w:r w:rsidRPr="00466BB5">
              <w:rPr>
                <w:color w:val="000000" w:themeColor="text1"/>
                <w:sz w:val="24"/>
              </w:rPr>
              <w:t>2015</w:t>
            </w:r>
          </w:p>
        </w:tc>
        <w:tc>
          <w:tcPr>
            <w:tcW w:w="828" w:type="dxa"/>
          </w:tcPr>
          <w:p w14:paraId="7723F651" w14:textId="597183DD" w:rsidR="004623C6" w:rsidRPr="00466BB5" w:rsidRDefault="004623C6" w:rsidP="004623C6">
            <w:pPr>
              <w:pStyle w:val="TableParagraph"/>
              <w:spacing w:line="247" w:lineRule="exact"/>
              <w:ind w:left="106"/>
              <w:rPr>
                <w:color w:val="000000" w:themeColor="text1"/>
              </w:rPr>
            </w:pPr>
            <w:r w:rsidRPr="00466BB5">
              <w:rPr>
                <w:color w:val="000000" w:themeColor="text1"/>
              </w:rPr>
              <w:t>76</w:t>
            </w:r>
          </w:p>
        </w:tc>
        <w:tc>
          <w:tcPr>
            <w:tcW w:w="2917" w:type="dxa"/>
          </w:tcPr>
          <w:p w14:paraId="39AD6E5F" w14:textId="77777777" w:rsidR="004623C6" w:rsidRDefault="004623C6" w:rsidP="004623C6">
            <w:pPr>
              <w:pStyle w:val="TableParagraph"/>
              <w:spacing w:line="247" w:lineRule="exact"/>
            </w:pPr>
          </w:p>
        </w:tc>
      </w:tr>
      <w:tr w:rsidR="004623C6" w14:paraId="149AB57E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51B4A09F" w14:textId="14A4B6B1"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14:paraId="1982DCE4" w14:textId="77777777"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14:paraId="4C60C43C" w14:textId="77777777" w:rsidR="004623C6" w:rsidRDefault="004623C6" w:rsidP="004623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14:paraId="37550E7C" w14:textId="77777777"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2016</w:t>
            </w:r>
          </w:p>
        </w:tc>
        <w:tc>
          <w:tcPr>
            <w:tcW w:w="828" w:type="dxa"/>
          </w:tcPr>
          <w:p w14:paraId="551978F9" w14:textId="77777777"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145</w:t>
            </w:r>
          </w:p>
        </w:tc>
        <w:tc>
          <w:tcPr>
            <w:tcW w:w="2917" w:type="dxa"/>
          </w:tcPr>
          <w:p w14:paraId="4D42BEB3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14:paraId="07F7FFEE" w14:textId="77777777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14:paraId="0E315BCC" w14:textId="68B30F5F"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14:paraId="169B5D5B" w14:textId="77777777"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14:paraId="61592108" w14:textId="77777777" w:rsidR="004623C6" w:rsidRDefault="004623C6" w:rsidP="004623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14:paraId="335519DB" w14:textId="77777777"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  <w:tc>
          <w:tcPr>
            <w:tcW w:w="828" w:type="dxa"/>
          </w:tcPr>
          <w:p w14:paraId="62CDBA40" w14:textId="77777777"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68</w:t>
            </w:r>
          </w:p>
        </w:tc>
        <w:tc>
          <w:tcPr>
            <w:tcW w:w="2917" w:type="dxa"/>
          </w:tcPr>
          <w:p w14:paraId="096F2556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14:paraId="614C5792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5021FCF7" w14:textId="137FB51C"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14:paraId="42F26FB7" w14:textId="77777777"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14:paraId="69B48D1B" w14:textId="77777777" w:rsidR="004623C6" w:rsidRDefault="004623C6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14:paraId="4E96258A" w14:textId="77777777"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828" w:type="dxa"/>
          </w:tcPr>
          <w:p w14:paraId="712B0C13" w14:textId="77777777"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166</w:t>
            </w:r>
          </w:p>
        </w:tc>
        <w:tc>
          <w:tcPr>
            <w:tcW w:w="2917" w:type="dxa"/>
          </w:tcPr>
          <w:p w14:paraId="1B7B3927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14:paraId="4AD96B94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614C9398" w14:textId="145289CF"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14:paraId="51C71385" w14:textId="76EDC25A"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14:paraId="5D44C555" w14:textId="2BBE4ABC" w:rsidR="004623C6" w:rsidRDefault="004623C6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14:paraId="32533CEC" w14:textId="1397FC99"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  <w:tc>
          <w:tcPr>
            <w:tcW w:w="828" w:type="dxa"/>
          </w:tcPr>
          <w:p w14:paraId="3E550AEB" w14:textId="06DD90DB"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132</w:t>
            </w:r>
          </w:p>
        </w:tc>
        <w:tc>
          <w:tcPr>
            <w:tcW w:w="2917" w:type="dxa"/>
          </w:tcPr>
          <w:p w14:paraId="5F90A366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0F7DC5" w14:paraId="1C82D17C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59769729" w14:textId="61AB3778" w:rsidR="000F7DC5" w:rsidRDefault="000F7DC5" w:rsidP="000F7DC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85" w:type="dxa"/>
          </w:tcPr>
          <w:p w14:paraId="3591EF04" w14:textId="5EB5555D" w:rsidR="000F7DC5" w:rsidRDefault="000F7DC5" w:rsidP="000F7DC5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14:paraId="3A8B2E3E" w14:textId="6D98B3FD" w:rsidR="000F7DC5" w:rsidRDefault="000F7DC5" w:rsidP="000F7DC5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14:paraId="0879C66F" w14:textId="556D8E56" w:rsidR="000F7DC5" w:rsidRDefault="000F7DC5" w:rsidP="000F7DC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  <w:tc>
          <w:tcPr>
            <w:tcW w:w="828" w:type="dxa"/>
          </w:tcPr>
          <w:p w14:paraId="42BE55DC" w14:textId="2F433C6B" w:rsidR="000F7DC5" w:rsidRDefault="000F7DC5" w:rsidP="000F7DC5">
            <w:pPr>
              <w:pStyle w:val="TableParagraph"/>
              <w:spacing w:line="247" w:lineRule="exact"/>
              <w:ind w:left="106"/>
            </w:pPr>
            <w:r>
              <w:t>17</w:t>
            </w:r>
          </w:p>
        </w:tc>
        <w:tc>
          <w:tcPr>
            <w:tcW w:w="2917" w:type="dxa"/>
          </w:tcPr>
          <w:p w14:paraId="1AF0A1FB" w14:textId="77777777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</w:tr>
      <w:tr w:rsidR="000F7DC5" w14:paraId="55611869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48C8640A" w14:textId="77777777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14:paraId="4AB2B1F8" w14:textId="77777777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14:paraId="446244DF" w14:textId="77777777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14:paraId="08F8E752" w14:textId="77777777" w:rsidR="000F7DC5" w:rsidRDefault="000F7DC5" w:rsidP="000F7DC5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14:paraId="4FCEF321" w14:textId="6E0CC4EE" w:rsidR="000F7DC5" w:rsidRDefault="000F7DC5" w:rsidP="000F7DC5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708</w:t>
            </w:r>
          </w:p>
        </w:tc>
        <w:tc>
          <w:tcPr>
            <w:tcW w:w="2917" w:type="dxa"/>
          </w:tcPr>
          <w:p w14:paraId="5152179F" w14:textId="77777777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</w:tr>
      <w:tr w:rsidR="000F7DC5" w14:paraId="534D46B8" w14:textId="77777777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14:paraId="08F25255" w14:textId="77777777" w:rsidR="000F7DC5" w:rsidRDefault="000F7DC5" w:rsidP="000F7DC5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Taylor &amp; Francis</w:t>
            </w:r>
          </w:p>
        </w:tc>
      </w:tr>
      <w:tr w:rsidR="000F7DC5" w14:paraId="25E5600E" w14:textId="77777777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14:paraId="569ED164" w14:textId="77777777" w:rsidR="000F7DC5" w:rsidRDefault="000F7DC5" w:rsidP="000F7DC5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14:paraId="25D3CD49" w14:textId="77777777" w:rsidR="000F7DC5" w:rsidRDefault="000F7DC5" w:rsidP="000F7DC5">
            <w:pPr>
              <w:pStyle w:val="TableParagraph"/>
              <w:spacing w:line="250" w:lineRule="exact"/>
              <w:ind w:left="106"/>
            </w:pPr>
            <w:r>
              <w:t>CRC E-Books</w:t>
            </w:r>
          </w:p>
        </w:tc>
        <w:tc>
          <w:tcPr>
            <w:tcW w:w="1973" w:type="dxa"/>
          </w:tcPr>
          <w:p w14:paraId="497728D5" w14:textId="77777777" w:rsidR="000F7DC5" w:rsidRDefault="000F7DC5" w:rsidP="000F7DC5">
            <w:pPr>
              <w:pStyle w:val="TableParagraph"/>
              <w:spacing w:line="250" w:lineRule="exact"/>
            </w:pPr>
            <w:r>
              <w:t>Selective</w:t>
            </w:r>
          </w:p>
        </w:tc>
        <w:tc>
          <w:tcPr>
            <w:tcW w:w="896" w:type="dxa"/>
          </w:tcPr>
          <w:p w14:paraId="7B665FDF" w14:textId="77777777" w:rsidR="000F7DC5" w:rsidRDefault="000F7DC5" w:rsidP="000F7DC5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14:paraId="2178EED1" w14:textId="77777777" w:rsidR="000F7DC5" w:rsidRDefault="000F7DC5" w:rsidP="000F7DC5">
            <w:pPr>
              <w:pStyle w:val="TableParagraph"/>
              <w:spacing w:line="250" w:lineRule="exact"/>
              <w:ind w:left="106"/>
            </w:pPr>
            <w:r>
              <w:t>37</w:t>
            </w:r>
          </w:p>
        </w:tc>
        <w:tc>
          <w:tcPr>
            <w:tcW w:w="2917" w:type="dxa"/>
          </w:tcPr>
          <w:p w14:paraId="376E84B2" w14:textId="3F082415" w:rsidR="000F7DC5" w:rsidRDefault="005036B1" w:rsidP="000F7DC5">
            <w:pPr>
              <w:pStyle w:val="TableParagraph"/>
              <w:spacing w:line="250" w:lineRule="exact"/>
            </w:pPr>
            <w:hyperlink r:id="rId13">
              <w:r w:rsidR="000F7DC5">
                <w:t>www.crcnetbase.com</w:t>
              </w:r>
            </w:hyperlink>
            <w:r w:rsidR="000F7DC5">
              <w:t xml:space="preserve"> </w:t>
            </w:r>
          </w:p>
        </w:tc>
      </w:tr>
      <w:tr w:rsidR="000F7DC5" w14:paraId="2F739722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6BA2C62F" w14:textId="77777777" w:rsidR="000F7DC5" w:rsidRDefault="000F7DC5" w:rsidP="000F7DC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14:paraId="5E99F5C1" w14:textId="77777777" w:rsidR="000F7DC5" w:rsidRDefault="000F7DC5" w:rsidP="000F7DC5">
            <w:pPr>
              <w:pStyle w:val="TableParagraph"/>
              <w:spacing w:line="247" w:lineRule="exact"/>
              <w:ind w:left="106"/>
            </w:pPr>
            <w:r>
              <w:t>T &amp; F E-Books</w:t>
            </w:r>
          </w:p>
        </w:tc>
        <w:tc>
          <w:tcPr>
            <w:tcW w:w="1973" w:type="dxa"/>
          </w:tcPr>
          <w:p w14:paraId="5375D08B" w14:textId="77777777" w:rsidR="000F7DC5" w:rsidRDefault="000F7DC5" w:rsidP="000F7DC5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14:paraId="69CE3FC2" w14:textId="77777777" w:rsidR="000F7DC5" w:rsidRDefault="000F7DC5" w:rsidP="000F7DC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  <w:tc>
          <w:tcPr>
            <w:tcW w:w="828" w:type="dxa"/>
          </w:tcPr>
          <w:p w14:paraId="2870D875" w14:textId="77777777" w:rsidR="000F7DC5" w:rsidRDefault="000F7DC5" w:rsidP="000F7DC5">
            <w:pPr>
              <w:pStyle w:val="TableParagraph"/>
              <w:spacing w:line="247" w:lineRule="exact"/>
              <w:ind w:left="106"/>
            </w:pPr>
            <w:r>
              <w:t>44</w:t>
            </w:r>
          </w:p>
        </w:tc>
        <w:tc>
          <w:tcPr>
            <w:tcW w:w="2917" w:type="dxa"/>
          </w:tcPr>
          <w:p w14:paraId="0C2CD853" w14:textId="77777777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</w:tr>
      <w:tr w:rsidR="000F7DC5" w14:paraId="65E2083F" w14:textId="77777777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14:paraId="0079C8ED" w14:textId="77777777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14:paraId="5B1DC9D8" w14:textId="77777777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14:paraId="20D54195" w14:textId="77777777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14:paraId="3041B577" w14:textId="77777777" w:rsidR="000F7DC5" w:rsidRDefault="000F7DC5" w:rsidP="000F7DC5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14:paraId="63DB62E1" w14:textId="77777777" w:rsidR="000F7DC5" w:rsidRDefault="000F7DC5" w:rsidP="000F7DC5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</w:rPr>
              <w:t>81</w:t>
            </w:r>
          </w:p>
        </w:tc>
        <w:tc>
          <w:tcPr>
            <w:tcW w:w="2917" w:type="dxa"/>
          </w:tcPr>
          <w:p w14:paraId="726D4AF8" w14:textId="77777777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</w:tr>
      <w:tr w:rsidR="000F7DC5" w14:paraId="1D40DA53" w14:textId="77777777" w:rsidTr="00580163">
        <w:trPr>
          <w:gridAfter w:val="1"/>
          <w:wAfter w:w="1425" w:type="dxa"/>
          <w:trHeight w:val="277"/>
        </w:trPr>
        <w:tc>
          <w:tcPr>
            <w:tcW w:w="10143" w:type="dxa"/>
            <w:gridSpan w:val="6"/>
          </w:tcPr>
          <w:p w14:paraId="2B635857" w14:textId="77777777" w:rsidR="000F7DC5" w:rsidRDefault="000F7DC5" w:rsidP="000F7DC5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Publisher-IET</w:t>
            </w:r>
          </w:p>
        </w:tc>
      </w:tr>
      <w:tr w:rsidR="000F7DC5" w14:paraId="590F3A0F" w14:textId="77777777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14:paraId="5C045806" w14:textId="77777777" w:rsidR="000F7DC5" w:rsidRDefault="000F7DC5" w:rsidP="000F7DC5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14:paraId="2DB1CF06" w14:textId="77777777" w:rsidR="000F7DC5" w:rsidRDefault="000F7DC5" w:rsidP="000F7DC5">
            <w:pPr>
              <w:pStyle w:val="TableParagraph"/>
              <w:spacing w:line="250" w:lineRule="exact"/>
              <w:ind w:left="106"/>
            </w:pPr>
            <w:r>
              <w:t>IET E-books</w:t>
            </w:r>
          </w:p>
        </w:tc>
        <w:tc>
          <w:tcPr>
            <w:tcW w:w="1973" w:type="dxa"/>
          </w:tcPr>
          <w:p w14:paraId="195FE1CA" w14:textId="77777777" w:rsidR="000F7DC5" w:rsidRDefault="000F7DC5" w:rsidP="000F7DC5">
            <w:pPr>
              <w:pStyle w:val="TableParagraph"/>
              <w:spacing w:line="250" w:lineRule="exact"/>
            </w:pPr>
            <w:r>
              <w:t>Sub. Collection</w:t>
            </w:r>
          </w:p>
        </w:tc>
        <w:tc>
          <w:tcPr>
            <w:tcW w:w="896" w:type="dxa"/>
          </w:tcPr>
          <w:p w14:paraId="0E65B63D" w14:textId="77777777" w:rsidR="000F7DC5" w:rsidRDefault="000F7DC5" w:rsidP="000F7DC5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2015</w:t>
            </w:r>
          </w:p>
        </w:tc>
        <w:tc>
          <w:tcPr>
            <w:tcW w:w="828" w:type="dxa"/>
          </w:tcPr>
          <w:p w14:paraId="6F0CE9F2" w14:textId="77777777" w:rsidR="000F7DC5" w:rsidRDefault="000F7DC5" w:rsidP="000F7DC5">
            <w:pPr>
              <w:pStyle w:val="TableParagraph"/>
              <w:spacing w:line="250" w:lineRule="exact"/>
              <w:ind w:left="106"/>
            </w:pPr>
            <w:r>
              <w:t>127</w:t>
            </w:r>
          </w:p>
        </w:tc>
        <w:tc>
          <w:tcPr>
            <w:tcW w:w="2917" w:type="dxa"/>
          </w:tcPr>
          <w:p w14:paraId="5D77D40F" w14:textId="4E0C0AD3" w:rsidR="000F7DC5" w:rsidRDefault="005036B1" w:rsidP="000F7DC5">
            <w:pPr>
              <w:pStyle w:val="TableParagraph"/>
              <w:spacing w:line="250" w:lineRule="exact"/>
            </w:pPr>
            <w:hyperlink r:id="rId14">
              <w:r w:rsidR="000F7DC5">
                <w:t>www.ietdl.org</w:t>
              </w:r>
            </w:hyperlink>
            <w:r w:rsidR="000F7DC5">
              <w:t xml:space="preserve"> </w:t>
            </w:r>
          </w:p>
        </w:tc>
      </w:tr>
      <w:tr w:rsidR="000F7DC5" w14:paraId="2870A73A" w14:textId="77777777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14:paraId="4AA13393" w14:textId="04CC3311" w:rsidR="000F7DC5" w:rsidRDefault="000F7DC5" w:rsidP="000F7DC5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14:paraId="254461E0" w14:textId="31CADBB4" w:rsidR="000F7DC5" w:rsidRDefault="000F7DC5" w:rsidP="000F7DC5">
            <w:pPr>
              <w:pStyle w:val="TableParagraph"/>
              <w:spacing w:line="250" w:lineRule="exact"/>
              <w:ind w:left="106"/>
            </w:pPr>
            <w:r>
              <w:t>IET E-books</w:t>
            </w:r>
          </w:p>
        </w:tc>
        <w:tc>
          <w:tcPr>
            <w:tcW w:w="1973" w:type="dxa"/>
          </w:tcPr>
          <w:p w14:paraId="4B6B8F30" w14:textId="726EC7F1" w:rsidR="000F7DC5" w:rsidRDefault="000F7DC5" w:rsidP="000F7DC5">
            <w:pPr>
              <w:pStyle w:val="TableParagraph"/>
              <w:spacing w:line="250" w:lineRule="exact"/>
            </w:pPr>
            <w:r>
              <w:t>Sub. Collection</w:t>
            </w:r>
          </w:p>
        </w:tc>
        <w:tc>
          <w:tcPr>
            <w:tcW w:w="896" w:type="dxa"/>
          </w:tcPr>
          <w:p w14:paraId="786102D8" w14:textId="442DD29A" w:rsidR="000F7DC5" w:rsidRDefault="000F7DC5" w:rsidP="000F7DC5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2016-19</w:t>
            </w:r>
          </w:p>
        </w:tc>
        <w:tc>
          <w:tcPr>
            <w:tcW w:w="828" w:type="dxa"/>
          </w:tcPr>
          <w:p w14:paraId="3CB71394" w14:textId="719D6640" w:rsidR="000F7DC5" w:rsidRDefault="000F7DC5" w:rsidP="000F7DC5">
            <w:pPr>
              <w:pStyle w:val="TableParagraph"/>
              <w:spacing w:line="250" w:lineRule="exact"/>
              <w:ind w:left="106"/>
            </w:pPr>
            <w:r>
              <w:t>187</w:t>
            </w:r>
          </w:p>
        </w:tc>
        <w:tc>
          <w:tcPr>
            <w:tcW w:w="2917" w:type="dxa"/>
          </w:tcPr>
          <w:p w14:paraId="5676D906" w14:textId="77777777" w:rsidR="000F7DC5" w:rsidRDefault="000F7DC5" w:rsidP="000F7DC5">
            <w:pPr>
              <w:pStyle w:val="TableParagraph"/>
              <w:spacing w:line="250" w:lineRule="exact"/>
            </w:pPr>
          </w:p>
        </w:tc>
      </w:tr>
      <w:tr w:rsidR="000F7DC5" w14:paraId="570136D6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38333FE5" w14:textId="77777777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14:paraId="212703FE" w14:textId="77777777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14:paraId="70D0EBE8" w14:textId="77777777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14:paraId="19F70BCF" w14:textId="77777777" w:rsidR="000F7DC5" w:rsidRDefault="000F7DC5" w:rsidP="000F7DC5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14:paraId="358CC6A9" w14:textId="38A90907" w:rsidR="000F7DC5" w:rsidRDefault="000F7DC5" w:rsidP="000F7DC5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314</w:t>
            </w:r>
          </w:p>
        </w:tc>
        <w:tc>
          <w:tcPr>
            <w:tcW w:w="2917" w:type="dxa"/>
          </w:tcPr>
          <w:p w14:paraId="74AE1FA7" w14:textId="77777777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</w:tr>
      <w:tr w:rsidR="000F7DC5" w14:paraId="27E7FF9C" w14:textId="77777777" w:rsidTr="00580163">
        <w:trPr>
          <w:gridAfter w:val="1"/>
          <w:wAfter w:w="1425" w:type="dxa"/>
          <w:trHeight w:val="277"/>
        </w:trPr>
        <w:tc>
          <w:tcPr>
            <w:tcW w:w="10143" w:type="dxa"/>
            <w:gridSpan w:val="6"/>
          </w:tcPr>
          <w:p w14:paraId="64A1A29B" w14:textId="77777777" w:rsidR="000F7DC5" w:rsidRDefault="000F7DC5" w:rsidP="000F7DC5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Oxford University Press</w:t>
            </w:r>
          </w:p>
        </w:tc>
      </w:tr>
      <w:tr w:rsidR="000F7DC5" w14:paraId="37E12B1C" w14:textId="77777777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14:paraId="0A45BB59" w14:textId="77777777" w:rsidR="000F7DC5" w:rsidRDefault="000F7DC5" w:rsidP="000F7DC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14:paraId="3030F73C" w14:textId="743DD15B" w:rsidR="000F7DC5" w:rsidRDefault="000F7DC5" w:rsidP="000F7DC5">
            <w:pPr>
              <w:pStyle w:val="TableParagraph"/>
              <w:spacing w:line="251" w:lineRule="exact"/>
              <w:ind w:left="106"/>
            </w:pPr>
            <w:r>
              <w:t xml:space="preserve">Mathematics </w:t>
            </w:r>
          </w:p>
        </w:tc>
        <w:tc>
          <w:tcPr>
            <w:tcW w:w="1973" w:type="dxa"/>
          </w:tcPr>
          <w:p w14:paraId="61899196" w14:textId="77777777" w:rsidR="000F7DC5" w:rsidRDefault="000F7DC5" w:rsidP="000F7DC5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14:paraId="75A30AB2" w14:textId="43F5CB9C" w:rsidR="000F7DC5" w:rsidRDefault="000F7DC5" w:rsidP="000F7DC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2015-16, 2019-20</w:t>
            </w:r>
          </w:p>
        </w:tc>
        <w:tc>
          <w:tcPr>
            <w:tcW w:w="828" w:type="dxa"/>
          </w:tcPr>
          <w:p w14:paraId="0ADE3B63" w14:textId="07EBF516" w:rsidR="000F7DC5" w:rsidRDefault="000F7DC5" w:rsidP="000F7DC5">
            <w:pPr>
              <w:pStyle w:val="TableParagraph"/>
              <w:spacing w:line="251" w:lineRule="exact"/>
              <w:ind w:left="106"/>
            </w:pPr>
            <w:r>
              <w:t>57</w:t>
            </w:r>
          </w:p>
        </w:tc>
        <w:tc>
          <w:tcPr>
            <w:tcW w:w="2917" w:type="dxa"/>
          </w:tcPr>
          <w:p w14:paraId="2CBBB37A" w14:textId="4CF813DA" w:rsidR="000F7DC5" w:rsidRDefault="005036B1" w:rsidP="000F7DC5">
            <w:pPr>
              <w:pStyle w:val="TableParagraph"/>
              <w:spacing w:line="250" w:lineRule="exact"/>
            </w:pPr>
            <w:hyperlink r:id="rId15" w:history="1">
              <w:r w:rsidR="000F7DC5" w:rsidRPr="005F3F0E">
                <w:rPr>
                  <w:rStyle w:val="Hyperlink"/>
                </w:rPr>
                <w:t>http://www.oxfordscholarship.com</w:t>
              </w:r>
            </w:hyperlink>
            <w:r w:rsidR="000F7DC5">
              <w:t xml:space="preserve"> </w:t>
            </w:r>
          </w:p>
        </w:tc>
      </w:tr>
      <w:tr w:rsidR="000F7DC5" w14:paraId="50952361" w14:textId="77777777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14:paraId="09647B4F" w14:textId="047B1848" w:rsidR="000F7DC5" w:rsidRDefault="000F7DC5" w:rsidP="000F7DC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14:paraId="6EDB4563" w14:textId="5D98D0FC" w:rsidR="000F7DC5" w:rsidRDefault="000F7DC5" w:rsidP="000F7DC5">
            <w:pPr>
              <w:pStyle w:val="TableParagraph"/>
              <w:spacing w:line="251" w:lineRule="exact"/>
              <w:ind w:left="106"/>
            </w:pPr>
            <w:r>
              <w:t>Physics</w:t>
            </w:r>
          </w:p>
        </w:tc>
        <w:tc>
          <w:tcPr>
            <w:tcW w:w="1973" w:type="dxa"/>
          </w:tcPr>
          <w:p w14:paraId="6D01CFF0" w14:textId="55620C56" w:rsidR="000F7DC5" w:rsidRDefault="000F7DC5" w:rsidP="000F7DC5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14:paraId="79931675" w14:textId="6124E4D8" w:rsidR="000F7DC5" w:rsidRDefault="000F7DC5" w:rsidP="000F7DC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2015-20</w:t>
            </w:r>
          </w:p>
        </w:tc>
        <w:tc>
          <w:tcPr>
            <w:tcW w:w="828" w:type="dxa"/>
          </w:tcPr>
          <w:p w14:paraId="1AD1727A" w14:textId="36B570D8" w:rsidR="000F7DC5" w:rsidRDefault="000F7DC5" w:rsidP="000F7DC5">
            <w:pPr>
              <w:pStyle w:val="TableParagraph"/>
              <w:spacing w:line="251" w:lineRule="exact"/>
              <w:ind w:left="106"/>
            </w:pPr>
            <w:r>
              <w:t>93</w:t>
            </w:r>
          </w:p>
        </w:tc>
        <w:tc>
          <w:tcPr>
            <w:tcW w:w="2917" w:type="dxa"/>
          </w:tcPr>
          <w:p w14:paraId="7021826B" w14:textId="77777777" w:rsidR="000F7DC5" w:rsidRDefault="000F7DC5" w:rsidP="000F7DC5">
            <w:pPr>
              <w:pStyle w:val="TableParagraph"/>
              <w:spacing w:line="250" w:lineRule="exact"/>
            </w:pPr>
          </w:p>
        </w:tc>
      </w:tr>
      <w:tr w:rsidR="000F7DC5" w14:paraId="1DDE5453" w14:textId="77777777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14:paraId="4D1095F4" w14:textId="45C645B7" w:rsidR="000F7DC5" w:rsidRDefault="000F7DC5" w:rsidP="000F7DC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2885" w:type="dxa"/>
          </w:tcPr>
          <w:p w14:paraId="10558A0F" w14:textId="7EAC3A07" w:rsidR="000F7DC5" w:rsidRDefault="000F7DC5" w:rsidP="000F7DC5">
            <w:pPr>
              <w:pStyle w:val="TableParagraph"/>
              <w:ind w:left="0" w:right="848"/>
            </w:pPr>
            <w:r>
              <w:t xml:space="preserve">  Sociology &amp;   Linguistics</w:t>
            </w:r>
          </w:p>
        </w:tc>
        <w:tc>
          <w:tcPr>
            <w:tcW w:w="1973" w:type="dxa"/>
          </w:tcPr>
          <w:p w14:paraId="3C9E21D0" w14:textId="769C9967" w:rsidR="000F7DC5" w:rsidRDefault="000F7DC5" w:rsidP="000F7DC5">
            <w:pPr>
              <w:pStyle w:val="TableParagraph"/>
              <w:ind w:left="0"/>
            </w:pPr>
            <w:r>
              <w:t xml:space="preserve">  Selective</w:t>
            </w:r>
          </w:p>
        </w:tc>
        <w:tc>
          <w:tcPr>
            <w:tcW w:w="896" w:type="dxa"/>
          </w:tcPr>
          <w:p w14:paraId="19840387" w14:textId="77777777" w:rsidR="000F7DC5" w:rsidRDefault="000F7DC5" w:rsidP="000F7DC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2017,</w:t>
            </w:r>
          </w:p>
          <w:p w14:paraId="78881926" w14:textId="0B591648" w:rsidR="000F7DC5" w:rsidRDefault="000F7DC5" w:rsidP="000F7DC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19-20</w:t>
            </w:r>
          </w:p>
        </w:tc>
        <w:tc>
          <w:tcPr>
            <w:tcW w:w="828" w:type="dxa"/>
          </w:tcPr>
          <w:p w14:paraId="1839AF1C" w14:textId="3EC74DFB" w:rsidR="000F7DC5" w:rsidRDefault="000F7DC5" w:rsidP="000F7DC5">
            <w:pPr>
              <w:pStyle w:val="TableParagraph"/>
              <w:spacing w:line="251" w:lineRule="exact"/>
              <w:ind w:left="106"/>
            </w:pPr>
            <w:r>
              <w:t>58</w:t>
            </w:r>
          </w:p>
        </w:tc>
        <w:tc>
          <w:tcPr>
            <w:tcW w:w="2917" w:type="dxa"/>
          </w:tcPr>
          <w:p w14:paraId="77FF72A6" w14:textId="77777777" w:rsidR="000F7DC5" w:rsidRDefault="000F7DC5" w:rsidP="000F7DC5">
            <w:pPr>
              <w:pStyle w:val="TableParagraph"/>
              <w:ind w:left="0"/>
            </w:pPr>
          </w:p>
        </w:tc>
      </w:tr>
      <w:tr w:rsidR="000F7DC5" w14:paraId="0FFD9EBB" w14:textId="77777777" w:rsidTr="00580163">
        <w:trPr>
          <w:gridAfter w:val="1"/>
          <w:wAfter w:w="1425" w:type="dxa"/>
          <w:trHeight w:val="538"/>
        </w:trPr>
        <w:tc>
          <w:tcPr>
            <w:tcW w:w="644" w:type="dxa"/>
          </w:tcPr>
          <w:p w14:paraId="7555BE1B" w14:textId="1590EF6C" w:rsidR="000F7DC5" w:rsidRDefault="000F7DC5" w:rsidP="000F7DC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14:paraId="756AF65C" w14:textId="77777777" w:rsidR="000F7DC5" w:rsidRPr="00116AD2" w:rsidRDefault="000F7DC5" w:rsidP="000F7DC5">
            <w:pPr>
              <w:pStyle w:val="TableParagraph"/>
              <w:ind w:left="106"/>
            </w:pPr>
            <w:r w:rsidRPr="00116AD2">
              <w:t>Humanities &amp; Social</w:t>
            </w:r>
          </w:p>
          <w:p w14:paraId="237A1EA3" w14:textId="1D63BC4A" w:rsidR="000F7DC5" w:rsidRDefault="000F7DC5" w:rsidP="000F7DC5">
            <w:pPr>
              <w:pStyle w:val="TableParagraph"/>
              <w:spacing w:before="20" w:line="245" w:lineRule="exact"/>
              <w:ind w:left="106"/>
              <w:rPr>
                <w:rFonts w:ascii="Arial"/>
              </w:rPr>
            </w:pPr>
            <w:r w:rsidRPr="00116AD2">
              <w:t>Sc(selective titles)</w:t>
            </w:r>
          </w:p>
        </w:tc>
        <w:tc>
          <w:tcPr>
            <w:tcW w:w="1973" w:type="dxa"/>
          </w:tcPr>
          <w:p w14:paraId="1EF60665" w14:textId="13184B49" w:rsidR="000F7DC5" w:rsidRDefault="000F7DC5" w:rsidP="000F7DC5">
            <w:pPr>
              <w:pStyle w:val="TableParagraph"/>
              <w:ind w:left="0"/>
            </w:pPr>
            <w:r>
              <w:t xml:space="preserve">  Selective</w:t>
            </w:r>
          </w:p>
        </w:tc>
        <w:tc>
          <w:tcPr>
            <w:tcW w:w="896" w:type="dxa"/>
          </w:tcPr>
          <w:p w14:paraId="5F60067D" w14:textId="77777777" w:rsidR="000F7DC5" w:rsidRDefault="000F7DC5" w:rsidP="000F7DC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828" w:type="dxa"/>
          </w:tcPr>
          <w:p w14:paraId="01E5D34A" w14:textId="77777777" w:rsidR="000F7DC5" w:rsidRDefault="000F7DC5" w:rsidP="000F7DC5">
            <w:pPr>
              <w:pStyle w:val="TableParagraph"/>
              <w:spacing w:line="247" w:lineRule="exact"/>
              <w:ind w:left="106"/>
            </w:pPr>
            <w:r>
              <w:t>16</w:t>
            </w:r>
          </w:p>
        </w:tc>
        <w:tc>
          <w:tcPr>
            <w:tcW w:w="2917" w:type="dxa"/>
          </w:tcPr>
          <w:p w14:paraId="68E7643E" w14:textId="77777777" w:rsidR="000F7DC5" w:rsidRDefault="000F7DC5" w:rsidP="000F7DC5">
            <w:pPr>
              <w:pStyle w:val="TableParagraph"/>
              <w:ind w:left="0"/>
            </w:pPr>
          </w:p>
        </w:tc>
      </w:tr>
      <w:tr w:rsidR="000F7DC5" w14:paraId="2ECC897D" w14:textId="77777777" w:rsidTr="000F7DC5">
        <w:trPr>
          <w:gridAfter w:val="1"/>
          <w:wAfter w:w="1425" w:type="dxa"/>
          <w:trHeight w:val="438"/>
        </w:trPr>
        <w:tc>
          <w:tcPr>
            <w:tcW w:w="644" w:type="dxa"/>
          </w:tcPr>
          <w:p w14:paraId="2F2DF3E7" w14:textId="77C35347" w:rsidR="000F7DC5" w:rsidRDefault="000F7DC5" w:rsidP="000F7DC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14:paraId="10F2C3C8" w14:textId="46B2BE6C" w:rsidR="000F7DC5" w:rsidRPr="00116AD2" w:rsidRDefault="000F7DC5" w:rsidP="000F7DC5">
            <w:pPr>
              <w:pStyle w:val="TableParagraph"/>
              <w:ind w:left="106"/>
            </w:pPr>
            <w:r>
              <w:t>Chemistry</w:t>
            </w:r>
          </w:p>
        </w:tc>
        <w:tc>
          <w:tcPr>
            <w:tcW w:w="1973" w:type="dxa"/>
          </w:tcPr>
          <w:p w14:paraId="4C4D817C" w14:textId="30A047C5" w:rsidR="000F7DC5" w:rsidRDefault="000F7DC5" w:rsidP="000F7DC5">
            <w:pPr>
              <w:pStyle w:val="TableParagraph"/>
              <w:ind w:left="0"/>
            </w:pPr>
            <w:r>
              <w:t xml:space="preserve"> Selective</w:t>
            </w:r>
          </w:p>
        </w:tc>
        <w:tc>
          <w:tcPr>
            <w:tcW w:w="896" w:type="dxa"/>
          </w:tcPr>
          <w:p w14:paraId="546D43DE" w14:textId="15D2B00F" w:rsidR="000F7DC5" w:rsidRDefault="000F7DC5" w:rsidP="000F7DC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  <w:tc>
          <w:tcPr>
            <w:tcW w:w="828" w:type="dxa"/>
          </w:tcPr>
          <w:p w14:paraId="7ED182F9" w14:textId="438576B5" w:rsidR="000F7DC5" w:rsidRDefault="000F7DC5" w:rsidP="000F7DC5">
            <w:pPr>
              <w:pStyle w:val="TableParagraph"/>
              <w:spacing w:line="247" w:lineRule="exact"/>
              <w:ind w:left="106"/>
            </w:pPr>
            <w:r>
              <w:t>05</w:t>
            </w:r>
          </w:p>
        </w:tc>
        <w:tc>
          <w:tcPr>
            <w:tcW w:w="2917" w:type="dxa"/>
          </w:tcPr>
          <w:p w14:paraId="469A76CE" w14:textId="77777777" w:rsidR="000F7DC5" w:rsidRDefault="000F7DC5" w:rsidP="000F7DC5">
            <w:pPr>
              <w:pStyle w:val="TableParagraph"/>
              <w:ind w:left="0"/>
            </w:pPr>
          </w:p>
        </w:tc>
      </w:tr>
      <w:tr w:rsidR="000F7DC5" w14:paraId="2E9C0815" w14:textId="77777777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14:paraId="0FBF2E40" w14:textId="77777777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14:paraId="345DF736" w14:textId="77777777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14:paraId="13E1A1AB" w14:textId="77777777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14:paraId="5203E8CC" w14:textId="77777777" w:rsidR="000F7DC5" w:rsidRDefault="000F7DC5" w:rsidP="000F7DC5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14:paraId="7B06C57A" w14:textId="65D40706" w:rsidR="000F7DC5" w:rsidRDefault="000F7DC5" w:rsidP="000F7DC5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</w:rPr>
              <w:t>229</w:t>
            </w:r>
          </w:p>
        </w:tc>
        <w:tc>
          <w:tcPr>
            <w:tcW w:w="2917" w:type="dxa"/>
          </w:tcPr>
          <w:p w14:paraId="4DD2E4B0" w14:textId="77777777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</w:tr>
      <w:tr w:rsidR="000F7DC5" w14:paraId="1218D96F" w14:textId="77777777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14:paraId="32EEE6CB" w14:textId="77777777" w:rsidR="000F7DC5" w:rsidRDefault="000F7DC5" w:rsidP="000F7DC5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American Mathematical society</w:t>
            </w:r>
          </w:p>
        </w:tc>
      </w:tr>
      <w:tr w:rsidR="000F7DC5" w14:paraId="2F0B82B7" w14:textId="77777777" w:rsidTr="00580163">
        <w:trPr>
          <w:gridAfter w:val="1"/>
          <w:wAfter w:w="1425" w:type="dxa"/>
          <w:trHeight w:val="758"/>
        </w:trPr>
        <w:tc>
          <w:tcPr>
            <w:tcW w:w="644" w:type="dxa"/>
          </w:tcPr>
          <w:p w14:paraId="5E5A2913" w14:textId="77777777" w:rsidR="000F7DC5" w:rsidRDefault="000F7DC5" w:rsidP="000F7DC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14:paraId="43E6AF1E" w14:textId="77777777" w:rsidR="000F7DC5" w:rsidRDefault="000F7DC5" w:rsidP="000F7DC5">
            <w:pPr>
              <w:pStyle w:val="TableParagraph"/>
              <w:spacing w:before="4" w:line="254" w:lineRule="auto"/>
              <w:ind w:left="106"/>
              <w:rPr>
                <w:rFonts w:ascii="Arial"/>
              </w:rPr>
            </w:pPr>
            <w:r>
              <w:rPr>
                <w:rFonts w:ascii="Arial"/>
                <w:w w:val="95"/>
              </w:rPr>
              <w:t xml:space="preserve">American Mathematical </w:t>
            </w:r>
            <w:r>
              <w:rPr>
                <w:rFonts w:ascii="Arial"/>
              </w:rPr>
              <w:t>Society e-books</w:t>
            </w:r>
          </w:p>
        </w:tc>
        <w:tc>
          <w:tcPr>
            <w:tcW w:w="1973" w:type="dxa"/>
          </w:tcPr>
          <w:p w14:paraId="03D8FD59" w14:textId="77777777" w:rsidR="000F7DC5" w:rsidRDefault="000F7DC5" w:rsidP="000F7DC5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14:paraId="367C04F1" w14:textId="77777777" w:rsidR="000F7DC5" w:rsidRDefault="000F7DC5" w:rsidP="000F7DC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2018</w:t>
            </w:r>
          </w:p>
        </w:tc>
        <w:tc>
          <w:tcPr>
            <w:tcW w:w="828" w:type="dxa"/>
          </w:tcPr>
          <w:p w14:paraId="4ED66193" w14:textId="77777777" w:rsidR="000F7DC5" w:rsidRDefault="000F7DC5" w:rsidP="000F7DC5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2917" w:type="dxa"/>
          </w:tcPr>
          <w:p w14:paraId="116A1DF2" w14:textId="477DE006" w:rsidR="000F7DC5" w:rsidRPr="006C6AD2" w:rsidRDefault="005036B1" w:rsidP="000F7DC5">
            <w:pPr>
              <w:pStyle w:val="TableParagraph"/>
              <w:spacing w:before="5" w:line="252" w:lineRule="exact"/>
              <w:ind w:right="129"/>
              <w:rPr>
                <w:sz w:val="24"/>
                <w:szCs w:val="24"/>
              </w:rPr>
            </w:pPr>
            <w:hyperlink r:id="rId16" w:history="1">
              <w:r w:rsidR="000F7DC5">
                <w:rPr>
                  <w:rStyle w:val="Hyperlink"/>
                </w:rPr>
                <w:t>https://ebookcentral.proquest.com/lib/nitrr-ebooks/home.action</w:t>
              </w:r>
            </w:hyperlink>
          </w:p>
        </w:tc>
      </w:tr>
      <w:tr w:rsidR="000F7DC5" w14:paraId="0F66823A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67A269FD" w14:textId="77777777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14:paraId="5CC90200" w14:textId="77777777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14:paraId="265E93D7" w14:textId="77777777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14:paraId="155A70C8" w14:textId="77777777" w:rsidR="000F7DC5" w:rsidRDefault="000F7DC5" w:rsidP="000F7DC5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14:paraId="49A55BAF" w14:textId="77777777" w:rsidR="000F7DC5" w:rsidRDefault="000F7DC5" w:rsidP="000F7DC5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2917" w:type="dxa"/>
          </w:tcPr>
          <w:p w14:paraId="67BB16CC" w14:textId="77777777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</w:tr>
      <w:tr w:rsidR="000F7DC5" w14:paraId="02884A4A" w14:textId="77777777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14:paraId="3E84AA5B" w14:textId="74BC51EE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  <w:r w:rsidRPr="004B5F1F">
              <w:rPr>
                <w:rFonts w:ascii="Arial"/>
                <w:b/>
                <w:bCs/>
                <w:color w:val="212121"/>
              </w:rPr>
              <w:t>Publisher- CBS publishers</w:t>
            </w:r>
          </w:p>
        </w:tc>
      </w:tr>
      <w:tr w:rsidR="000F7DC5" w14:paraId="7D484BC0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67B742DD" w14:textId="77A00D52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85" w:type="dxa"/>
          </w:tcPr>
          <w:p w14:paraId="7C8D109E" w14:textId="7FC3D190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Engineering- e-textbooks</w:t>
            </w:r>
          </w:p>
        </w:tc>
        <w:tc>
          <w:tcPr>
            <w:tcW w:w="1973" w:type="dxa"/>
          </w:tcPr>
          <w:p w14:paraId="4AC372A9" w14:textId="5D00ACB8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Selective</w:t>
            </w:r>
          </w:p>
        </w:tc>
        <w:tc>
          <w:tcPr>
            <w:tcW w:w="896" w:type="dxa"/>
          </w:tcPr>
          <w:p w14:paraId="4712A193" w14:textId="24D4D52E" w:rsidR="000F7DC5" w:rsidRPr="00E27B50" w:rsidRDefault="000F7DC5" w:rsidP="000F7DC5">
            <w:pPr>
              <w:pStyle w:val="TableParagraph"/>
              <w:spacing w:line="259" w:lineRule="exact"/>
              <w:rPr>
                <w:bCs/>
                <w:sz w:val="24"/>
              </w:rPr>
            </w:pPr>
            <w:r w:rsidRPr="00E27B50">
              <w:rPr>
                <w:bCs/>
                <w:sz w:val="24"/>
              </w:rPr>
              <w:t>2018</w:t>
            </w:r>
          </w:p>
        </w:tc>
        <w:tc>
          <w:tcPr>
            <w:tcW w:w="828" w:type="dxa"/>
          </w:tcPr>
          <w:p w14:paraId="30CD589F" w14:textId="2FA63739" w:rsidR="000F7DC5" w:rsidRPr="00E27B50" w:rsidRDefault="000F7DC5" w:rsidP="000F7DC5">
            <w:pPr>
              <w:pStyle w:val="TableParagraph"/>
              <w:spacing w:line="251" w:lineRule="exact"/>
              <w:ind w:left="106"/>
              <w:rPr>
                <w:bCs/>
              </w:rPr>
            </w:pPr>
            <w:r w:rsidRPr="00E27B50">
              <w:rPr>
                <w:bCs/>
              </w:rPr>
              <w:t>108</w:t>
            </w:r>
          </w:p>
        </w:tc>
        <w:tc>
          <w:tcPr>
            <w:tcW w:w="2917" w:type="dxa"/>
          </w:tcPr>
          <w:p w14:paraId="50CDABE5" w14:textId="31F12987" w:rsidR="000F7DC5" w:rsidRDefault="005036B1" w:rsidP="000F7DC5">
            <w:pPr>
              <w:pStyle w:val="TableParagraph"/>
              <w:ind w:left="0"/>
              <w:rPr>
                <w:sz w:val="20"/>
              </w:rPr>
            </w:pPr>
            <w:hyperlink r:id="rId17" w:history="1">
              <w:r w:rsidR="000F7DC5">
                <w:rPr>
                  <w:rStyle w:val="Hyperlink"/>
                </w:rPr>
                <w:t>https://www.eduport-global.com/</w:t>
              </w:r>
            </w:hyperlink>
          </w:p>
        </w:tc>
      </w:tr>
      <w:tr w:rsidR="000F7DC5" w14:paraId="47D6A377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30CBEE18" w14:textId="1E4E7965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85" w:type="dxa"/>
          </w:tcPr>
          <w:p w14:paraId="1A79C92A" w14:textId="4C574CFD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Engineering- e-textbooks</w:t>
            </w:r>
          </w:p>
        </w:tc>
        <w:tc>
          <w:tcPr>
            <w:tcW w:w="1973" w:type="dxa"/>
          </w:tcPr>
          <w:p w14:paraId="4D271DCF" w14:textId="4C316C30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Selective</w:t>
            </w:r>
          </w:p>
        </w:tc>
        <w:tc>
          <w:tcPr>
            <w:tcW w:w="896" w:type="dxa"/>
          </w:tcPr>
          <w:p w14:paraId="70AF67F6" w14:textId="33CD6AB3" w:rsidR="000F7DC5" w:rsidRPr="00E27B50" w:rsidRDefault="000F7DC5" w:rsidP="000F7DC5">
            <w:pPr>
              <w:pStyle w:val="TableParagraph"/>
              <w:spacing w:line="259" w:lineRule="exact"/>
              <w:rPr>
                <w:bCs/>
                <w:sz w:val="24"/>
              </w:rPr>
            </w:pPr>
            <w:r w:rsidRPr="00E27B50">
              <w:rPr>
                <w:bCs/>
                <w:sz w:val="24"/>
              </w:rPr>
              <w:t>2019</w:t>
            </w:r>
          </w:p>
        </w:tc>
        <w:tc>
          <w:tcPr>
            <w:tcW w:w="828" w:type="dxa"/>
          </w:tcPr>
          <w:p w14:paraId="14343970" w14:textId="44341D22" w:rsidR="000F7DC5" w:rsidRPr="00E27B50" w:rsidRDefault="000F7DC5" w:rsidP="000F7DC5">
            <w:pPr>
              <w:pStyle w:val="TableParagraph"/>
              <w:spacing w:line="251" w:lineRule="exact"/>
              <w:ind w:left="106"/>
              <w:rPr>
                <w:bCs/>
              </w:rPr>
            </w:pPr>
            <w:r w:rsidRPr="00E27B50">
              <w:rPr>
                <w:bCs/>
              </w:rPr>
              <w:t>98</w:t>
            </w:r>
          </w:p>
        </w:tc>
        <w:tc>
          <w:tcPr>
            <w:tcW w:w="2917" w:type="dxa"/>
          </w:tcPr>
          <w:p w14:paraId="328C34E9" w14:textId="77777777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</w:tr>
      <w:tr w:rsidR="000F7DC5" w14:paraId="3434FB4F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10F9D349" w14:textId="77777777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14:paraId="5B2B4ED1" w14:textId="77777777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14:paraId="277B83B7" w14:textId="77777777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14:paraId="4878CA83" w14:textId="6C74BF58" w:rsidR="000F7DC5" w:rsidRDefault="000F7DC5" w:rsidP="000F7DC5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14:paraId="5CFDE4EC" w14:textId="4D5E1A21" w:rsidR="000F7DC5" w:rsidRDefault="000F7DC5" w:rsidP="000F7DC5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206</w:t>
            </w:r>
          </w:p>
        </w:tc>
        <w:tc>
          <w:tcPr>
            <w:tcW w:w="2917" w:type="dxa"/>
          </w:tcPr>
          <w:p w14:paraId="134409B4" w14:textId="77777777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</w:tr>
      <w:tr w:rsidR="000F7DC5" w14:paraId="2E197488" w14:textId="77777777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14:paraId="0345F6CB" w14:textId="4865AFF9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  <w:r w:rsidRPr="004B5F1F">
              <w:rPr>
                <w:rFonts w:ascii="Arial"/>
                <w:b/>
                <w:bCs/>
                <w:color w:val="212121"/>
              </w:rPr>
              <w:t xml:space="preserve">Publisher- </w:t>
            </w:r>
            <w:r>
              <w:rPr>
                <w:rFonts w:ascii="Arial"/>
                <w:b/>
                <w:bCs/>
                <w:color w:val="212121"/>
              </w:rPr>
              <w:t xml:space="preserve">IOP </w:t>
            </w:r>
            <w:r w:rsidRPr="004B5F1F">
              <w:rPr>
                <w:rFonts w:ascii="Arial"/>
                <w:b/>
                <w:bCs/>
                <w:color w:val="212121"/>
              </w:rPr>
              <w:t xml:space="preserve"> publishers</w:t>
            </w:r>
          </w:p>
        </w:tc>
      </w:tr>
      <w:tr w:rsidR="000F7DC5" w14:paraId="2E08D7F8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10003B8F" w14:textId="001CC47E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85" w:type="dxa"/>
          </w:tcPr>
          <w:p w14:paraId="73F9A374" w14:textId="4BA043BA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IOP e-books</w:t>
            </w:r>
          </w:p>
        </w:tc>
        <w:tc>
          <w:tcPr>
            <w:tcW w:w="1973" w:type="dxa"/>
          </w:tcPr>
          <w:p w14:paraId="4B00966C" w14:textId="3A1DE6F9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Selective</w:t>
            </w:r>
          </w:p>
        </w:tc>
        <w:tc>
          <w:tcPr>
            <w:tcW w:w="896" w:type="dxa"/>
          </w:tcPr>
          <w:p w14:paraId="70977BAF" w14:textId="11EF7A6E" w:rsidR="000F7DC5" w:rsidRDefault="000F7DC5" w:rsidP="000F7DC5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2019</w:t>
            </w:r>
          </w:p>
        </w:tc>
        <w:tc>
          <w:tcPr>
            <w:tcW w:w="828" w:type="dxa"/>
          </w:tcPr>
          <w:p w14:paraId="7E70C93A" w14:textId="3E95791B" w:rsidR="000F7DC5" w:rsidRDefault="000F7DC5" w:rsidP="000F7DC5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2917" w:type="dxa"/>
          </w:tcPr>
          <w:p w14:paraId="47E4C290" w14:textId="75056E23" w:rsidR="000F7DC5" w:rsidRDefault="005036B1" w:rsidP="000F7DC5">
            <w:pPr>
              <w:pStyle w:val="TableParagraph"/>
              <w:ind w:left="0"/>
              <w:rPr>
                <w:sz w:val="20"/>
              </w:rPr>
            </w:pPr>
            <w:hyperlink r:id="rId18" w:history="1">
              <w:r w:rsidR="000F7DC5">
                <w:rPr>
                  <w:rStyle w:val="Hyperlink"/>
                </w:rPr>
                <w:t>https://iopscience.iop.org/</w:t>
              </w:r>
            </w:hyperlink>
          </w:p>
        </w:tc>
      </w:tr>
      <w:tr w:rsidR="000F7DC5" w14:paraId="055B1A71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79A7CC2A" w14:textId="13121B0C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85" w:type="dxa"/>
          </w:tcPr>
          <w:p w14:paraId="355052C8" w14:textId="40DF5B18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IOP e-books</w:t>
            </w:r>
          </w:p>
        </w:tc>
        <w:tc>
          <w:tcPr>
            <w:tcW w:w="1973" w:type="dxa"/>
          </w:tcPr>
          <w:p w14:paraId="65848F4E" w14:textId="756336FB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Selective</w:t>
            </w:r>
          </w:p>
        </w:tc>
        <w:tc>
          <w:tcPr>
            <w:tcW w:w="896" w:type="dxa"/>
          </w:tcPr>
          <w:p w14:paraId="297A9C92" w14:textId="140E5CB4" w:rsidR="000F7DC5" w:rsidRDefault="000F7DC5" w:rsidP="000F7DC5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2020</w:t>
            </w:r>
          </w:p>
        </w:tc>
        <w:tc>
          <w:tcPr>
            <w:tcW w:w="828" w:type="dxa"/>
          </w:tcPr>
          <w:p w14:paraId="5FD562D5" w14:textId="5AD2FCFD" w:rsidR="000F7DC5" w:rsidRDefault="000F7DC5" w:rsidP="000F7DC5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917" w:type="dxa"/>
          </w:tcPr>
          <w:p w14:paraId="183D5E65" w14:textId="77777777" w:rsidR="000F7DC5" w:rsidRDefault="000F7DC5" w:rsidP="000F7DC5">
            <w:pPr>
              <w:pStyle w:val="TableParagraph"/>
              <w:ind w:left="0"/>
            </w:pPr>
          </w:p>
        </w:tc>
      </w:tr>
      <w:tr w:rsidR="000F7DC5" w14:paraId="76E9D69D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2078E030" w14:textId="77777777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14:paraId="583D4822" w14:textId="77777777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14:paraId="4205311E" w14:textId="77777777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14:paraId="5C3A33E6" w14:textId="06ABC7BA" w:rsidR="000F7DC5" w:rsidRDefault="000F7DC5" w:rsidP="000F7DC5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14:paraId="3FE5DCE4" w14:textId="3A11A989" w:rsidR="000F7DC5" w:rsidRDefault="000F7DC5" w:rsidP="000F7DC5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2917" w:type="dxa"/>
          </w:tcPr>
          <w:p w14:paraId="7057E49A" w14:textId="77777777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071C5B97" w14:textId="77777777" w:rsidR="002A334F" w:rsidRDefault="002A334F">
      <w:pPr>
        <w:spacing w:before="5"/>
        <w:rPr>
          <w:b/>
          <w:sz w:val="17"/>
        </w:rPr>
      </w:pPr>
    </w:p>
    <w:p w14:paraId="65F26940" w14:textId="0DCD5D5A" w:rsidR="002A334F" w:rsidRDefault="00B76C2E">
      <w:pPr>
        <w:pStyle w:val="BodyText"/>
        <w:spacing w:before="90"/>
        <w:ind w:left="220"/>
      </w:pPr>
      <w:r>
        <w:t>Total - Purchase:</w:t>
      </w:r>
      <w:r w:rsidR="004A6469">
        <w:t>29829</w:t>
      </w:r>
      <w:r>
        <w:t>, Subscription-1.</w:t>
      </w:r>
      <w:r w:rsidR="00ED2489">
        <w:t>65</w:t>
      </w:r>
      <w:r>
        <w:t xml:space="preserve"> lacs+</w:t>
      </w:r>
    </w:p>
    <w:p w14:paraId="31ACF4F2" w14:textId="533DC68C" w:rsidR="00AE3A74" w:rsidRPr="00AE3A74" w:rsidRDefault="00AE3A74" w:rsidP="00AE3A74"/>
    <w:p w14:paraId="03F6D283" w14:textId="2EF6A36A" w:rsidR="00AE3A74" w:rsidRPr="00AE3A74" w:rsidRDefault="00AE3A74" w:rsidP="00AE3A74"/>
    <w:p w14:paraId="46E7D959" w14:textId="4789FBE1" w:rsidR="00AE3A74" w:rsidRPr="00AE3A74" w:rsidRDefault="00AE3A74" w:rsidP="00AE3A74"/>
    <w:p w14:paraId="1390CAB2" w14:textId="34BCCDFB" w:rsidR="00AE3A74" w:rsidRPr="00AE3A74" w:rsidRDefault="00AE3A74" w:rsidP="00AE3A74"/>
    <w:p w14:paraId="4A36DC51" w14:textId="35AEE9DD" w:rsidR="00AE3A74" w:rsidRPr="00AE3A74" w:rsidRDefault="00AE3A74" w:rsidP="00AE3A74"/>
    <w:p w14:paraId="124EA658" w14:textId="6E503663" w:rsidR="00AE3A74" w:rsidRPr="00AE3A74" w:rsidRDefault="00AE3A74" w:rsidP="00AE3A74"/>
    <w:p w14:paraId="16436B8E" w14:textId="3381D62B" w:rsidR="00AE3A74" w:rsidRDefault="00AE3A74" w:rsidP="00AE3A74">
      <w:pPr>
        <w:rPr>
          <w:b/>
          <w:bCs/>
          <w:sz w:val="24"/>
          <w:szCs w:val="24"/>
        </w:rPr>
      </w:pPr>
    </w:p>
    <w:p w14:paraId="1701F036" w14:textId="6C5F2F25" w:rsidR="00AE3A74" w:rsidRPr="00AE3A74" w:rsidRDefault="00AE3A74" w:rsidP="00AE3A74">
      <w:pPr>
        <w:tabs>
          <w:tab w:val="left" w:pos="4311"/>
        </w:tabs>
      </w:pPr>
      <w:r>
        <w:tab/>
      </w:r>
      <w:r w:rsidRPr="00AE3A74">
        <w:t xml:space="preserve"> </w:t>
      </w:r>
    </w:p>
    <w:sectPr w:rsidR="00AE3A74" w:rsidRPr="00AE3A74" w:rsidSect="002A334F">
      <w:pgSz w:w="11910" w:h="16840"/>
      <w:pgMar w:top="1420" w:right="3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34F"/>
    <w:rsid w:val="000705C4"/>
    <w:rsid w:val="000E0A54"/>
    <w:rsid w:val="000F7DC5"/>
    <w:rsid w:val="00116AD2"/>
    <w:rsid w:val="00126A09"/>
    <w:rsid w:val="001378F0"/>
    <w:rsid w:val="001F140F"/>
    <w:rsid w:val="001F3441"/>
    <w:rsid w:val="002304F0"/>
    <w:rsid w:val="002A334F"/>
    <w:rsid w:val="002E5F0A"/>
    <w:rsid w:val="00302D42"/>
    <w:rsid w:val="00325DE6"/>
    <w:rsid w:val="004223E7"/>
    <w:rsid w:val="004242AF"/>
    <w:rsid w:val="00447AE3"/>
    <w:rsid w:val="004623C6"/>
    <w:rsid w:val="00466BB5"/>
    <w:rsid w:val="004A1B8E"/>
    <w:rsid w:val="004A6469"/>
    <w:rsid w:val="004B5F1F"/>
    <w:rsid w:val="005036B1"/>
    <w:rsid w:val="00514F17"/>
    <w:rsid w:val="00553A0C"/>
    <w:rsid w:val="00580163"/>
    <w:rsid w:val="0063626C"/>
    <w:rsid w:val="00665807"/>
    <w:rsid w:val="006C6AD2"/>
    <w:rsid w:val="0073749E"/>
    <w:rsid w:val="007556FD"/>
    <w:rsid w:val="007A4511"/>
    <w:rsid w:val="009641CC"/>
    <w:rsid w:val="009F76D9"/>
    <w:rsid w:val="00A67094"/>
    <w:rsid w:val="00A96B3A"/>
    <w:rsid w:val="00AC46A6"/>
    <w:rsid w:val="00AE3A74"/>
    <w:rsid w:val="00B065E8"/>
    <w:rsid w:val="00B577E9"/>
    <w:rsid w:val="00B76C2E"/>
    <w:rsid w:val="00C302F6"/>
    <w:rsid w:val="00C71313"/>
    <w:rsid w:val="00DB56C6"/>
    <w:rsid w:val="00E20BD1"/>
    <w:rsid w:val="00E27B50"/>
    <w:rsid w:val="00E332B6"/>
    <w:rsid w:val="00E61DA5"/>
    <w:rsid w:val="00E715B2"/>
    <w:rsid w:val="00ED2489"/>
    <w:rsid w:val="00F305EA"/>
    <w:rsid w:val="00F56483"/>
    <w:rsid w:val="00F6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FF8FA"/>
  <w15:docId w15:val="{E293B800-F69F-4DFD-B608-A38EDDC05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A334F"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2A334F"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2A334F"/>
  </w:style>
  <w:style w:type="paragraph" w:customStyle="1" w:styleId="TableParagraph">
    <w:name w:val="Table Paragraph"/>
    <w:basedOn w:val="Normal"/>
    <w:uiPriority w:val="1"/>
    <w:qFormat/>
    <w:rsid w:val="002A334F"/>
    <w:pPr>
      <w:ind w:left="107"/>
    </w:pPr>
  </w:style>
  <w:style w:type="character" w:styleId="Hyperlink">
    <w:name w:val="Hyperlink"/>
    <w:basedOn w:val="DefaultParagraphFont"/>
    <w:uiPriority w:val="99"/>
    <w:unhideWhenUsed/>
    <w:rsid w:val="00B577E9"/>
    <w:rPr>
      <w:color w:val="0000FF"/>
      <w:u w:val="single"/>
    </w:rPr>
  </w:style>
  <w:style w:type="table" w:styleId="TableGrid">
    <w:name w:val="Table Grid"/>
    <w:basedOn w:val="TableNormal"/>
    <w:uiPriority w:val="59"/>
    <w:rsid w:val="00F56483"/>
    <w:pPr>
      <w:widowControl/>
      <w:autoSpaceDE/>
      <w:autoSpaceDN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26A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8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books/" TargetMode="External"/><Relationship Id="rId13" Type="http://schemas.openxmlformats.org/officeDocument/2006/relationships/hyperlink" Target="http://www.crcnetbase.com/" TargetMode="External"/><Relationship Id="rId18" Type="http://schemas.openxmlformats.org/officeDocument/2006/relationships/hyperlink" Target="https://iopscience.iop.org/bookList/10/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rldefense.proofpoint.com/v2/url?u=https-3A__ebookcentral.proquest.com_lib_nitrr-2Debooks&amp;d=DwMFaQ&amp;c=0YLnzTkWOdJlub_y7qAx8Q&amp;r=Eb7QSbEIyA1K9ejXFXv8YFhcGCACYeFt4JbpLp8LSTQ&amp;m=8xdmbbri4CvskTOX5iLaSoX95GT2h46O90Pc0X95DKI&amp;s=dOg7RpDjncQpT03nvlQbmJi9Ln7DGgvCbsoWzTewE_A&amp;e=" TargetMode="External"/><Relationship Id="rId12" Type="http://schemas.openxmlformats.org/officeDocument/2006/relationships/hyperlink" Target="https://search.ebscohost.com" TargetMode="External"/><Relationship Id="rId17" Type="http://schemas.openxmlformats.org/officeDocument/2006/relationships/hyperlink" Target="https://www.eduport-global.com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bookcentral.proquest.com/lib/nitrr-ebooks/home.action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ieeexplore.ieee.org/xpl/wileyieeepress" TargetMode="External"/><Relationship Id="rId11" Type="http://schemas.openxmlformats.org/officeDocument/2006/relationships/hyperlink" Target="https://ebookcentral.proquest.com/lib/nitrr-ebooks/home.action" TargetMode="External"/><Relationship Id="rId5" Type="http://schemas.openxmlformats.org/officeDocument/2006/relationships/hyperlink" Target="http://link/" TargetMode="External"/><Relationship Id="rId15" Type="http://schemas.openxmlformats.org/officeDocument/2006/relationships/hyperlink" Target="http://www.oxfordscholarship.com" TargetMode="External"/><Relationship Id="rId10" Type="http://schemas.openxmlformats.org/officeDocument/2006/relationships/hyperlink" Target="https://onlinelibrary.wiley.com/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www.sciencedirect.com/" TargetMode="External"/><Relationship Id="rId9" Type="http://schemas.openxmlformats.org/officeDocument/2006/relationships/hyperlink" Target="https://onlinelibrary.wiley.com/" TargetMode="External"/><Relationship Id="rId14" Type="http://schemas.openxmlformats.org/officeDocument/2006/relationships/hyperlink" Target="http://www.ietdl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sksatpathy.lib@nitrr.ac.in</dc:creator>
  <cp:lastModifiedBy>user</cp:lastModifiedBy>
  <cp:revision>54</cp:revision>
  <dcterms:created xsi:type="dcterms:W3CDTF">2019-08-23T08:31:00Z</dcterms:created>
  <dcterms:modified xsi:type="dcterms:W3CDTF">2021-06-01T07:24:00Z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2019-08-23T00:00:00Z</vt:filetime>
  </property>
</Properties>
</file>