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34F" w:rsidRDefault="00B76C2E">
      <w:pPr>
        <w:pStyle w:val="BodyText"/>
        <w:spacing w:before="64"/>
        <w:ind w:left="1305"/>
      </w:pPr>
      <w:r>
        <w:t>LIST OF E-BOOKS AVAILABLE IT CENTRAL LIBRARY-20</w:t>
      </w:r>
      <w:r w:rsidR="00ED2489">
        <w:t>2</w:t>
      </w:r>
      <w:r w:rsidR="009227B5">
        <w:t>3</w:t>
      </w:r>
    </w:p>
    <w:p w:rsidR="002A334F" w:rsidRDefault="002A334F">
      <w:pPr>
        <w:rPr>
          <w:b/>
          <w:sz w:val="20"/>
        </w:rPr>
      </w:pPr>
    </w:p>
    <w:tbl>
      <w:tblPr>
        <w:tblW w:w="11568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44"/>
        <w:gridCol w:w="2885"/>
        <w:gridCol w:w="1973"/>
        <w:gridCol w:w="896"/>
        <w:gridCol w:w="828"/>
        <w:gridCol w:w="2917"/>
        <w:gridCol w:w="1425"/>
      </w:tblGrid>
      <w:tr w:rsidR="002A334F" w:rsidTr="009543DE">
        <w:trPr>
          <w:gridAfter w:val="1"/>
          <w:wAfter w:w="1425" w:type="dxa"/>
          <w:trHeight w:val="543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S.N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71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Name of Collection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Sub. Collection/ Selective Titles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Yr of Pub.</w:t>
            </w:r>
          </w:p>
        </w:tc>
        <w:tc>
          <w:tcPr>
            <w:tcW w:w="828" w:type="dxa"/>
          </w:tcPr>
          <w:p w:rsidR="002A334F" w:rsidRDefault="00B76C2E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No of Title</w:t>
            </w:r>
          </w:p>
        </w:tc>
        <w:tc>
          <w:tcPr>
            <w:tcW w:w="2917" w:type="dxa"/>
          </w:tcPr>
          <w:p w:rsidR="002A334F" w:rsidRDefault="00B76C2E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Website</w:t>
            </w:r>
          </w:p>
        </w:tc>
      </w:tr>
      <w:tr w:rsidR="002A334F" w:rsidTr="00580163">
        <w:trPr>
          <w:gridAfter w:val="1"/>
          <w:wAfter w:w="1425" w:type="dxa"/>
          <w:trHeight w:val="394"/>
        </w:trPr>
        <w:tc>
          <w:tcPr>
            <w:tcW w:w="10143" w:type="dxa"/>
            <w:gridSpan w:val="6"/>
          </w:tcPr>
          <w:p w:rsidR="002A334F" w:rsidRDefault="00B76C2E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Publisher: Elsevier</w:t>
            </w:r>
          </w:p>
        </w:tc>
      </w:tr>
      <w:tr w:rsidR="002A334F" w:rsidTr="00580163">
        <w:trPr>
          <w:gridAfter w:val="1"/>
          <w:wAfter w:w="1425" w:type="dxa"/>
          <w:trHeight w:val="553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Earth &amp; Planetary Sc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2013-</w:t>
            </w:r>
          </w:p>
          <w:p w:rsidR="002A334F" w:rsidRDefault="00B76C2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 w:rsidR="004A1B8E">
              <w:rPr>
                <w:sz w:val="24"/>
              </w:rPr>
              <w:t>2</w:t>
            </w:r>
            <w:r w:rsidR="00E24487">
              <w:rPr>
                <w:sz w:val="24"/>
              </w:rPr>
              <w:t>1</w:t>
            </w:r>
          </w:p>
        </w:tc>
        <w:tc>
          <w:tcPr>
            <w:tcW w:w="828" w:type="dxa"/>
          </w:tcPr>
          <w:p w:rsidR="002A334F" w:rsidRDefault="00E24487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465</w:t>
            </w:r>
          </w:p>
        </w:tc>
        <w:tc>
          <w:tcPr>
            <w:tcW w:w="2917" w:type="dxa"/>
          </w:tcPr>
          <w:p w:rsidR="002A334F" w:rsidRDefault="00AD0DDF">
            <w:pPr>
              <w:pStyle w:val="TableParagraph"/>
              <w:spacing w:line="250" w:lineRule="exact"/>
            </w:pPr>
            <w:hyperlink r:id="rId4">
              <w:r w:rsidR="00B76C2E">
                <w:t>http://www.sciencedirect.com</w:t>
              </w:r>
            </w:hyperlink>
          </w:p>
          <w:p w:rsidR="002A334F" w:rsidRDefault="00B76C2E">
            <w:pPr>
              <w:pStyle w:val="TableParagraph"/>
              <w:spacing w:line="252" w:lineRule="exact"/>
            </w:pPr>
            <w:r>
              <w:t>/</w:t>
            </w:r>
          </w:p>
        </w:tc>
      </w:tr>
      <w:tr w:rsidR="002A334F" w:rsidTr="00580163">
        <w:trPr>
          <w:gridAfter w:val="1"/>
          <w:wAfter w:w="1425" w:type="dxa"/>
          <w:trHeight w:val="550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Material Science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2013-</w:t>
            </w:r>
          </w:p>
          <w:p w:rsidR="002A334F" w:rsidRDefault="00B76C2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 w:rsidR="004A1B8E">
              <w:rPr>
                <w:sz w:val="24"/>
              </w:rPr>
              <w:t>2</w:t>
            </w:r>
            <w:r w:rsidR="00D91EA6">
              <w:rPr>
                <w:sz w:val="24"/>
              </w:rPr>
              <w:t>2</w:t>
            </w:r>
          </w:p>
        </w:tc>
        <w:tc>
          <w:tcPr>
            <w:tcW w:w="828" w:type="dxa"/>
          </w:tcPr>
          <w:p w:rsidR="002A334F" w:rsidRDefault="00D91EA6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1123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</w:pPr>
          </w:p>
        </w:tc>
      </w:tr>
      <w:tr w:rsidR="002A334F" w:rsidTr="00580163">
        <w:trPr>
          <w:gridAfter w:val="1"/>
          <w:wAfter w:w="1425" w:type="dxa"/>
          <w:trHeight w:val="830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r>
              <w:rPr>
                <w:sz w:val="24"/>
              </w:rPr>
              <w:t>Energy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2013,</w:t>
            </w:r>
          </w:p>
          <w:p w:rsidR="002A334F" w:rsidRDefault="00B76C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2015-</w:t>
            </w:r>
          </w:p>
          <w:p w:rsidR="002A334F" w:rsidRDefault="00B76C2E" w:rsidP="00D91EA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 w:rsidR="004A1B8E">
              <w:rPr>
                <w:sz w:val="24"/>
              </w:rPr>
              <w:t>2</w:t>
            </w:r>
            <w:r w:rsidR="00D91EA6">
              <w:rPr>
                <w:sz w:val="24"/>
              </w:rPr>
              <w:t>2</w:t>
            </w:r>
          </w:p>
        </w:tc>
        <w:tc>
          <w:tcPr>
            <w:tcW w:w="828" w:type="dxa"/>
          </w:tcPr>
          <w:p w:rsidR="002A334F" w:rsidRDefault="00D91EA6"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r>
              <w:rPr>
                <w:sz w:val="24"/>
              </w:rPr>
              <w:t>728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</w:pPr>
          </w:p>
        </w:tc>
      </w:tr>
      <w:tr w:rsidR="002A334F" w:rsidTr="00580163">
        <w:trPr>
          <w:gridAfter w:val="1"/>
          <w:wAfter w:w="1425" w:type="dxa"/>
          <w:trHeight w:val="550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Engineering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2014-</w:t>
            </w:r>
          </w:p>
          <w:p w:rsidR="002A334F" w:rsidRDefault="00B76C2E" w:rsidP="00D91EA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 w:rsidR="004A1B8E">
              <w:rPr>
                <w:sz w:val="24"/>
              </w:rPr>
              <w:t>2</w:t>
            </w:r>
            <w:r w:rsidR="00D91EA6">
              <w:rPr>
                <w:sz w:val="24"/>
              </w:rPr>
              <w:t>2</w:t>
            </w:r>
          </w:p>
        </w:tc>
        <w:tc>
          <w:tcPr>
            <w:tcW w:w="828" w:type="dxa"/>
          </w:tcPr>
          <w:p w:rsidR="002A334F" w:rsidRDefault="00D91EA6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1657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</w:pPr>
          </w:p>
        </w:tc>
      </w:tr>
      <w:tr w:rsidR="002A334F" w:rsidTr="00580163">
        <w:trPr>
          <w:gridAfter w:val="1"/>
          <w:wAfter w:w="1425" w:type="dxa"/>
          <w:trHeight w:val="553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Biochemistry,Genetics &amp;</w:t>
            </w:r>
          </w:p>
          <w:p w:rsidR="002A334F" w:rsidRDefault="00B76C2E">
            <w:pPr>
              <w:pStyle w:val="TableParagraph"/>
              <w:spacing w:line="263" w:lineRule="exact"/>
              <w:ind w:left="106"/>
              <w:rPr>
                <w:sz w:val="24"/>
              </w:rPr>
            </w:pPr>
            <w:r>
              <w:rPr>
                <w:sz w:val="24"/>
              </w:rPr>
              <w:t>Molecular biology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2014,</w:t>
            </w:r>
          </w:p>
          <w:p w:rsidR="002A334F" w:rsidRDefault="00B76C2E" w:rsidP="00D91EA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2018</w:t>
            </w:r>
            <w:r w:rsidR="002304F0">
              <w:rPr>
                <w:sz w:val="24"/>
              </w:rPr>
              <w:t>-</w:t>
            </w:r>
            <w:r w:rsidR="004A1B8E">
              <w:rPr>
                <w:sz w:val="24"/>
              </w:rPr>
              <w:t>20</w:t>
            </w:r>
            <w:r w:rsidR="00E24487">
              <w:rPr>
                <w:sz w:val="24"/>
              </w:rPr>
              <w:t>2</w:t>
            </w:r>
            <w:r w:rsidR="00D91EA6">
              <w:rPr>
                <w:sz w:val="24"/>
              </w:rPr>
              <w:t>1</w:t>
            </w:r>
          </w:p>
        </w:tc>
        <w:tc>
          <w:tcPr>
            <w:tcW w:w="828" w:type="dxa"/>
          </w:tcPr>
          <w:p w:rsidR="002A334F" w:rsidRDefault="004A1B8E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2</w:t>
            </w:r>
            <w:r w:rsidR="00E24487">
              <w:rPr>
                <w:sz w:val="24"/>
              </w:rPr>
              <w:t>78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</w:pPr>
          </w:p>
        </w:tc>
      </w:tr>
      <w:tr w:rsidR="002A334F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Physics &amp; Astronomy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Selective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2014</w:t>
            </w:r>
          </w:p>
        </w:tc>
        <w:tc>
          <w:tcPr>
            <w:tcW w:w="828" w:type="dxa"/>
          </w:tcPr>
          <w:p w:rsidR="002A334F" w:rsidRDefault="00B76C2E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09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Chemistry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Selective</w:t>
            </w:r>
          </w:p>
        </w:tc>
        <w:tc>
          <w:tcPr>
            <w:tcW w:w="896" w:type="dxa"/>
          </w:tcPr>
          <w:p w:rsidR="00E24487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2015</w:t>
            </w:r>
            <w:r w:rsidR="00E24487">
              <w:rPr>
                <w:sz w:val="24"/>
              </w:rPr>
              <w:t>,</w:t>
            </w:r>
          </w:p>
          <w:p w:rsidR="002A334F" w:rsidRDefault="00E24487" w:rsidP="00C63A9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</w:t>
            </w:r>
            <w:r w:rsidR="00C63A9E">
              <w:rPr>
                <w:sz w:val="24"/>
              </w:rPr>
              <w:t>2</w:t>
            </w:r>
          </w:p>
        </w:tc>
        <w:tc>
          <w:tcPr>
            <w:tcW w:w="828" w:type="dxa"/>
          </w:tcPr>
          <w:p w:rsidR="002A334F" w:rsidRDefault="00C63A9E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153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Mathematics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Selective</w:t>
            </w:r>
          </w:p>
        </w:tc>
        <w:tc>
          <w:tcPr>
            <w:tcW w:w="896" w:type="dxa"/>
          </w:tcPr>
          <w:p w:rsidR="00E24487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2015</w:t>
            </w:r>
            <w:r w:rsidR="00E24487">
              <w:rPr>
                <w:sz w:val="24"/>
              </w:rPr>
              <w:t>,</w:t>
            </w:r>
          </w:p>
          <w:p w:rsidR="002A334F" w:rsidRDefault="00E24487" w:rsidP="00C63A9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</w:t>
            </w:r>
            <w:r w:rsidR="00C63A9E">
              <w:rPr>
                <w:sz w:val="24"/>
              </w:rPr>
              <w:t>2</w:t>
            </w:r>
          </w:p>
        </w:tc>
        <w:tc>
          <w:tcPr>
            <w:tcW w:w="828" w:type="dxa"/>
          </w:tcPr>
          <w:p w:rsidR="002A334F" w:rsidRDefault="00C63A9E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</w:tr>
      <w:tr w:rsidR="00C63A9E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C63A9E" w:rsidRDefault="00C63A9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885" w:type="dxa"/>
          </w:tcPr>
          <w:p w:rsidR="00C63A9E" w:rsidRDefault="00C63A9E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Chemical engineering</w:t>
            </w:r>
          </w:p>
        </w:tc>
        <w:tc>
          <w:tcPr>
            <w:tcW w:w="1973" w:type="dxa"/>
          </w:tcPr>
          <w:p w:rsidR="00C63A9E" w:rsidRDefault="00C63A9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 xml:space="preserve">Selective </w:t>
            </w:r>
          </w:p>
        </w:tc>
        <w:tc>
          <w:tcPr>
            <w:tcW w:w="896" w:type="dxa"/>
          </w:tcPr>
          <w:p w:rsidR="00C63A9E" w:rsidRDefault="00C63A9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2021, 2022</w:t>
            </w:r>
          </w:p>
        </w:tc>
        <w:tc>
          <w:tcPr>
            <w:tcW w:w="828" w:type="dxa"/>
          </w:tcPr>
          <w:p w:rsidR="00C63A9E" w:rsidRDefault="00C63A9E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162</w:t>
            </w:r>
          </w:p>
        </w:tc>
        <w:tc>
          <w:tcPr>
            <w:tcW w:w="2917" w:type="dxa"/>
          </w:tcPr>
          <w:p w:rsidR="00C63A9E" w:rsidRDefault="00C63A9E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:rsidTr="00580163">
        <w:trPr>
          <w:gridAfter w:val="1"/>
          <w:wAfter w:w="1425" w:type="dxa"/>
          <w:trHeight w:val="281"/>
        </w:trPr>
        <w:tc>
          <w:tcPr>
            <w:tcW w:w="644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6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:rsidR="002A334F" w:rsidRDefault="00C63A9E">
            <w:pPr>
              <w:pStyle w:val="TableParagraph"/>
              <w:spacing w:line="262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4641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:rsidTr="00580163">
        <w:trPr>
          <w:gridAfter w:val="1"/>
          <w:wAfter w:w="1425" w:type="dxa"/>
          <w:trHeight w:val="278"/>
        </w:trPr>
        <w:tc>
          <w:tcPr>
            <w:tcW w:w="10143" w:type="dxa"/>
            <w:gridSpan w:val="6"/>
          </w:tcPr>
          <w:p w:rsidR="002A334F" w:rsidRDefault="00B76C2E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 Springer</w:t>
            </w:r>
          </w:p>
        </w:tc>
      </w:tr>
      <w:tr w:rsidR="002A334F" w:rsidTr="00580163">
        <w:trPr>
          <w:gridAfter w:val="1"/>
          <w:wAfter w:w="1425" w:type="dxa"/>
          <w:trHeight w:val="550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Engineering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2013-</w:t>
            </w:r>
          </w:p>
          <w:p w:rsidR="002A334F" w:rsidRDefault="00B76C2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 w:rsidR="001F140F">
              <w:rPr>
                <w:sz w:val="24"/>
              </w:rPr>
              <w:t>2</w:t>
            </w:r>
            <w:r w:rsidR="00DB09D2">
              <w:rPr>
                <w:sz w:val="24"/>
              </w:rPr>
              <w:t>2</w:t>
            </w:r>
          </w:p>
        </w:tc>
        <w:tc>
          <w:tcPr>
            <w:tcW w:w="828" w:type="dxa"/>
          </w:tcPr>
          <w:p w:rsidR="002A334F" w:rsidRDefault="00DB09D2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9776</w:t>
            </w:r>
          </w:p>
        </w:tc>
        <w:tc>
          <w:tcPr>
            <w:tcW w:w="2917" w:type="dxa"/>
          </w:tcPr>
          <w:p w:rsidR="002A334F" w:rsidRDefault="00AD0DDF">
            <w:pPr>
              <w:pStyle w:val="TableParagraph"/>
              <w:spacing w:line="247" w:lineRule="exact"/>
            </w:pPr>
            <w:hyperlink r:id="rId5">
              <w:r w:rsidR="00B76C2E">
                <w:rPr>
                  <w:color w:val="0000FF"/>
                  <w:u w:val="single" w:color="0000FF"/>
                </w:rPr>
                <w:t>http://link</w:t>
              </w:r>
              <w:r w:rsidR="00B76C2E">
                <w:t>.</w:t>
              </w:r>
            </w:hyperlink>
            <w:r w:rsidR="00B76C2E">
              <w:t>springer.com/</w:t>
            </w:r>
          </w:p>
        </w:tc>
      </w:tr>
      <w:tr w:rsidR="002A334F" w:rsidTr="00580163">
        <w:trPr>
          <w:gridAfter w:val="1"/>
          <w:wAfter w:w="1425" w:type="dxa"/>
          <w:trHeight w:val="554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Computer Sc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2014-</w:t>
            </w:r>
          </w:p>
          <w:p w:rsidR="002A334F" w:rsidRDefault="00B76C2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 w:rsidR="001F140F">
              <w:rPr>
                <w:sz w:val="24"/>
              </w:rPr>
              <w:t>2</w:t>
            </w:r>
            <w:r w:rsidR="00A6447E">
              <w:rPr>
                <w:sz w:val="24"/>
              </w:rPr>
              <w:t>2</w:t>
            </w:r>
          </w:p>
        </w:tc>
        <w:tc>
          <w:tcPr>
            <w:tcW w:w="828" w:type="dxa"/>
          </w:tcPr>
          <w:p w:rsidR="002A334F" w:rsidRDefault="00A6447E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9804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</w:pPr>
          </w:p>
        </w:tc>
      </w:tr>
      <w:tr w:rsidR="002A334F" w:rsidTr="00580163">
        <w:trPr>
          <w:gridAfter w:val="1"/>
          <w:wAfter w:w="1425" w:type="dxa"/>
          <w:trHeight w:val="550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Chemistry &amp; Material Sc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2014-</w:t>
            </w:r>
          </w:p>
          <w:p w:rsidR="002A334F" w:rsidRDefault="00B76C2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 w:rsidR="001F140F">
              <w:rPr>
                <w:sz w:val="24"/>
              </w:rPr>
              <w:t>2</w:t>
            </w:r>
            <w:r w:rsidR="00DB09D2">
              <w:rPr>
                <w:sz w:val="24"/>
              </w:rPr>
              <w:t>2</w:t>
            </w:r>
          </w:p>
        </w:tc>
        <w:tc>
          <w:tcPr>
            <w:tcW w:w="828" w:type="dxa"/>
          </w:tcPr>
          <w:p w:rsidR="002A334F" w:rsidRDefault="00DB09D2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2715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</w:pPr>
          </w:p>
        </w:tc>
      </w:tr>
      <w:tr w:rsidR="002A334F" w:rsidTr="00580163">
        <w:trPr>
          <w:gridAfter w:val="1"/>
          <w:wAfter w:w="1425" w:type="dxa"/>
          <w:trHeight w:val="553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Biomedical &amp; Life Sc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2015-</w:t>
            </w:r>
          </w:p>
          <w:p w:rsidR="002A334F" w:rsidRDefault="00B76C2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</w:t>
            </w:r>
            <w:r w:rsidR="001F140F">
              <w:rPr>
                <w:sz w:val="24"/>
              </w:rPr>
              <w:t>2</w:t>
            </w:r>
            <w:r w:rsidR="00E24487">
              <w:rPr>
                <w:sz w:val="24"/>
              </w:rPr>
              <w:t>1</w:t>
            </w:r>
          </w:p>
        </w:tc>
        <w:tc>
          <w:tcPr>
            <w:tcW w:w="828" w:type="dxa"/>
          </w:tcPr>
          <w:p w:rsidR="002A334F" w:rsidRDefault="00E24487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4271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</w:pPr>
          </w:p>
        </w:tc>
      </w:tr>
      <w:tr w:rsidR="007A4511" w:rsidTr="00580163">
        <w:trPr>
          <w:gridAfter w:val="1"/>
          <w:wAfter w:w="1425" w:type="dxa"/>
          <w:trHeight w:val="553"/>
        </w:trPr>
        <w:tc>
          <w:tcPr>
            <w:tcW w:w="644" w:type="dxa"/>
          </w:tcPr>
          <w:p w:rsidR="007A4511" w:rsidRDefault="007A4511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85" w:type="dxa"/>
          </w:tcPr>
          <w:p w:rsidR="007A4511" w:rsidRDefault="007A4511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Physics and Astronomy</w:t>
            </w:r>
          </w:p>
        </w:tc>
        <w:tc>
          <w:tcPr>
            <w:tcW w:w="1973" w:type="dxa"/>
          </w:tcPr>
          <w:p w:rsidR="007A4511" w:rsidRDefault="007A4511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:rsidR="007A4511" w:rsidRDefault="007A4511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2019</w:t>
            </w:r>
            <w:r w:rsidR="001F140F">
              <w:rPr>
                <w:sz w:val="24"/>
              </w:rPr>
              <w:t>-20</w:t>
            </w:r>
            <w:r w:rsidR="00E24487">
              <w:rPr>
                <w:sz w:val="24"/>
              </w:rPr>
              <w:t>2</w:t>
            </w:r>
            <w:r w:rsidR="00E73E26">
              <w:rPr>
                <w:sz w:val="24"/>
              </w:rPr>
              <w:t>2</w:t>
            </w:r>
          </w:p>
        </w:tc>
        <w:tc>
          <w:tcPr>
            <w:tcW w:w="828" w:type="dxa"/>
          </w:tcPr>
          <w:p w:rsidR="007A4511" w:rsidRDefault="00E73E26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1744</w:t>
            </w:r>
          </w:p>
        </w:tc>
        <w:tc>
          <w:tcPr>
            <w:tcW w:w="2917" w:type="dxa"/>
          </w:tcPr>
          <w:p w:rsidR="007A4511" w:rsidRDefault="007A4511">
            <w:pPr>
              <w:pStyle w:val="TableParagraph"/>
              <w:ind w:left="0"/>
            </w:pPr>
          </w:p>
        </w:tc>
      </w:tr>
      <w:tr w:rsidR="001F140F" w:rsidTr="00580163">
        <w:trPr>
          <w:gridAfter w:val="1"/>
          <w:wAfter w:w="1425" w:type="dxa"/>
          <w:trHeight w:val="553"/>
        </w:trPr>
        <w:tc>
          <w:tcPr>
            <w:tcW w:w="644" w:type="dxa"/>
          </w:tcPr>
          <w:p w:rsidR="001F140F" w:rsidRDefault="001F14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885" w:type="dxa"/>
          </w:tcPr>
          <w:p w:rsidR="001F140F" w:rsidRDefault="001F140F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Intelligent Computing &amp; Robotics</w:t>
            </w:r>
          </w:p>
        </w:tc>
        <w:tc>
          <w:tcPr>
            <w:tcW w:w="1973" w:type="dxa"/>
          </w:tcPr>
          <w:p w:rsidR="001F140F" w:rsidRDefault="001F14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:rsidR="001F140F" w:rsidRDefault="001F14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2020</w:t>
            </w:r>
            <w:r w:rsidR="00E24487">
              <w:rPr>
                <w:sz w:val="24"/>
              </w:rPr>
              <w:t>-2</w:t>
            </w:r>
            <w:r w:rsidR="00E73E26">
              <w:rPr>
                <w:sz w:val="24"/>
              </w:rPr>
              <w:t>2</w:t>
            </w:r>
          </w:p>
        </w:tc>
        <w:tc>
          <w:tcPr>
            <w:tcW w:w="828" w:type="dxa"/>
          </w:tcPr>
          <w:p w:rsidR="001F140F" w:rsidRDefault="00E73E26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1909</w:t>
            </w:r>
          </w:p>
        </w:tc>
        <w:tc>
          <w:tcPr>
            <w:tcW w:w="2917" w:type="dxa"/>
          </w:tcPr>
          <w:p w:rsidR="001F140F" w:rsidRDefault="001F140F">
            <w:pPr>
              <w:pStyle w:val="TableParagraph"/>
              <w:ind w:left="0"/>
            </w:pPr>
          </w:p>
        </w:tc>
      </w:tr>
      <w:tr w:rsidR="00E73E26" w:rsidTr="00580163">
        <w:trPr>
          <w:gridAfter w:val="1"/>
          <w:wAfter w:w="1425" w:type="dxa"/>
          <w:trHeight w:val="553"/>
        </w:trPr>
        <w:tc>
          <w:tcPr>
            <w:tcW w:w="644" w:type="dxa"/>
          </w:tcPr>
          <w:p w:rsidR="00E73E26" w:rsidRDefault="00E73E2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885" w:type="dxa"/>
          </w:tcPr>
          <w:p w:rsidR="00E73E26" w:rsidRDefault="00E73E26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Synthethesis</w:t>
            </w:r>
            <w:proofErr w:type="spellEnd"/>
            <w:r>
              <w:rPr>
                <w:sz w:val="24"/>
              </w:rPr>
              <w:t xml:space="preserve"> Collection &amp; Technology</w:t>
            </w:r>
          </w:p>
        </w:tc>
        <w:tc>
          <w:tcPr>
            <w:tcW w:w="1973" w:type="dxa"/>
          </w:tcPr>
          <w:p w:rsidR="00E73E26" w:rsidRDefault="00E73E26">
            <w:pPr>
              <w:pStyle w:val="TableParagraph"/>
              <w:spacing w:line="27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Sub.collection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896" w:type="dxa"/>
          </w:tcPr>
          <w:p w:rsidR="00E73E26" w:rsidRDefault="00E73E2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2022</w:t>
            </w:r>
          </w:p>
        </w:tc>
        <w:tc>
          <w:tcPr>
            <w:tcW w:w="828" w:type="dxa"/>
          </w:tcPr>
          <w:p w:rsidR="00E73E26" w:rsidRDefault="00E73E26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84</w:t>
            </w:r>
          </w:p>
        </w:tc>
        <w:tc>
          <w:tcPr>
            <w:tcW w:w="2917" w:type="dxa"/>
          </w:tcPr>
          <w:p w:rsidR="00E73E26" w:rsidRDefault="00E73E26">
            <w:pPr>
              <w:pStyle w:val="TableParagraph"/>
              <w:ind w:left="0"/>
            </w:pPr>
          </w:p>
        </w:tc>
      </w:tr>
      <w:tr w:rsidR="002A334F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:rsidR="002A334F" w:rsidRDefault="00E73E26">
            <w:pPr>
              <w:pStyle w:val="TableParagraph"/>
              <w:spacing w:line="258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30303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:rsidTr="00580163">
        <w:trPr>
          <w:gridAfter w:val="1"/>
          <w:wAfter w:w="1425" w:type="dxa"/>
          <w:trHeight w:val="278"/>
        </w:trPr>
        <w:tc>
          <w:tcPr>
            <w:tcW w:w="10143" w:type="dxa"/>
            <w:gridSpan w:val="6"/>
          </w:tcPr>
          <w:p w:rsidR="002A334F" w:rsidRDefault="00B76C2E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Publisher-IEEE</w:t>
            </w:r>
          </w:p>
        </w:tc>
      </w:tr>
      <w:tr w:rsidR="002A334F" w:rsidTr="00580163">
        <w:trPr>
          <w:gridAfter w:val="1"/>
          <w:wAfter w:w="1425" w:type="dxa"/>
          <w:trHeight w:val="505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IEEE-Wiley e-books</w:t>
            </w:r>
          </w:p>
          <w:p w:rsidR="00F56483" w:rsidRDefault="00F56483" w:rsidP="00F56483">
            <w:pPr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  <w:szCs w:val="24"/>
              </w:rPr>
              <w:t xml:space="preserve">Electrical &amp; Electronics </w:t>
            </w:r>
            <w:proofErr w:type="spellStart"/>
            <w:r>
              <w:rPr>
                <w:sz w:val="24"/>
                <w:szCs w:val="24"/>
              </w:rPr>
              <w:t>Comm</w:t>
            </w:r>
            <w:r w:rsidR="0073749E">
              <w:rPr>
                <w:sz w:val="24"/>
                <w:szCs w:val="24"/>
              </w:rPr>
              <w:t>,Comp,IT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Sub. Collection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828" w:type="dxa"/>
          </w:tcPr>
          <w:p w:rsidR="002A334F" w:rsidRDefault="00B76C2E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600</w:t>
            </w:r>
          </w:p>
        </w:tc>
        <w:tc>
          <w:tcPr>
            <w:tcW w:w="2917" w:type="dxa"/>
          </w:tcPr>
          <w:p w:rsidR="002A334F" w:rsidRDefault="00AD0DDF">
            <w:pPr>
              <w:pStyle w:val="TableParagraph"/>
              <w:spacing w:before="1" w:line="252" w:lineRule="exact"/>
            </w:pPr>
            <w:hyperlink r:id="rId6" w:tgtFrame="_blank" w:history="1">
              <w:r w:rsidR="00F62FE0">
                <w:rPr>
                  <w:rStyle w:val="Hyperlink"/>
                  <w:rFonts w:ascii="Arial" w:hAnsi="Arial" w:cs="Arial"/>
                  <w:color w:val="1155CC"/>
                  <w:shd w:val="clear" w:color="auto" w:fill="FFFFFF"/>
                </w:rPr>
                <w:t>https://ieeexplore.ieee.org/xpl/wileyieeepress</w:t>
              </w:r>
            </w:hyperlink>
          </w:p>
        </w:tc>
      </w:tr>
      <w:tr w:rsidR="002A334F" w:rsidTr="00580163">
        <w:trPr>
          <w:gridAfter w:val="1"/>
          <w:wAfter w:w="1425" w:type="dxa"/>
          <w:trHeight w:val="282"/>
        </w:trPr>
        <w:tc>
          <w:tcPr>
            <w:tcW w:w="644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6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:rsidR="002A334F" w:rsidRDefault="00B76C2E">
            <w:pPr>
              <w:pStyle w:val="TableParagraph"/>
              <w:spacing w:line="262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600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:rsidTr="00580163">
        <w:trPr>
          <w:gridAfter w:val="1"/>
          <w:wAfter w:w="1425" w:type="dxa"/>
          <w:trHeight w:val="277"/>
        </w:trPr>
        <w:tc>
          <w:tcPr>
            <w:tcW w:w="10143" w:type="dxa"/>
            <w:gridSpan w:val="6"/>
          </w:tcPr>
          <w:p w:rsidR="002A334F" w:rsidRDefault="00B76C2E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 Pearson</w:t>
            </w:r>
          </w:p>
        </w:tc>
      </w:tr>
      <w:tr w:rsidR="002A334F" w:rsidTr="00580163">
        <w:trPr>
          <w:gridAfter w:val="1"/>
          <w:wAfter w:w="1425" w:type="dxa"/>
          <w:trHeight w:val="506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47" w:lineRule="exact"/>
              <w:ind w:left="106"/>
            </w:pPr>
            <w:r>
              <w:t>Pearson-Civil(2013)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828" w:type="dxa"/>
          </w:tcPr>
          <w:p w:rsidR="002A334F" w:rsidRDefault="00B76C2E">
            <w:pPr>
              <w:pStyle w:val="TableParagraph"/>
              <w:spacing w:line="247" w:lineRule="exact"/>
              <w:ind w:left="106"/>
            </w:pPr>
            <w:r>
              <w:t>68</w:t>
            </w:r>
          </w:p>
        </w:tc>
        <w:tc>
          <w:tcPr>
            <w:tcW w:w="2917" w:type="dxa"/>
          </w:tcPr>
          <w:p w:rsidR="002A334F" w:rsidRDefault="00AD0DDF">
            <w:pPr>
              <w:pStyle w:val="TableParagraph"/>
              <w:spacing w:before="3" w:line="236" w:lineRule="exact"/>
            </w:pPr>
            <w:hyperlink r:id="rId7" w:tgtFrame="_blank" w:history="1">
              <w:r w:rsidR="00B577E9">
                <w:rPr>
                  <w:rStyle w:val="Hyperlink"/>
                  <w:rFonts w:ascii="Arial" w:hAnsi="Arial" w:cs="Arial"/>
                  <w:color w:val="4285F4"/>
                  <w:sz w:val="19"/>
                  <w:szCs w:val="19"/>
                  <w:shd w:val="clear" w:color="auto" w:fill="FFFFFF"/>
                </w:rPr>
                <w:t>https://ebookcentral.proquest.com/lib/nitrr-ebooks</w:t>
              </w:r>
            </w:hyperlink>
          </w:p>
        </w:tc>
      </w:tr>
      <w:tr w:rsidR="002A334F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47" w:lineRule="exact"/>
              <w:ind w:left="106"/>
            </w:pPr>
            <w:r>
              <w:t>Pearson-Bioscience(2013)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828" w:type="dxa"/>
          </w:tcPr>
          <w:p w:rsidR="002A334F" w:rsidRDefault="00B76C2E">
            <w:pPr>
              <w:pStyle w:val="TableParagraph"/>
              <w:spacing w:line="247" w:lineRule="exact"/>
              <w:ind w:left="106"/>
            </w:pPr>
            <w:r>
              <w:t>20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51" w:lineRule="exact"/>
              <w:ind w:left="106"/>
            </w:pPr>
            <w:r>
              <w:t>Pearson-Physics(2013)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828" w:type="dxa"/>
          </w:tcPr>
          <w:p w:rsidR="002A334F" w:rsidRDefault="00B76C2E">
            <w:pPr>
              <w:pStyle w:val="TableParagraph"/>
              <w:spacing w:line="251" w:lineRule="exact"/>
              <w:ind w:left="106"/>
            </w:pPr>
            <w:r>
              <w:t>22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:rsidTr="00580163">
        <w:trPr>
          <w:gridAfter w:val="1"/>
          <w:wAfter w:w="1425" w:type="dxa"/>
          <w:trHeight w:val="281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51" w:lineRule="exact"/>
              <w:ind w:left="106"/>
            </w:pPr>
            <w:r>
              <w:t>Pearson-Mathematics(2013)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828" w:type="dxa"/>
          </w:tcPr>
          <w:p w:rsidR="002A334F" w:rsidRDefault="00B76C2E">
            <w:pPr>
              <w:pStyle w:val="TableParagraph"/>
              <w:spacing w:line="251" w:lineRule="exact"/>
              <w:ind w:left="106"/>
            </w:pPr>
            <w:r>
              <w:t>55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:rsidTr="00580163">
        <w:trPr>
          <w:gridAfter w:val="1"/>
          <w:wAfter w:w="1425" w:type="dxa"/>
          <w:trHeight w:val="506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5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46" w:lineRule="exact"/>
              <w:ind w:left="106"/>
            </w:pPr>
            <w:r>
              <w:t>Pearson-Mechanical</w:t>
            </w:r>
          </w:p>
          <w:p w:rsidR="002A334F" w:rsidRDefault="00B76C2E">
            <w:pPr>
              <w:pStyle w:val="TableParagraph"/>
              <w:spacing w:line="240" w:lineRule="exact"/>
              <w:ind w:left="106"/>
            </w:pPr>
            <w:r>
              <w:t>Engineering(2013)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828" w:type="dxa"/>
          </w:tcPr>
          <w:p w:rsidR="002A334F" w:rsidRDefault="00B76C2E">
            <w:pPr>
              <w:pStyle w:val="TableParagraph"/>
              <w:spacing w:line="247" w:lineRule="exact"/>
              <w:ind w:left="106"/>
            </w:pPr>
            <w:r>
              <w:t>48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</w:pPr>
          </w:p>
        </w:tc>
      </w:tr>
      <w:tr w:rsidR="002A334F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46" w:lineRule="exact"/>
              <w:ind w:left="106"/>
            </w:pPr>
            <w:r>
              <w:t>Pearson-Chemistry(2013)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46" w:lineRule="exact"/>
            </w:pPr>
            <w:r>
              <w:t>Selective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828" w:type="dxa"/>
          </w:tcPr>
          <w:p w:rsidR="002A334F" w:rsidRDefault="00B76C2E">
            <w:pPr>
              <w:pStyle w:val="TableParagraph"/>
              <w:spacing w:line="246" w:lineRule="exact"/>
              <w:ind w:left="106"/>
            </w:pPr>
            <w:r>
              <w:t>24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:rsidTr="009543DE">
        <w:trPr>
          <w:gridAfter w:val="1"/>
          <w:wAfter w:w="1425" w:type="dxa"/>
          <w:trHeight w:val="745"/>
        </w:trPr>
        <w:tc>
          <w:tcPr>
            <w:tcW w:w="644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:rsidR="002A334F" w:rsidRDefault="00B76C2E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237</w:t>
            </w: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  <w:p w:rsidR="00580163" w:rsidRDefault="00580163">
            <w:pPr>
              <w:pStyle w:val="TableParagraph"/>
              <w:ind w:left="0"/>
              <w:rPr>
                <w:sz w:val="20"/>
              </w:rPr>
            </w:pPr>
          </w:p>
          <w:p w:rsidR="00580163" w:rsidRDefault="00580163">
            <w:pPr>
              <w:pStyle w:val="TableParagraph"/>
              <w:ind w:left="0"/>
              <w:rPr>
                <w:sz w:val="20"/>
              </w:rPr>
            </w:pPr>
          </w:p>
          <w:p w:rsidR="00580163" w:rsidRDefault="00580163">
            <w:pPr>
              <w:pStyle w:val="TableParagraph"/>
              <w:ind w:left="0"/>
              <w:rPr>
                <w:sz w:val="20"/>
              </w:rPr>
            </w:pPr>
          </w:p>
        </w:tc>
      </w:tr>
      <w:tr w:rsidR="002A334F" w:rsidTr="00580163">
        <w:trPr>
          <w:gridAfter w:val="1"/>
          <w:wAfter w:w="1425" w:type="dxa"/>
          <w:trHeight w:val="277"/>
        </w:trPr>
        <w:tc>
          <w:tcPr>
            <w:tcW w:w="10143" w:type="dxa"/>
            <w:gridSpan w:val="6"/>
          </w:tcPr>
          <w:p w:rsidR="002A334F" w:rsidRDefault="00B76C2E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 Cambridge University Press</w:t>
            </w:r>
          </w:p>
        </w:tc>
      </w:tr>
      <w:tr w:rsidR="002A334F" w:rsidTr="00580163">
        <w:trPr>
          <w:gridAfter w:val="1"/>
          <w:wAfter w:w="1425" w:type="dxa"/>
          <w:trHeight w:val="282"/>
        </w:trPr>
        <w:tc>
          <w:tcPr>
            <w:tcW w:w="644" w:type="dxa"/>
          </w:tcPr>
          <w:p w:rsidR="002A334F" w:rsidRDefault="00B76C2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:rsidR="002A334F" w:rsidRDefault="00B76C2E">
            <w:pPr>
              <w:pStyle w:val="TableParagraph"/>
              <w:spacing w:line="251" w:lineRule="exact"/>
              <w:ind w:left="106"/>
            </w:pPr>
            <w:r>
              <w:t>Computer Sc</w:t>
            </w:r>
          </w:p>
        </w:tc>
        <w:tc>
          <w:tcPr>
            <w:tcW w:w="1973" w:type="dxa"/>
          </w:tcPr>
          <w:p w:rsidR="002A334F" w:rsidRDefault="00B76C2E">
            <w:pPr>
              <w:pStyle w:val="TableParagraph"/>
              <w:spacing w:line="251" w:lineRule="exact"/>
            </w:pPr>
            <w:r>
              <w:t>Sub. Collection</w:t>
            </w:r>
          </w:p>
        </w:tc>
        <w:tc>
          <w:tcPr>
            <w:tcW w:w="896" w:type="dxa"/>
          </w:tcPr>
          <w:p w:rsidR="002A334F" w:rsidRDefault="00B76C2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828" w:type="dxa"/>
          </w:tcPr>
          <w:p w:rsidR="002A334F" w:rsidRDefault="00B76C2E">
            <w:pPr>
              <w:pStyle w:val="TableParagraph"/>
              <w:spacing w:line="251" w:lineRule="exact"/>
              <w:ind w:left="106"/>
            </w:pPr>
            <w:r>
              <w:t>240</w:t>
            </w:r>
          </w:p>
        </w:tc>
        <w:tc>
          <w:tcPr>
            <w:tcW w:w="2917" w:type="dxa"/>
          </w:tcPr>
          <w:p w:rsidR="002A334F" w:rsidRDefault="00144EBC">
            <w:pPr>
              <w:pStyle w:val="TableParagraph"/>
              <w:spacing w:line="251" w:lineRule="exact"/>
            </w:pPr>
            <w:hyperlink r:id="rId8" w:history="1">
              <w:r w:rsidRPr="00DF230B">
                <w:rPr>
                  <w:rStyle w:val="Hyperlink"/>
                </w:rPr>
                <w:t>https://www</w:t>
              </w:r>
            </w:hyperlink>
            <w:r w:rsidR="004F7FA5" w:rsidRPr="004F7FA5">
              <w:t>.cambridge.org/core/what-we-publish/books</w:t>
            </w:r>
          </w:p>
        </w:tc>
      </w:tr>
      <w:tr w:rsidR="002A334F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28" w:type="dxa"/>
          </w:tcPr>
          <w:p w:rsidR="002A334F" w:rsidRDefault="002A334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7" w:type="dxa"/>
          </w:tcPr>
          <w:p w:rsidR="002A334F" w:rsidRDefault="002A334F">
            <w:pPr>
              <w:pStyle w:val="TableParagraph"/>
              <w:spacing w:line="251" w:lineRule="exact"/>
            </w:pPr>
          </w:p>
        </w:tc>
      </w:tr>
      <w:tr w:rsidR="00DB56C6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:rsidR="00DB56C6" w:rsidRDefault="00DB56C6" w:rsidP="00DB56C6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 2</w:t>
            </w:r>
          </w:p>
        </w:tc>
        <w:tc>
          <w:tcPr>
            <w:tcW w:w="2885" w:type="dxa"/>
          </w:tcPr>
          <w:p w:rsidR="00DB56C6" w:rsidRDefault="00DB56C6" w:rsidP="00DB56C6">
            <w:pPr>
              <w:pStyle w:val="TableParagraph"/>
              <w:ind w:left="0"/>
              <w:rPr>
                <w:sz w:val="20"/>
              </w:rPr>
            </w:pPr>
            <w:r>
              <w:t>Engineering E-Books</w:t>
            </w:r>
          </w:p>
        </w:tc>
        <w:tc>
          <w:tcPr>
            <w:tcW w:w="1973" w:type="dxa"/>
          </w:tcPr>
          <w:p w:rsidR="00DB56C6" w:rsidRDefault="00DB56C6" w:rsidP="00DB56C6">
            <w:pPr>
              <w:pStyle w:val="TableParagraph"/>
              <w:ind w:left="0"/>
              <w:rPr>
                <w:sz w:val="20"/>
              </w:rPr>
            </w:pPr>
            <w:r>
              <w:t xml:space="preserve"> Selective</w:t>
            </w:r>
          </w:p>
        </w:tc>
        <w:tc>
          <w:tcPr>
            <w:tcW w:w="896" w:type="dxa"/>
          </w:tcPr>
          <w:p w:rsidR="00DB56C6" w:rsidRDefault="00DB56C6" w:rsidP="00DB56C6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2014 </w:t>
            </w:r>
          </w:p>
        </w:tc>
        <w:tc>
          <w:tcPr>
            <w:tcW w:w="828" w:type="dxa"/>
          </w:tcPr>
          <w:p w:rsidR="00DB56C6" w:rsidRDefault="00DB56C6" w:rsidP="00DB56C6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 99</w:t>
            </w:r>
          </w:p>
        </w:tc>
        <w:tc>
          <w:tcPr>
            <w:tcW w:w="2917" w:type="dxa"/>
          </w:tcPr>
          <w:p w:rsidR="00DB56C6" w:rsidRDefault="00DB56C6" w:rsidP="00DB56C6">
            <w:pPr>
              <w:pStyle w:val="TableParagraph"/>
              <w:spacing w:line="251" w:lineRule="exact"/>
            </w:pPr>
          </w:p>
        </w:tc>
      </w:tr>
      <w:tr w:rsidR="00DB56C6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DB56C6" w:rsidRDefault="004223E7" w:rsidP="00DB56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85" w:type="dxa"/>
          </w:tcPr>
          <w:p w:rsidR="00DB56C6" w:rsidRDefault="00DB56C6" w:rsidP="00DB56C6">
            <w:pPr>
              <w:pStyle w:val="TableParagraph"/>
              <w:spacing w:line="251" w:lineRule="exact"/>
              <w:ind w:left="106"/>
            </w:pPr>
            <w:r>
              <w:t>Engineering E-Books</w:t>
            </w:r>
          </w:p>
        </w:tc>
        <w:tc>
          <w:tcPr>
            <w:tcW w:w="1973" w:type="dxa"/>
          </w:tcPr>
          <w:p w:rsidR="00DB56C6" w:rsidRDefault="00DB56C6" w:rsidP="00DB56C6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896" w:type="dxa"/>
          </w:tcPr>
          <w:p w:rsidR="00DB56C6" w:rsidRDefault="00DB56C6" w:rsidP="00DB56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2016</w:t>
            </w:r>
          </w:p>
        </w:tc>
        <w:tc>
          <w:tcPr>
            <w:tcW w:w="828" w:type="dxa"/>
          </w:tcPr>
          <w:p w:rsidR="00DB56C6" w:rsidRDefault="00DB56C6" w:rsidP="00DB56C6">
            <w:pPr>
              <w:pStyle w:val="TableParagraph"/>
              <w:spacing w:line="251" w:lineRule="exact"/>
              <w:ind w:left="106"/>
            </w:pPr>
            <w:r>
              <w:t>55</w:t>
            </w:r>
          </w:p>
        </w:tc>
        <w:tc>
          <w:tcPr>
            <w:tcW w:w="2917" w:type="dxa"/>
          </w:tcPr>
          <w:p w:rsidR="00DB56C6" w:rsidRDefault="00DB56C6" w:rsidP="00DB56C6">
            <w:pPr>
              <w:pStyle w:val="TableParagraph"/>
              <w:ind w:left="0"/>
              <w:rPr>
                <w:sz w:val="20"/>
              </w:rPr>
            </w:pPr>
          </w:p>
        </w:tc>
      </w:tr>
      <w:tr w:rsidR="00DB56C6" w:rsidTr="00580163">
        <w:trPr>
          <w:gridAfter w:val="1"/>
          <w:wAfter w:w="1425" w:type="dxa"/>
          <w:trHeight w:val="281"/>
        </w:trPr>
        <w:tc>
          <w:tcPr>
            <w:tcW w:w="644" w:type="dxa"/>
          </w:tcPr>
          <w:p w:rsidR="00DB56C6" w:rsidRDefault="004223E7" w:rsidP="00DB56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85" w:type="dxa"/>
          </w:tcPr>
          <w:p w:rsidR="00DB56C6" w:rsidRDefault="00DB56C6" w:rsidP="00DB56C6">
            <w:pPr>
              <w:pStyle w:val="TableParagraph"/>
              <w:spacing w:line="250" w:lineRule="exact"/>
              <w:ind w:left="106"/>
            </w:pPr>
            <w:r>
              <w:t>Engineering E-books</w:t>
            </w:r>
          </w:p>
        </w:tc>
        <w:tc>
          <w:tcPr>
            <w:tcW w:w="1973" w:type="dxa"/>
          </w:tcPr>
          <w:p w:rsidR="00DB56C6" w:rsidRDefault="00DB56C6" w:rsidP="00DB56C6">
            <w:pPr>
              <w:pStyle w:val="TableParagraph"/>
              <w:spacing w:line="250" w:lineRule="exact"/>
            </w:pPr>
            <w:r>
              <w:t>Selective</w:t>
            </w:r>
          </w:p>
        </w:tc>
        <w:tc>
          <w:tcPr>
            <w:tcW w:w="896" w:type="dxa"/>
          </w:tcPr>
          <w:p w:rsidR="00DB56C6" w:rsidRDefault="00DB56C6" w:rsidP="00DB56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2017</w:t>
            </w:r>
          </w:p>
        </w:tc>
        <w:tc>
          <w:tcPr>
            <w:tcW w:w="828" w:type="dxa"/>
          </w:tcPr>
          <w:p w:rsidR="00DB56C6" w:rsidRDefault="00DB56C6" w:rsidP="00DB56C6">
            <w:pPr>
              <w:pStyle w:val="TableParagraph"/>
              <w:spacing w:line="250" w:lineRule="exact"/>
              <w:ind w:left="106"/>
            </w:pPr>
            <w:r>
              <w:t>79</w:t>
            </w:r>
          </w:p>
        </w:tc>
        <w:tc>
          <w:tcPr>
            <w:tcW w:w="2917" w:type="dxa"/>
          </w:tcPr>
          <w:p w:rsidR="00DB56C6" w:rsidRDefault="00DB56C6" w:rsidP="00DB56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:rsidTr="00580163">
        <w:trPr>
          <w:gridAfter w:val="1"/>
          <w:wAfter w:w="1425" w:type="dxa"/>
          <w:trHeight w:val="281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spacing w:line="250" w:lineRule="exact"/>
              <w:ind w:left="106"/>
            </w:pPr>
            <w:r>
              <w:t>Engineering E-books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spacing w:line="250" w:lineRule="exact"/>
            </w:pPr>
            <w:r>
              <w:t>Selective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2020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50" w:lineRule="exact"/>
              <w:ind w:left="106"/>
            </w:pPr>
            <w:r>
              <w:t>42</w:t>
            </w:r>
          </w:p>
        </w:tc>
        <w:tc>
          <w:tcPr>
            <w:tcW w:w="2917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515</w:t>
            </w:r>
          </w:p>
        </w:tc>
        <w:tc>
          <w:tcPr>
            <w:tcW w:w="2917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:rsidTr="00580163">
        <w:trPr>
          <w:gridAfter w:val="1"/>
          <w:wAfter w:w="1425" w:type="dxa"/>
          <w:trHeight w:val="278"/>
        </w:trPr>
        <w:tc>
          <w:tcPr>
            <w:tcW w:w="10143" w:type="dxa"/>
            <w:gridSpan w:val="6"/>
          </w:tcPr>
          <w:p w:rsidR="004623C6" w:rsidRDefault="004623C6" w:rsidP="004623C6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 Wiley</w:t>
            </w:r>
          </w:p>
        </w:tc>
      </w:tr>
      <w:tr w:rsidR="004623C6" w:rsidTr="00580163">
        <w:trPr>
          <w:gridAfter w:val="1"/>
          <w:wAfter w:w="1425" w:type="dxa"/>
          <w:trHeight w:val="506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spacing w:line="251" w:lineRule="exact"/>
              <w:ind w:left="106"/>
            </w:pPr>
            <w:r>
              <w:t>Earth &amp; Environmental Sc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spacing w:line="251" w:lineRule="exact"/>
            </w:pPr>
            <w:r>
              <w:t>Sub. Collection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51" w:lineRule="exact"/>
              <w:ind w:left="106"/>
            </w:pPr>
            <w:r>
              <w:t>179</w:t>
            </w:r>
          </w:p>
        </w:tc>
        <w:tc>
          <w:tcPr>
            <w:tcW w:w="2917" w:type="dxa"/>
          </w:tcPr>
          <w:p w:rsidR="004623C6" w:rsidRDefault="00AD0DDF" w:rsidP="004623C6">
            <w:pPr>
              <w:pStyle w:val="TableParagraph"/>
              <w:spacing w:before="5" w:line="252" w:lineRule="exact"/>
              <w:ind w:firstLine="60"/>
              <w:rPr>
                <w:rFonts w:ascii="Arial"/>
              </w:rPr>
            </w:pPr>
            <w:hyperlink r:id="rId9">
              <w:r w:rsidR="004623C6">
                <w:rPr>
                  <w:rFonts w:ascii="Arial"/>
                  <w:color w:val="1154CC"/>
                  <w:u w:val="single" w:color="1154CC"/>
                </w:rPr>
                <w:t>https://onlinelibrary.wiley.c</w:t>
              </w:r>
            </w:hyperlink>
            <w:hyperlink r:id="rId10">
              <w:r w:rsidR="004623C6">
                <w:rPr>
                  <w:rFonts w:ascii="Arial"/>
                  <w:color w:val="1154CC"/>
                  <w:u w:val="single" w:color="1154CC"/>
                </w:rPr>
                <w:t>om/</w:t>
              </w:r>
            </w:hyperlink>
          </w:p>
        </w:tc>
      </w:tr>
      <w:tr w:rsidR="004623C6" w:rsidTr="00580163">
        <w:trPr>
          <w:gridAfter w:val="1"/>
          <w:wAfter w:w="1425" w:type="dxa"/>
          <w:trHeight w:val="274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spacing w:line="248" w:lineRule="exact"/>
              <w:ind w:left="106"/>
            </w:pPr>
            <w:r>
              <w:t>Engineeringe-books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spacing w:line="248" w:lineRule="exact"/>
            </w:pPr>
            <w:r>
              <w:t>Selective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2016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48" w:lineRule="exact"/>
              <w:ind w:left="106"/>
            </w:pPr>
            <w:r>
              <w:t>88</w:t>
            </w:r>
          </w:p>
        </w:tc>
        <w:tc>
          <w:tcPr>
            <w:tcW w:w="2917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:rsidTr="00580163">
        <w:trPr>
          <w:gridAfter w:val="1"/>
          <w:wAfter w:w="1425" w:type="dxa"/>
          <w:trHeight w:val="282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spacing w:before="4"/>
              <w:ind w:left="106"/>
              <w:rPr>
                <w:rFonts w:ascii="Arial"/>
              </w:rPr>
            </w:pPr>
            <w:r>
              <w:rPr>
                <w:rFonts w:ascii="Arial"/>
              </w:rPr>
              <w:t>Electrical &amp; Electronics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spacing w:before="4"/>
              <w:ind w:left="0"/>
              <w:rPr>
                <w:rFonts w:ascii="Arial"/>
              </w:rPr>
            </w:pPr>
            <w:r>
              <w:t>Selective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2018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51" w:lineRule="exact"/>
              <w:ind w:left="106"/>
            </w:pPr>
            <w:r>
              <w:t>165</w:t>
            </w:r>
          </w:p>
        </w:tc>
        <w:tc>
          <w:tcPr>
            <w:tcW w:w="2917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ind w:left="106"/>
              <w:rPr>
                <w:rFonts w:ascii="Arial"/>
              </w:rPr>
            </w:pPr>
            <w:r>
              <w:rPr>
                <w:rFonts w:ascii="Arial"/>
              </w:rPr>
              <w:t>Computer Science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rPr>
                <w:rFonts w:ascii="Arial"/>
              </w:rPr>
            </w:pPr>
            <w:r>
              <w:t>Selective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2018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74</w:t>
            </w:r>
          </w:p>
        </w:tc>
        <w:tc>
          <w:tcPr>
            <w:tcW w:w="2917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514F17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:rsidR="00514F17" w:rsidRDefault="00514F17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85" w:type="dxa"/>
          </w:tcPr>
          <w:p w:rsidR="00514F17" w:rsidRDefault="00514F17" w:rsidP="004623C6">
            <w:pPr>
              <w:pStyle w:val="TableParagraph"/>
              <w:ind w:left="106"/>
              <w:rPr>
                <w:rFonts w:ascii="Arial"/>
              </w:rPr>
            </w:pPr>
            <w:r>
              <w:rPr>
                <w:rFonts w:ascii="Arial"/>
              </w:rPr>
              <w:t>Physics &amp;</w:t>
            </w:r>
            <w:proofErr w:type="spellStart"/>
            <w:r>
              <w:rPr>
                <w:rFonts w:ascii="Arial"/>
              </w:rPr>
              <w:t>Engg</w:t>
            </w:r>
            <w:proofErr w:type="spellEnd"/>
          </w:p>
        </w:tc>
        <w:tc>
          <w:tcPr>
            <w:tcW w:w="1973" w:type="dxa"/>
          </w:tcPr>
          <w:p w:rsidR="00514F17" w:rsidRDefault="00514F17" w:rsidP="004623C6">
            <w:pPr>
              <w:pStyle w:val="TableParagraph"/>
            </w:pPr>
            <w:r>
              <w:t>Selective</w:t>
            </w:r>
          </w:p>
        </w:tc>
        <w:tc>
          <w:tcPr>
            <w:tcW w:w="896" w:type="dxa"/>
          </w:tcPr>
          <w:p w:rsidR="00514F17" w:rsidRDefault="00514F17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2020</w:t>
            </w:r>
          </w:p>
        </w:tc>
        <w:tc>
          <w:tcPr>
            <w:tcW w:w="828" w:type="dxa"/>
          </w:tcPr>
          <w:p w:rsidR="00514F17" w:rsidRDefault="00514F17" w:rsidP="004623C6">
            <w:pPr>
              <w:pStyle w:val="TableParagraph"/>
              <w:spacing w:line="247" w:lineRule="exact"/>
              <w:ind w:left="106"/>
            </w:pPr>
            <w:r>
              <w:t>22</w:t>
            </w:r>
          </w:p>
        </w:tc>
        <w:tc>
          <w:tcPr>
            <w:tcW w:w="2917" w:type="dxa"/>
          </w:tcPr>
          <w:p w:rsidR="00514F17" w:rsidRDefault="00514F17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144EBC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:rsidR="00144EBC" w:rsidRDefault="00144EBC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885" w:type="dxa"/>
          </w:tcPr>
          <w:p w:rsidR="00144EBC" w:rsidRDefault="00144EBC" w:rsidP="004623C6">
            <w:pPr>
              <w:pStyle w:val="TableParagraph"/>
              <w:ind w:left="106"/>
              <w:rPr>
                <w:rFonts w:ascii="Arial"/>
              </w:rPr>
            </w:pPr>
            <w:r>
              <w:rPr>
                <w:rFonts w:ascii="Arial"/>
              </w:rPr>
              <w:t>Chemistry</w:t>
            </w:r>
          </w:p>
        </w:tc>
        <w:tc>
          <w:tcPr>
            <w:tcW w:w="1973" w:type="dxa"/>
          </w:tcPr>
          <w:p w:rsidR="00144EBC" w:rsidRDefault="00144EBC" w:rsidP="004623C6">
            <w:pPr>
              <w:pStyle w:val="TableParagraph"/>
            </w:pPr>
            <w:r>
              <w:t>Selective</w:t>
            </w:r>
          </w:p>
        </w:tc>
        <w:tc>
          <w:tcPr>
            <w:tcW w:w="896" w:type="dxa"/>
          </w:tcPr>
          <w:p w:rsidR="00144EBC" w:rsidRDefault="00144EBC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2022</w:t>
            </w:r>
          </w:p>
        </w:tc>
        <w:tc>
          <w:tcPr>
            <w:tcW w:w="828" w:type="dxa"/>
          </w:tcPr>
          <w:p w:rsidR="00144EBC" w:rsidRDefault="00144EBC" w:rsidP="004623C6">
            <w:pPr>
              <w:pStyle w:val="TableParagraph"/>
              <w:spacing w:line="247" w:lineRule="exact"/>
              <w:ind w:left="106"/>
            </w:pPr>
            <w:r>
              <w:t>27</w:t>
            </w:r>
          </w:p>
        </w:tc>
        <w:tc>
          <w:tcPr>
            <w:tcW w:w="2917" w:type="dxa"/>
          </w:tcPr>
          <w:p w:rsidR="00144EBC" w:rsidRDefault="00144EBC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144EBC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:rsidR="00144EBC" w:rsidRDefault="00144EBC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885" w:type="dxa"/>
          </w:tcPr>
          <w:p w:rsidR="00144EBC" w:rsidRDefault="00144EBC" w:rsidP="004623C6">
            <w:pPr>
              <w:pStyle w:val="TableParagraph"/>
              <w:ind w:left="106"/>
              <w:rPr>
                <w:rFonts w:ascii="Arial"/>
              </w:rPr>
            </w:pPr>
            <w:r>
              <w:rPr>
                <w:rFonts w:ascii="Arial"/>
              </w:rPr>
              <w:t>Civil  Engineering</w:t>
            </w:r>
          </w:p>
        </w:tc>
        <w:tc>
          <w:tcPr>
            <w:tcW w:w="1973" w:type="dxa"/>
          </w:tcPr>
          <w:p w:rsidR="00144EBC" w:rsidRDefault="00144EBC" w:rsidP="004623C6">
            <w:pPr>
              <w:pStyle w:val="TableParagraph"/>
            </w:pPr>
            <w:r>
              <w:t>Selective</w:t>
            </w:r>
          </w:p>
        </w:tc>
        <w:tc>
          <w:tcPr>
            <w:tcW w:w="896" w:type="dxa"/>
          </w:tcPr>
          <w:p w:rsidR="00144EBC" w:rsidRDefault="00144EBC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2022</w:t>
            </w:r>
          </w:p>
        </w:tc>
        <w:tc>
          <w:tcPr>
            <w:tcW w:w="828" w:type="dxa"/>
          </w:tcPr>
          <w:p w:rsidR="00144EBC" w:rsidRDefault="00144EBC" w:rsidP="004623C6">
            <w:pPr>
              <w:pStyle w:val="TableParagraph"/>
              <w:spacing w:line="247" w:lineRule="exact"/>
              <w:ind w:left="106"/>
            </w:pPr>
            <w:r>
              <w:t>32</w:t>
            </w:r>
          </w:p>
        </w:tc>
        <w:tc>
          <w:tcPr>
            <w:tcW w:w="2917" w:type="dxa"/>
          </w:tcPr>
          <w:p w:rsidR="00144EBC" w:rsidRDefault="00144EBC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144EBC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:rsidR="00144EBC" w:rsidRDefault="00144EBC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885" w:type="dxa"/>
          </w:tcPr>
          <w:p w:rsidR="00144EBC" w:rsidRDefault="00144EBC" w:rsidP="004623C6">
            <w:pPr>
              <w:pStyle w:val="TableParagraph"/>
              <w:ind w:left="106"/>
              <w:rPr>
                <w:rFonts w:ascii="Arial"/>
              </w:rPr>
            </w:pPr>
            <w:r>
              <w:rPr>
                <w:rFonts w:ascii="Arial"/>
              </w:rPr>
              <w:t>Mechanical engineering</w:t>
            </w:r>
          </w:p>
        </w:tc>
        <w:tc>
          <w:tcPr>
            <w:tcW w:w="1973" w:type="dxa"/>
          </w:tcPr>
          <w:p w:rsidR="00144EBC" w:rsidRDefault="00144EBC" w:rsidP="004623C6">
            <w:pPr>
              <w:pStyle w:val="TableParagraph"/>
            </w:pPr>
            <w:r>
              <w:t>Selective</w:t>
            </w:r>
          </w:p>
        </w:tc>
        <w:tc>
          <w:tcPr>
            <w:tcW w:w="896" w:type="dxa"/>
          </w:tcPr>
          <w:p w:rsidR="00144EBC" w:rsidRDefault="00144EBC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2022</w:t>
            </w:r>
          </w:p>
        </w:tc>
        <w:tc>
          <w:tcPr>
            <w:tcW w:w="828" w:type="dxa"/>
          </w:tcPr>
          <w:p w:rsidR="00144EBC" w:rsidRDefault="00144EBC" w:rsidP="004623C6">
            <w:pPr>
              <w:pStyle w:val="TableParagraph"/>
              <w:spacing w:line="247" w:lineRule="exact"/>
              <w:ind w:left="106"/>
            </w:pPr>
            <w:r>
              <w:t>27</w:t>
            </w:r>
          </w:p>
        </w:tc>
        <w:tc>
          <w:tcPr>
            <w:tcW w:w="2917" w:type="dxa"/>
          </w:tcPr>
          <w:p w:rsidR="00144EBC" w:rsidRDefault="00144EBC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:rsidR="004623C6" w:rsidRDefault="00144EBC" w:rsidP="004623C6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614</w:t>
            </w:r>
          </w:p>
        </w:tc>
        <w:tc>
          <w:tcPr>
            <w:tcW w:w="2917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:rsidTr="00580163">
        <w:trPr>
          <w:gridAfter w:val="1"/>
          <w:wAfter w:w="1425" w:type="dxa"/>
          <w:trHeight w:val="277"/>
        </w:trPr>
        <w:tc>
          <w:tcPr>
            <w:tcW w:w="10143" w:type="dxa"/>
            <w:gridSpan w:val="6"/>
          </w:tcPr>
          <w:p w:rsidR="004623C6" w:rsidRDefault="004623C6" w:rsidP="004623C6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Publisher-ProQuest</w:t>
            </w:r>
          </w:p>
        </w:tc>
      </w:tr>
      <w:tr w:rsidR="004623C6" w:rsidTr="00580163">
        <w:trPr>
          <w:gridAfter w:val="1"/>
          <w:wAfter w:w="1425" w:type="dxa"/>
          <w:trHeight w:val="506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spacing w:before="2" w:line="252" w:lineRule="exact"/>
              <w:ind w:left="106" w:right="262"/>
            </w:pPr>
            <w:r>
              <w:t>e-books on applied Geology &amp; Mining Engineering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2013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51" w:lineRule="exact"/>
              <w:ind w:left="106"/>
            </w:pPr>
            <w:r>
              <w:t>41</w:t>
            </w:r>
          </w:p>
        </w:tc>
        <w:tc>
          <w:tcPr>
            <w:tcW w:w="2917" w:type="dxa"/>
            <w:vAlign w:val="bottom"/>
          </w:tcPr>
          <w:p w:rsidR="004623C6" w:rsidRDefault="00AD0DDF" w:rsidP="004623C6">
            <w:pPr>
              <w:pStyle w:val="TableParagraph"/>
              <w:spacing w:before="2" w:line="252" w:lineRule="exact"/>
            </w:pPr>
            <w:hyperlink r:id="rId11" w:history="1">
              <w:r w:rsidR="004623C6">
                <w:rPr>
                  <w:rStyle w:val="Hyperlink"/>
                </w:rPr>
                <w:t>https://ebookcentral.proquest.com/lib/nitrr-ebooks/home.action</w:t>
              </w:r>
            </w:hyperlink>
          </w:p>
        </w:tc>
      </w:tr>
      <w:tr w:rsidR="004623C6" w:rsidTr="00580163">
        <w:trPr>
          <w:trHeight w:val="282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spacing w:line="250" w:lineRule="exact"/>
              <w:ind w:left="106"/>
            </w:pPr>
            <w:r>
              <w:t>Architecture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spacing w:line="250" w:lineRule="exact"/>
            </w:pPr>
            <w:r>
              <w:t>Selective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2014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50" w:lineRule="exact"/>
              <w:ind w:left="106"/>
            </w:pPr>
            <w:r>
              <w:t>20</w:t>
            </w:r>
          </w:p>
        </w:tc>
        <w:tc>
          <w:tcPr>
            <w:tcW w:w="2917" w:type="dxa"/>
            <w:vAlign w:val="bottom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25" w:type="dxa"/>
            <w:vAlign w:val="bottom"/>
          </w:tcPr>
          <w:p w:rsidR="004623C6" w:rsidRDefault="004623C6" w:rsidP="004623C6"/>
        </w:tc>
      </w:tr>
      <w:tr w:rsidR="004623C6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Mathematics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2014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28</w:t>
            </w:r>
          </w:p>
        </w:tc>
        <w:tc>
          <w:tcPr>
            <w:tcW w:w="2917" w:type="dxa"/>
            <w:vAlign w:val="bottom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Civil Engineering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2014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12</w:t>
            </w:r>
          </w:p>
        </w:tc>
        <w:tc>
          <w:tcPr>
            <w:tcW w:w="2917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spacing w:line="251" w:lineRule="exact"/>
              <w:ind w:left="106"/>
            </w:pPr>
            <w:r>
              <w:t>App. Geology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2014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51" w:lineRule="exact"/>
              <w:ind w:left="106"/>
            </w:pPr>
            <w:r>
              <w:t>54</w:t>
            </w:r>
          </w:p>
        </w:tc>
        <w:tc>
          <w:tcPr>
            <w:tcW w:w="2917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:rsidTr="00580163">
        <w:trPr>
          <w:gridAfter w:val="1"/>
          <w:wAfter w:w="1425" w:type="dxa"/>
          <w:trHeight w:val="282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6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before="1"/>
              <w:ind w:left="106"/>
              <w:rPr>
                <w:b/>
              </w:rPr>
            </w:pPr>
            <w:r>
              <w:rPr>
                <w:b/>
              </w:rPr>
              <w:t>155</w:t>
            </w:r>
          </w:p>
        </w:tc>
        <w:tc>
          <w:tcPr>
            <w:tcW w:w="2917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:rsidTr="00580163">
        <w:trPr>
          <w:gridAfter w:val="1"/>
          <w:wAfter w:w="1425" w:type="dxa"/>
          <w:trHeight w:val="506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ProQuest E-book Central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spacing w:line="247" w:lineRule="exact"/>
            </w:pPr>
            <w:r>
              <w:t>Subscription basis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2019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46" w:lineRule="exact"/>
              <w:ind w:left="106"/>
            </w:pPr>
            <w:r>
              <w:t>1.</w:t>
            </w:r>
            <w:r w:rsidR="00E24487">
              <w:t>7</w:t>
            </w:r>
          </w:p>
          <w:p w:rsidR="004623C6" w:rsidRDefault="004623C6" w:rsidP="004623C6">
            <w:pPr>
              <w:pStyle w:val="TableParagraph"/>
              <w:spacing w:line="240" w:lineRule="exact"/>
              <w:ind w:left="106"/>
            </w:pPr>
            <w:r>
              <w:t>lacs+</w:t>
            </w:r>
          </w:p>
        </w:tc>
        <w:tc>
          <w:tcPr>
            <w:tcW w:w="2917" w:type="dxa"/>
          </w:tcPr>
          <w:p w:rsidR="004623C6" w:rsidRDefault="004623C6" w:rsidP="004623C6">
            <w:pPr>
              <w:pStyle w:val="TableParagraph"/>
              <w:ind w:left="0"/>
            </w:pPr>
          </w:p>
        </w:tc>
      </w:tr>
      <w:tr w:rsidR="004623C6" w:rsidTr="00580163">
        <w:trPr>
          <w:gridAfter w:val="1"/>
          <w:wAfter w:w="1425" w:type="dxa"/>
          <w:trHeight w:val="278"/>
        </w:trPr>
        <w:tc>
          <w:tcPr>
            <w:tcW w:w="10143" w:type="dxa"/>
            <w:gridSpan w:val="6"/>
          </w:tcPr>
          <w:p w:rsidR="004623C6" w:rsidRDefault="004623C6" w:rsidP="004623C6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Publisher-EBSCO</w:t>
            </w:r>
          </w:p>
        </w:tc>
      </w:tr>
      <w:tr w:rsidR="004623C6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EBSCO E-books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2014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104</w:t>
            </w:r>
          </w:p>
        </w:tc>
        <w:tc>
          <w:tcPr>
            <w:tcW w:w="2917" w:type="dxa"/>
          </w:tcPr>
          <w:p w:rsidR="004623C6" w:rsidRDefault="00730EF7" w:rsidP="004623C6">
            <w:pPr>
              <w:pStyle w:val="TableParagraph"/>
              <w:spacing w:line="247" w:lineRule="exact"/>
            </w:pPr>
            <w:r w:rsidRPr="00730EF7">
              <w:t>https://search.ebscohost.com/login.aspx?authtype=ip,uid&amp;custid=ns221857&amp;groupid=main&amp;profile=ebookeds</w:t>
            </w:r>
          </w:p>
        </w:tc>
      </w:tr>
      <w:tr w:rsidR="004623C6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:rsidR="004623C6" w:rsidRPr="00466BB5" w:rsidRDefault="004623C6" w:rsidP="004623C6">
            <w:pPr>
              <w:pStyle w:val="TableParagraph"/>
              <w:spacing w:line="258" w:lineRule="exact"/>
              <w:rPr>
                <w:color w:val="000000" w:themeColor="text1"/>
                <w:sz w:val="24"/>
              </w:rPr>
            </w:pPr>
            <w:r w:rsidRPr="00466BB5"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2885" w:type="dxa"/>
          </w:tcPr>
          <w:p w:rsidR="004623C6" w:rsidRPr="00466BB5" w:rsidRDefault="004623C6" w:rsidP="004623C6">
            <w:pPr>
              <w:pStyle w:val="TableParagraph"/>
              <w:spacing w:line="247" w:lineRule="exact"/>
              <w:ind w:left="106"/>
              <w:rPr>
                <w:color w:val="000000" w:themeColor="text1"/>
              </w:rPr>
            </w:pPr>
            <w:r w:rsidRPr="00466BB5">
              <w:rPr>
                <w:color w:val="000000" w:themeColor="text1"/>
              </w:rPr>
              <w:t>EBSCO E-books</w:t>
            </w:r>
          </w:p>
        </w:tc>
        <w:tc>
          <w:tcPr>
            <w:tcW w:w="1973" w:type="dxa"/>
          </w:tcPr>
          <w:p w:rsidR="004623C6" w:rsidRPr="00466BB5" w:rsidRDefault="004623C6" w:rsidP="004623C6">
            <w:pPr>
              <w:pStyle w:val="TableParagraph"/>
              <w:spacing w:line="247" w:lineRule="exact"/>
              <w:rPr>
                <w:color w:val="000000" w:themeColor="text1"/>
              </w:rPr>
            </w:pPr>
            <w:r w:rsidRPr="00466BB5">
              <w:rPr>
                <w:color w:val="000000" w:themeColor="text1"/>
              </w:rPr>
              <w:t>Selective</w:t>
            </w:r>
          </w:p>
        </w:tc>
        <w:tc>
          <w:tcPr>
            <w:tcW w:w="896" w:type="dxa"/>
          </w:tcPr>
          <w:p w:rsidR="004623C6" w:rsidRPr="00466BB5" w:rsidRDefault="004623C6" w:rsidP="004623C6">
            <w:pPr>
              <w:pStyle w:val="TableParagraph"/>
              <w:spacing w:line="258" w:lineRule="exact"/>
              <w:rPr>
                <w:color w:val="000000" w:themeColor="text1"/>
                <w:sz w:val="24"/>
              </w:rPr>
            </w:pPr>
            <w:r w:rsidRPr="00466BB5">
              <w:rPr>
                <w:color w:val="000000" w:themeColor="text1"/>
                <w:sz w:val="24"/>
              </w:rPr>
              <w:t>2015</w:t>
            </w:r>
          </w:p>
        </w:tc>
        <w:tc>
          <w:tcPr>
            <w:tcW w:w="828" w:type="dxa"/>
          </w:tcPr>
          <w:p w:rsidR="004623C6" w:rsidRPr="00466BB5" w:rsidRDefault="004623C6" w:rsidP="004623C6">
            <w:pPr>
              <w:pStyle w:val="TableParagraph"/>
              <w:spacing w:line="247" w:lineRule="exact"/>
              <w:ind w:left="106"/>
              <w:rPr>
                <w:color w:val="000000" w:themeColor="text1"/>
              </w:rPr>
            </w:pPr>
            <w:r w:rsidRPr="00466BB5">
              <w:rPr>
                <w:color w:val="000000" w:themeColor="text1"/>
              </w:rPr>
              <w:t>76</w:t>
            </w:r>
          </w:p>
        </w:tc>
        <w:tc>
          <w:tcPr>
            <w:tcW w:w="2917" w:type="dxa"/>
          </w:tcPr>
          <w:p w:rsidR="004623C6" w:rsidRDefault="004623C6" w:rsidP="004623C6">
            <w:pPr>
              <w:pStyle w:val="TableParagraph"/>
              <w:spacing w:line="247" w:lineRule="exact"/>
            </w:pPr>
          </w:p>
        </w:tc>
      </w:tr>
      <w:tr w:rsidR="004623C6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spacing w:line="251" w:lineRule="exact"/>
              <w:ind w:left="106"/>
            </w:pPr>
            <w:r>
              <w:t>EBSCO E-books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2016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51" w:lineRule="exact"/>
              <w:ind w:left="106"/>
            </w:pPr>
            <w:r>
              <w:t>145</w:t>
            </w:r>
          </w:p>
        </w:tc>
        <w:tc>
          <w:tcPr>
            <w:tcW w:w="2917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:rsidTr="00580163">
        <w:trPr>
          <w:gridAfter w:val="1"/>
          <w:wAfter w:w="1425" w:type="dxa"/>
          <w:trHeight w:val="281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spacing w:line="251" w:lineRule="exact"/>
              <w:ind w:left="106"/>
            </w:pPr>
            <w:r>
              <w:t>EBSCO E-books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2017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51" w:lineRule="exact"/>
              <w:ind w:left="106"/>
            </w:pPr>
            <w:r>
              <w:t>68</w:t>
            </w:r>
          </w:p>
        </w:tc>
        <w:tc>
          <w:tcPr>
            <w:tcW w:w="2917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EBSCO E-books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2018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166</w:t>
            </w:r>
          </w:p>
        </w:tc>
        <w:tc>
          <w:tcPr>
            <w:tcW w:w="2917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4623C6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885" w:type="dxa"/>
          </w:tcPr>
          <w:p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EBSCO E-books</w:t>
            </w:r>
          </w:p>
        </w:tc>
        <w:tc>
          <w:tcPr>
            <w:tcW w:w="1973" w:type="dxa"/>
          </w:tcPr>
          <w:p w:rsidR="004623C6" w:rsidRDefault="004623C6" w:rsidP="004623C6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:rsidR="004623C6" w:rsidRDefault="004623C6" w:rsidP="004623C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2019</w:t>
            </w:r>
          </w:p>
        </w:tc>
        <w:tc>
          <w:tcPr>
            <w:tcW w:w="828" w:type="dxa"/>
          </w:tcPr>
          <w:p w:rsidR="004623C6" w:rsidRDefault="004623C6" w:rsidP="004623C6">
            <w:pPr>
              <w:pStyle w:val="TableParagraph"/>
              <w:spacing w:line="247" w:lineRule="exact"/>
              <w:ind w:left="106"/>
            </w:pPr>
            <w:r>
              <w:t>132</w:t>
            </w:r>
          </w:p>
        </w:tc>
        <w:tc>
          <w:tcPr>
            <w:tcW w:w="2917" w:type="dxa"/>
          </w:tcPr>
          <w:p w:rsidR="004623C6" w:rsidRDefault="004623C6" w:rsidP="004623C6">
            <w:pPr>
              <w:pStyle w:val="TableParagraph"/>
              <w:ind w:left="0"/>
              <w:rPr>
                <w:sz w:val="20"/>
              </w:rPr>
            </w:pPr>
          </w:p>
        </w:tc>
      </w:tr>
      <w:tr w:rsidR="000F7DC5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0F7DC5" w:rsidRDefault="000F7DC5" w:rsidP="000F7DC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885" w:type="dxa"/>
          </w:tcPr>
          <w:p w:rsidR="000F7DC5" w:rsidRDefault="000F7DC5" w:rsidP="000F7DC5">
            <w:pPr>
              <w:pStyle w:val="TableParagraph"/>
              <w:spacing w:line="247" w:lineRule="exact"/>
              <w:ind w:left="106"/>
            </w:pPr>
            <w:r>
              <w:t>EBSCO E-books</w:t>
            </w:r>
          </w:p>
        </w:tc>
        <w:tc>
          <w:tcPr>
            <w:tcW w:w="1973" w:type="dxa"/>
          </w:tcPr>
          <w:p w:rsidR="000F7DC5" w:rsidRDefault="000F7DC5" w:rsidP="000F7DC5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:rsidR="000F7DC5" w:rsidRDefault="000F7DC5" w:rsidP="000F7DC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2020</w:t>
            </w:r>
          </w:p>
        </w:tc>
        <w:tc>
          <w:tcPr>
            <w:tcW w:w="828" w:type="dxa"/>
          </w:tcPr>
          <w:p w:rsidR="000F7DC5" w:rsidRDefault="000F7DC5" w:rsidP="000F7DC5">
            <w:pPr>
              <w:pStyle w:val="TableParagraph"/>
              <w:spacing w:line="247" w:lineRule="exact"/>
              <w:ind w:left="106"/>
            </w:pPr>
            <w:r>
              <w:t>17</w:t>
            </w:r>
          </w:p>
        </w:tc>
        <w:tc>
          <w:tcPr>
            <w:tcW w:w="2917" w:type="dxa"/>
          </w:tcPr>
          <w:p w:rsidR="000F7DC5" w:rsidRDefault="000F7DC5" w:rsidP="000F7DC5">
            <w:pPr>
              <w:pStyle w:val="TableParagraph"/>
              <w:ind w:left="0"/>
              <w:rPr>
                <w:sz w:val="20"/>
              </w:rPr>
            </w:pPr>
          </w:p>
        </w:tc>
      </w:tr>
      <w:tr w:rsidR="00E24487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E24487" w:rsidRDefault="00E24487" w:rsidP="00E2448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885" w:type="dxa"/>
          </w:tcPr>
          <w:p w:rsidR="00E24487" w:rsidRDefault="00E24487" w:rsidP="00E24487">
            <w:pPr>
              <w:pStyle w:val="TableParagraph"/>
              <w:spacing w:line="247" w:lineRule="exact"/>
              <w:ind w:left="106"/>
            </w:pPr>
            <w:r>
              <w:t>EBSCO E-books</w:t>
            </w:r>
          </w:p>
        </w:tc>
        <w:tc>
          <w:tcPr>
            <w:tcW w:w="1973" w:type="dxa"/>
          </w:tcPr>
          <w:p w:rsidR="00E24487" w:rsidRDefault="00E24487" w:rsidP="00E24487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:rsidR="00E24487" w:rsidRDefault="00E24487" w:rsidP="00E2448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2021</w:t>
            </w:r>
          </w:p>
        </w:tc>
        <w:tc>
          <w:tcPr>
            <w:tcW w:w="828" w:type="dxa"/>
          </w:tcPr>
          <w:p w:rsidR="00E24487" w:rsidRDefault="00E24487" w:rsidP="00E24487">
            <w:pPr>
              <w:pStyle w:val="TableParagraph"/>
              <w:spacing w:line="247" w:lineRule="exact"/>
              <w:ind w:left="106"/>
            </w:pPr>
            <w:r>
              <w:t>95</w:t>
            </w:r>
          </w:p>
        </w:tc>
        <w:tc>
          <w:tcPr>
            <w:tcW w:w="2917" w:type="dxa"/>
          </w:tcPr>
          <w:p w:rsidR="00E24487" w:rsidRDefault="00E24487" w:rsidP="00E24487">
            <w:pPr>
              <w:pStyle w:val="TableParagraph"/>
              <w:ind w:left="0"/>
              <w:rPr>
                <w:sz w:val="20"/>
              </w:rPr>
            </w:pPr>
          </w:p>
        </w:tc>
      </w:tr>
      <w:tr w:rsidR="00346AE3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346AE3" w:rsidRDefault="00346AE3" w:rsidP="00E2448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885" w:type="dxa"/>
          </w:tcPr>
          <w:p w:rsidR="00346AE3" w:rsidRDefault="00346AE3" w:rsidP="00346AE3">
            <w:pPr>
              <w:pStyle w:val="TableParagraph"/>
              <w:spacing w:line="247" w:lineRule="exact"/>
              <w:ind w:left="106"/>
            </w:pPr>
            <w:r>
              <w:t>EBSCO E-books</w:t>
            </w:r>
          </w:p>
        </w:tc>
        <w:tc>
          <w:tcPr>
            <w:tcW w:w="1973" w:type="dxa"/>
          </w:tcPr>
          <w:p w:rsidR="00346AE3" w:rsidRDefault="00346AE3" w:rsidP="00346AE3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:rsidR="00346AE3" w:rsidRDefault="00346AE3" w:rsidP="00346AE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2022</w:t>
            </w:r>
          </w:p>
        </w:tc>
        <w:tc>
          <w:tcPr>
            <w:tcW w:w="828" w:type="dxa"/>
          </w:tcPr>
          <w:p w:rsidR="00346AE3" w:rsidRDefault="00346AE3" w:rsidP="00346AE3">
            <w:pPr>
              <w:pStyle w:val="TableParagraph"/>
              <w:spacing w:line="247" w:lineRule="exact"/>
              <w:ind w:left="106"/>
            </w:pPr>
            <w:r>
              <w:t>85</w:t>
            </w:r>
          </w:p>
        </w:tc>
        <w:tc>
          <w:tcPr>
            <w:tcW w:w="2917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</w:p>
        </w:tc>
      </w:tr>
      <w:tr w:rsidR="00346AE3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346AE3" w:rsidRDefault="00346AE3" w:rsidP="00E24487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:rsidR="00346AE3" w:rsidRDefault="00346AE3" w:rsidP="002672AA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8</w:t>
            </w:r>
            <w:r w:rsidR="002672AA">
              <w:rPr>
                <w:b/>
              </w:rPr>
              <w:t>88</w:t>
            </w:r>
          </w:p>
        </w:tc>
        <w:tc>
          <w:tcPr>
            <w:tcW w:w="2917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</w:p>
        </w:tc>
      </w:tr>
      <w:tr w:rsidR="009543DE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9543DE" w:rsidRDefault="009543DE" w:rsidP="00E24487">
            <w:pPr>
              <w:pStyle w:val="TableParagraph"/>
              <w:ind w:left="0"/>
              <w:rPr>
                <w:sz w:val="20"/>
              </w:rPr>
            </w:pPr>
          </w:p>
          <w:p w:rsidR="009543DE" w:rsidRDefault="009543DE" w:rsidP="00E24487">
            <w:pPr>
              <w:pStyle w:val="TableParagraph"/>
              <w:ind w:left="0"/>
              <w:rPr>
                <w:sz w:val="20"/>
              </w:rPr>
            </w:pPr>
          </w:p>
          <w:p w:rsidR="009543DE" w:rsidRDefault="009543DE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9543DE" w:rsidRDefault="009543DE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9543DE" w:rsidRDefault="009543DE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9543DE" w:rsidRDefault="009543DE" w:rsidP="00E24487">
            <w:pPr>
              <w:pStyle w:val="TableParagraph"/>
              <w:spacing w:line="259" w:lineRule="exact"/>
              <w:rPr>
                <w:b/>
                <w:sz w:val="24"/>
              </w:rPr>
            </w:pPr>
          </w:p>
        </w:tc>
        <w:tc>
          <w:tcPr>
            <w:tcW w:w="828" w:type="dxa"/>
          </w:tcPr>
          <w:p w:rsidR="009543DE" w:rsidRDefault="009543DE" w:rsidP="002672AA">
            <w:pPr>
              <w:pStyle w:val="TableParagraph"/>
              <w:spacing w:line="251" w:lineRule="exact"/>
              <w:ind w:left="106"/>
              <w:rPr>
                <w:b/>
              </w:rPr>
            </w:pPr>
          </w:p>
        </w:tc>
        <w:tc>
          <w:tcPr>
            <w:tcW w:w="2917" w:type="dxa"/>
          </w:tcPr>
          <w:p w:rsidR="009543DE" w:rsidRDefault="009543DE" w:rsidP="00E24487">
            <w:pPr>
              <w:pStyle w:val="TableParagraph"/>
              <w:ind w:left="0"/>
              <w:rPr>
                <w:sz w:val="20"/>
              </w:rPr>
            </w:pPr>
          </w:p>
        </w:tc>
      </w:tr>
      <w:tr w:rsidR="00346AE3" w:rsidTr="00580163">
        <w:trPr>
          <w:gridAfter w:val="1"/>
          <w:wAfter w:w="1425" w:type="dxa"/>
          <w:trHeight w:val="278"/>
        </w:trPr>
        <w:tc>
          <w:tcPr>
            <w:tcW w:w="10143" w:type="dxa"/>
            <w:gridSpan w:val="6"/>
          </w:tcPr>
          <w:p w:rsidR="00346AE3" w:rsidRDefault="00346AE3" w:rsidP="00E24487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Publisher- Taylor &amp; Francis</w:t>
            </w:r>
          </w:p>
        </w:tc>
      </w:tr>
      <w:tr w:rsidR="009543DE" w:rsidTr="00580163">
        <w:trPr>
          <w:gridAfter w:val="1"/>
          <w:wAfter w:w="1425" w:type="dxa"/>
          <w:trHeight w:val="278"/>
        </w:trPr>
        <w:tc>
          <w:tcPr>
            <w:tcW w:w="10143" w:type="dxa"/>
            <w:gridSpan w:val="6"/>
          </w:tcPr>
          <w:p w:rsidR="009543DE" w:rsidRDefault="009543DE" w:rsidP="00E24487">
            <w:pPr>
              <w:pStyle w:val="TableParagraph"/>
              <w:spacing w:line="258" w:lineRule="exact"/>
              <w:rPr>
                <w:b/>
                <w:sz w:val="24"/>
              </w:rPr>
            </w:pPr>
          </w:p>
        </w:tc>
      </w:tr>
      <w:tr w:rsidR="00346AE3" w:rsidTr="00580163">
        <w:trPr>
          <w:gridAfter w:val="1"/>
          <w:wAfter w:w="1425" w:type="dxa"/>
          <w:trHeight w:val="281"/>
        </w:trPr>
        <w:tc>
          <w:tcPr>
            <w:tcW w:w="644" w:type="dxa"/>
          </w:tcPr>
          <w:p w:rsidR="00346AE3" w:rsidRDefault="00346AE3" w:rsidP="00E24487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:rsidR="00346AE3" w:rsidRDefault="00346AE3" w:rsidP="00E24487">
            <w:pPr>
              <w:pStyle w:val="TableParagraph"/>
              <w:spacing w:line="250" w:lineRule="exact"/>
              <w:ind w:left="106"/>
            </w:pPr>
            <w:r>
              <w:t>CRC E-Books</w:t>
            </w:r>
          </w:p>
        </w:tc>
        <w:tc>
          <w:tcPr>
            <w:tcW w:w="1973" w:type="dxa"/>
          </w:tcPr>
          <w:p w:rsidR="00346AE3" w:rsidRDefault="00346AE3" w:rsidP="00E24487">
            <w:pPr>
              <w:pStyle w:val="TableParagraph"/>
              <w:spacing w:line="250" w:lineRule="exact"/>
            </w:pPr>
            <w:r>
              <w:t>Selective</w:t>
            </w:r>
          </w:p>
        </w:tc>
        <w:tc>
          <w:tcPr>
            <w:tcW w:w="896" w:type="dxa"/>
          </w:tcPr>
          <w:p w:rsidR="00346AE3" w:rsidRDefault="00346AE3" w:rsidP="00E24487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2014</w:t>
            </w:r>
          </w:p>
        </w:tc>
        <w:tc>
          <w:tcPr>
            <w:tcW w:w="828" w:type="dxa"/>
          </w:tcPr>
          <w:p w:rsidR="00346AE3" w:rsidRDefault="00346AE3" w:rsidP="00E24487">
            <w:pPr>
              <w:pStyle w:val="TableParagraph"/>
              <w:spacing w:line="250" w:lineRule="exact"/>
              <w:ind w:left="106"/>
            </w:pPr>
            <w:r>
              <w:t>37</w:t>
            </w:r>
          </w:p>
        </w:tc>
        <w:tc>
          <w:tcPr>
            <w:tcW w:w="2917" w:type="dxa"/>
          </w:tcPr>
          <w:p w:rsidR="00346AE3" w:rsidRDefault="00AD0DDF" w:rsidP="00E24487">
            <w:pPr>
              <w:pStyle w:val="TableParagraph"/>
              <w:spacing w:line="250" w:lineRule="exact"/>
            </w:pPr>
            <w:hyperlink r:id="rId12" w:history="1">
              <w:r w:rsidR="00346AE3" w:rsidRPr="00A2360A">
                <w:rPr>
                  <w:rStyle w:val="Hyperlink"/>
                </w:rPr>
                <w:t>https://www.taylorfrancis.com/search?isLicensed=true&amp;key=</w:t>
              </w:r>
            </w:hyperlink>
          </w:p>
          <w:p w:rsidR="00346AE3" w:rsidRDefault="00346AE3" w:rsidP="00E24487">
            <w:pPr>
              <w:pStyle w:val="TableParagraph"/>
              <w:spacing w:line="250" w:lineRule="exact"/>
            </w:pPr>
          </w:p>
        </w:tc>
      </w:tr>
      <w:tr w:rsidR="00346AE3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346AE3" w:rsidRDefault="00346AE3" w:rsidP="00E2448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85" w:type="dxa"/>
          </w:tcPr>
          <w:p w:rsidR="00346AE3" w:rsidRDefault="00346AE3" w:rsidP="00E24487">
            <w:pPr>
              <w:pStyle w:val="TableParagraph"/>
              <w:spacing w:line="247" w:lineRule="exact"/>
              <w:ind w:left="106"/>
            </w:pPr>
            <w:r>
              <w:t>T &amp; F E-Books</w:t>
            </w:r>
          </w:p>
        </w:tc>
        <w:tc>
          <w:tcPr>
            <w:tcW w:w="1973" w:type="dxa"/>
          </w:tcPr>
          <w:p w:rsidR="00346AE3" w:rsidRDefault="00346AE3" w:rsidP="00E24487">
            <w:pPr>
              <w:pStyle w:val="TableParagraph"/>
              <w:spacing w:line="247" w:lineRule="exact"/>
            </w:pPr>
            <w:r>
              <w:t>Selective</w:t>
            </w:r>
          </w:p>
        </w:tc>
        <w:tc>
          <w:tcPr>
            <w:tcW w:w="896" w:type="dxa"/>
          </w:tcPr>
          <w:p w:rsidR="00346AE3" w:rsidRDefault="00346AE3" w:rsidP="00E2448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2017</w:t>
            </w:r>
          </w:p>
        </w:tc>
        <w:tc>
          <w:tcPr>
            <w:tcW w:w="828" w:type="dxa"/>
          </w:tcPr>
          <w:p w:rsidR="00346AE3" w:rsidRDefault="00346AE3" w:rsidP="00E24487">
            <w:pPr>
              <w:pStyle w:val="TableParagraph"/>
              <w:spacing w:line="247" w:lineRule="exact"/>
              <w:ind w:left="106"/>
            </w:pPr>
            <w:r>
              <w:t>44</w:t>
            </w:r>
          </w:p>
        </w:tc>
        <w:tc>
          <w:tcPr>
            <w:tcW w:w="2917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</w:p>
        </w:tc>
      </w:tr>
      <w:tr w:rsidR="00346AE3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346AE3" w:rsidRDefault="00346AE3" w:rsidP="00E24487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:rsidR="00346AE3" w:rsidRDefault="00346AE3" w:rsidP="00E24487">
            <w:pPr>
              <w:pStyle w:val="TableParagraph"/>
              <w:spacing w:line="250" w:lineRule="exact"/>
              <w:ind w:left="106"/>
              <w:rPr>
                <w:b/>
              </w:rPr>
            </w:pPr>
            <w:r>
              <w:rPr>
                <w:b/>
              </w:rPr>
              <w:t>81</w:t>
            </w:r>
          </w:p>
        </w:tc>
        <w:tc>
          <w:tcPr>
            <w:tcW w:w="2917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</w:p>
        </w:tc>
      </w:tr>
      <w:tr w:rsidR="00346AE3" w:rsidTr="00580163">
        <w:trPr>
          <w:gridAfter w:val="1"/>
          <w:wAfter w:w="1425" w:type="dxa"/>
          <w:trHeight w:val="277"/>
        </w:trPr>
        <w:tc>
          <w:tcPr>
            <w:tcW w:w="10143" w:type="dxa"/>
            <w:gridSpan w:val="6"/>
          </w:tcPr>
          <w:p w:rsidR="00346AE3" w:rsidRDefault="00346AE3" w:rsidP="00E24487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Publisher-IET</w:t>
            </w:r>
          </w:p>
        </w:tc>
      </w:tr>
      <w:tr w:rsidR="00346AE3" w:rsidTr="00580163">
        <w:trPr>
          <w:gridAfter w:val="1"/>
          <w:wAfter w:w="1425" w:type="dxa"/>
          <w:trHeight w:val="282"/>
        </w:trPr>
        <w:tc>
          <w:tcPr>
            <w:tcW w:w="644" w:type="dxa"/>
          </w:tcPr>
          <w:p w:rsidR="00346AE3" w:rsidRDefault="00346AE3" w:rsidP="00E24487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:rsidR="00346AE3" w:rsidRDefault="00346AE3" w:rsidP="00E24487">
            <w:pPr>
              <w:pStyle w:val="TableParagraph"/>
              <w:spacing w:line="250" w:lineRule="exact"/>
              <w:ind w:left="106"/>
            </w:pPr>
            <w:r>
              <w:t>IET E-books</w:t>
            </w:r>
          </w:p>
        </w:tc>
        <w:tc>
          <w:tcPr>
            <w:tcW w:w="1973" w:type="dxa"/>
          </w:tcPr>
          <w:p w:rsidR="00346AE3" w:rsidRDefault="00346AE3" w:rsidP="00E24487">
            <w:pPr>
              <w:pStyle w:val="TableParagraph"/>
              <w:spacing w:line="250" w:lineRule="exact"/>
            </w:pPr>
            <w:r>
              <w:t>Sub. Collection</w:t>
            </w:r>
          </w:p>
        </w:tc>
        <w:tc>
          <w:tcPr>
            <w:tcW w:w="896" w:type="dxa"/>
          </w:tcPr>
          <w:p w:rsidR="00346AE3" w:rsidRDefault="00346AE3" w:rsidP="00E24487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2015</w:t>
            </w:r>
          </w:p>
        </w:tc>
        <w:tc>
          <w:tcPr>
            <w:tcW w:w="828" w:type="dxa"/>
          </w:tcPr>
          <w:p w:rsidR="00346AE3" w:rsidRDefault="00346AE3" w:rsidP="00E24487">
            <w:pPr>
              <w:pStyle w:val="TableParagraph"/>
              <w:spacing w:line="250" w:lineRule="exact"/>
              <w:ind w:left="106"/>
            </w:pPr>
            <w:r>
              <w:t>127</w:t>
            </w:r>
          </w:p>
        </w:tc>
        <w:tc>
          <w:tcPr>
            <w:tcW w:w="2917" w:type="dxa"/>
          </w:tcPr>
          <w:p w:rsidR="00346AE3" w:rsidRDefault="00AD0DDF" w:rsidP="00E24487">
            <w:pPr>
              <w:pStyle w:val="TableParagraph"/>
              <w:spacing w:line="250" w:lineRule="exact"/>
            </w:pPr>
            <w:hyperlink r:id="rId13">
              <w:r w:rsidR="00346AE3">
                <w:t>www.ietdl.org</w:t>
              </w:r>
            </w:hyperlink>
          </w:p>
        </w:tc>
      </w:tr>
      <w:tr w:rsidR="00346AE3" w:rsidTr="00580163">
        <w:trPr>
          <w:gridAfter w:val="1"/>
          <w:wAfter w:w="1425" w:type="dxa"/>
          <w:trHeight w:val="282"/>
        </w:trPr>
        <w:tc>
          <w:tcPr>
            <w:tcW w:w="644" w:type="dxa"/>
          </w:tcPr>
          <w:p w:rsidR="00346AE3" w:rsidRDefault="00346AE3" w:rsidP="00E24487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85" w:type="dxa"/>
          </w:tcPr>
          <w:p w:rsidR="00346AE3" w:rsidRDefault="00346AE3" w:rsidP="00E24487">
            <w:pPr>
              <w:pStyle w:val="TableParagraph"/>
              <w:spacing w:line="250" w:lineRule="exact"/>
              <w:ind w:left="106"/>
            </w:pPr>
            <w:r>
              <w:t>IET E-books</w:t>
            </w:r>
          </w:p>
        </w:tc>
        <w:tc>
          <w:tcPr>
            <w:tcW w:w="1973" w:type="dxa"/>
          </w:tcPr>
          <w:p w:rsidR="00346AE3" w:rsidRDefault="00346AE3" w:rsidP="00E24487">
            <w:pPr>
              <w:pStyle w:val="TableParagraph"/>
              <w:spacing w:line="250" w:lineRule="exact"/>
            </w:pPr>
            <w:r>
              <w:t>Sub. Collection</w:t>
            </w:r>
          </w:p>
        </w:tc>
        <w:tc>
          <w:tcPr>
            <w:tcW w:w="896" w:type="dxa"/>
          </w:tcPr>
          <w:p w:rsidR="00346AE3" w:rsidRDefault="00346AE3" w:rsidP="00E24487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2016-19</w:t>
            </w:r>
          </w:p>
        </w:tc>
        <w:tc>
          <w:tcPr>
            <w:tcW w:w="828" w:type="dxa"/>
          </w:tcPr>
          <w:p w:rsidR="00346AE3" w:rsidRDefault="00346AE3" w:rsidP="00E24487">
            <w:pPr>
              <w:pStyle w:val="TableParagraph"/>
              <w:spacing w:line="250" w:lineRule="exact"/>
              <w:ind w:left="106"/>
            </w:pPr>
            <w:r>
              <w:t>187</w:t>
            </w:r>
          </w:p>
        </w:tc>
        <w:tc>
          <w:tcPr>
            <w:tcW w:w="2917" w:type="dxa"/>
          </w:tcPr>
          <w:p w:rsidR="00346AE3" w:rsidRDefault="00346AE3" w:rsidP="00E24487">
            <w:pPr>
              <w:pStyle w:val="TableParagraph"/>
              <w:spacing w:line="250" w:lineRule="exact"/>
            </w:pPr>
          </w:p>
        </w:tc>
      </w:tr>
      <w:tr w:rsidR="00346AE3" w:rsidTr="00580163">
        <w:trPr>
          <w:gridAfter w:val="1"/>
          <w:wAfter w:w="1425" w:type="dxa"/>
          <w:trHeight w:val="282"/>
        </w:trPr>
        <w:tc>
          <w:tcPr>
            <w:tcW w:w="644" w:type="dxa"/>
          </w:tcPr>
          <w:p w:rsidR="00346AE3" w:rsidRDefault="00346AE3" w:rsidP="00E24487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85" w:type="dxa"/>
          </w:tcPr>
          <w:p w:rsidR="00346AE3" w:rsidRDefault="00346AE3" w:rsidP="00E24487">
            <w:pPr>
              <w:pStyle w:val="TableParagraph"/>
              <w:spacing w:line="250" w:lineRule="exact"/>
              <w:ind w:left="106"/>
            </w:pPr>
            <w:r>
              <w:t>IET E-books</w:t>
            </w:r>
          </w:p>
        </w:tc>
        <w:tc>
          <w:tcPr>
            <w:tcW w:w="1973" w:type="dxa"/>
          </w:tcPr>
          <w:p w:rsidR="00346AE3" w:rsidRDefault="00346AE3" w:rsidP="00E24487">
            <w:pPr>
              <w:pStyle w:val="TableParagraph"/>
              <w:spacing w:line="250" w:lineRule="exact"/>
            </w:pPr>
            <w:r>
              <w:t>Sub. Collection</w:t>
            </w:r>
          </w:p>
        </w:tc>
        <w:tc>
          <w:tcPr>
            <w:tcW w:w="896" w:type="dxa"/>
          </w:tcPr>
          <w:p w:rsidR="00346AE3" w:rsidRDefault="00346AE3" w:rsidP="00E24487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2020-21</w:t>
            </w:r>
          </w:p>
        </w:tc>
        <w:tc>
          <w:tcPr>
            <w:tcW w:w="828" w:type="dxa"/>
          </w:tcPr>
          <w:p w:rsidR="00346AE3" w:rsidRDefault="00346AE3" w:rsidP="00E24487">
            <w:pPr>
              <w:pStyle w:val="TableParagraph"/>
              <w:spacing w:line="250" w:lineRule="exact"/>
              <w:ind w:left="106"/>
            </w:pPr>
            <w:r>
              <w:t>135</w:t>
            </w:r>
          </w:p>
        </w:tc>
        <w:tc>
          <w:tcPr>
            <w:tcW w:w="2917" w:type="dxa"/>
          </w:tcPr>
          <w:p w:rsidR="00346AE3" w:rsidRDefault="00346AE3" w:rsidP="00E24487">
            <w:pPr>
              <w:pStyle w:val="TableParagraph"/>
              <w:spacing w:line="250" w:lineRule="exact"/>
            </w:pPr>
          </w:p>
        </w:tc>
      </w:tr>
      <w:tr w:rsidR="00346AE3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346AE3" w:rsidRDefault="00346AE3" w:rsidP="00E24487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:rsidR="00346AE3" w:rsidRDefault="00346AE3" w:rsidP="00E24487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449</w:t>
            </w:r>
          </w:p>
        </w:tc>
        <w:tc>
          <w:tcPr>
            <w:tcW w:w="2917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</w:p>
        </w:tc>
      </w:tr>
      <w:tr w:rsidR="00346AE3" w:rsidTr="00580163">
        <w:trPr>
          <w:gridAfter w:val="1"/>
          <w:wAfter w:w="1425" w:type="dxa"/>
          <w:trHeight w:val="277"/>
        </w:trPr>
        <w:tc>
          <w:tcPr>
            <w:tcW w:w="10143" w:type="dxa"/>
            <w:gridSpan w:val="6"/>
          </w:tcPr>
          <w:p w:rsidR="00346AE3" w:rsidRDefault="00346AE3" w:rsidP="00E24487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 Oxford University Press</w:t>
            </w:r>
          </w:p>
        </w:tc>
      </w:tr>
      <w:tr w:rsidR="00346AE3" w:rsidTr="00580163">
        <w:trPr>
          <w:gridAfter w:val="1"/>
          <w:wAfter w:w="1425" w:type="dxa"/>
          <w:trHeight w:val="506"/>
        </w:trPr>
        <w:tc>
          <w:tcPr>
            <w:tcW w:w="644" w:type="dxa"/>
          </w:tcPr>
          <w:p w:rsidR="00346AE3" w:rsidRDefault="00346AE3" w:rsidP="00E2448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:rsidR="00346AE3" w:rsidRDefault="00346AE3" w:rsidP="00E24487">
            <w:pPr>
              <w:pStyle w:val="TableParagraph"/>
              <w:spacing w:line="251" w:lineRule="exact"/>
              <w:ind w:left="106"/>
            </w:pPr>
            <w:r>
              <w:t xml:space="preserve">Mathematics </w:t>
            </w:r>
          </w:p>
        </w:tc>
        <w:tc>
          <w:tcPr>
            <w:tcW w:w="1973" w:type="dxa"/>
          </w:tcPr>
          <w:p w:rsidR="00346AE3" w:rsidRDefault="00346AE3" w:rsidP="00E24487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896" w:type="dxa"/>
          </w:tcPr>
          <w:p w:rsidR="00346AE3" w:rsidRDefault="00346AE3" w:rsidP="00E2448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2015-16, 2019-2021</w:t>
            </w:r>
          </w:p>
        </w:tc>
        <w:tc>
          <w:tcPr>
            <w:tcW w:w="828" w:type="dxa"/>
          </w:tcPr>
          <w:p w:rsidR="00346AE3" w:rsidRDefault="00346AE3" w:rsidP="00E24487">
            <w:pPr>
              <w:pStyle w:val="TableParagraph"/>
              <w:spacing w:line="251" w:lineRule="exact"/>
              <w:ind w:left="106"/>
            </w:pPr>
            <w:r>
              <w:t>67</w:t>
            </w:r>
          </w:p>
        </w:tc>
        <w:tc>
          <w:tcPr>
            <w:tcW w:w="2917" w:type="dxa"/>
          </w:tcPr>
          <w:p w:rsidR="00346AE3" w:rsidRDefault="00AD0DDF" w:rsidP="00E24487">
            <w:pPr>
              <w:pStyle w:val="TableParagraph"/>
              <w:spacing w:line="250" w:lineRule="exact"/>
            </w:pPr>
            <w:hyperlink r:id="rId14" w:history="1">
              <w:r w:rsidR="00346AE3" w:rsidRPr="005F3F0E">
                <w:rPr>
                  <w:rStyle w:val="Hyperlink"/>
                </w:rPr>
                <w:t>http://www.oxfordscholarship.com</w:t>
              </w:r>
            </w:hyperlink>
          </w:p>
        </w:tc>
      </w:tr>
      <w:tr w:rsidR="00346AE3" w:rsidTr="00580163">
        <w:trPr>
          <w:gridAfter w:val="1"/>
          <w:wAfter w:w="1425" w:type="dxa"/>
          <w:trHeight w:val="506"/>
        </w:trPr>
        <w:tc>
          <w:tcPr>
            <w:tcW w:w="644" w:type="dxa"/>
          </w:tcPr>
          <w:p w:rsidR="00346AE3" w:rsidRDefault="00346AE3" w:rsidP="00E2448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85" w:type="dxa"/>
          </w:tcPr>
          <w:p w:rsidR="00346AE3" w:rsidRDefault="00346AE3" w:rsidP="00E24487">
            <w:pPr>
              <w:pStyle w:val="TableParagraph"/>
              <w:spacing w:line="251" w:lineRule="exact"/>
              <w:ind w:left="106"/>
            </w:pPr>
            <w:r>
              <w:t>Physics</w:t>
            </w:r>
          </w:p>
        </w:tc>
        <w:tc>
          <w:tcPr>
            <w:tcW w:w="1973" w:type="dxa"/>
          </w:tcPr>
          <w:p w:rsidR="00346AE3" w:rsidRDefault="00346AE3" w:rsidP="00E24487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896" w:type="dxa"/>
          </w:tcPr>
          <w:p w:rsidR="00346AE3" w:rsidRDefault="00346AE3" w:rsidP="00E2448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2015-2022</w:t>
            </w:r>
          </w:p>
        </w:tc>
        <w:tc>
          <w:tcPr>
            <w:tcW w:w="828" w:type="dxa"/>
          </w:tcPr>
          <w:p w:rsidR="00346AE3" w:rsidRDefault="00346AE3" w:rsidP="00B35D5C">
            <w:pPr>
              <w:pStyle w:val="TableParagraph"/>
              <w:spacing w:line="251" w:lineRule="exact"/>
              <w:ind w:left="106"/>
            </w:pPr>
            <w:r>
              <w:t>111</w:t>
            </w:r>
          </w:p>
        </w:tc>
        <w:tc>
          <w:tcPr>
            <w:tcW w:w="2917" w:type="dxa"/>
          </w:tcPr>
          <w:p w:rsidR="00346AE3" w:rsidRDefault="00346AE3" w:rsidP="00E24487">
            <w:pPr>
              <w:pStyle w:val="TableParagraph"/>
              <w:spacing w:line="250" w:lineRule="exact"/>
            </w:pPr>
          </w:p>
        </w:tc>
      </w:tr>
      <w:tr w:rsidR="00346AE3" w:rsidTr="00580163">
        <w:trPr>
          <w:gridAfter w:val="1"/>
          <w:wAfter w:w="1425" w:type="dxa"/>
          <w:trHeight w:val="553"/>
        </w:trPr>
        <w:tc>
          <w:tcPr>
            <w:tcW w:w="644" w:type="dxa"/>
          </w:tcPr>
          <w:p w:rsidR="00346AE3" w:rsidRDefault="00346AE3" w:rsidP="00E2448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85" w:type="dxa"/>
          </w:tcPr>
          <w:p w:rsidR="00346AE3" w:rsidRDefault="00346AE3" w:rsidP="00E24487">
            <w:pPr>
              <w:pStyle w:val="TableParagraph"/>
              <w:ind w:left="0" w:right="848"/>
            </w:pPr>
            <w:r>
              <w:t xml:space="preserve">  Sociology &amp;   Linguistics</w:t>
            </w:r>
          </w:p>
        </w:tc>
        <w:tc>
          <w:tcPr>
            <w:tcW w:w="1973" w:type="dxa"/>
          </w:tcPr>
          <w:p w:rsidR="00346AE3" w:rsidRDefault="00346AE3" w:rsidP="00E24487">
            <w:pPr>
              <w:pStyle w:val="TableParagraph"/>
              <w:ind w:left="0"/>
            </w:pPr>
            <w:r>
              <w:t xml:space="preserve">  Selective</w:t>
            </w:r>
          </w:p>
        </w:tc>
        <w:tc>
          <w:tcPr>
            <w:tcW w:w="896" w:type="dxa"/>
          </w:tcPr>
          <w:p w:rsidR="00346AE3" w:rsidRDefault="00346AE3" w:rsidP="00E2448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2017,</w:t>
            </w:r>
          </w:p>
          <w:p w:rsidR="00346AE3" w:rsidRDefault="00346AE3" w:rsidP="00E24487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19-20</w:t>
            </w:r>
          </w:p>
        </w:tc>
        <w:tc>
          <w:tcPr>
            <w:tcW w:w="828" w:type="dxa"/>
          </w:tcPr>
          <w:p w:rsidR="00346AE3" w:rsidRDefault="00346AE3" w:rsidP="00E24487">
            <w:pPr>
              <w:pStyle w:val="TableParagraph"/>
              <w:spacing w:line="251" w:lineRule="exact"/>
              <w:ind w:left="106"/>
            </w:pPr>
            <w:r>
              <w:t>58</w:t>
            </w:r>
          </w:p>
        </w:tc>
        <w:tc>
          <w:tcPr>
            <w:tcW w:w="2917" w:type="dxa"/>
          </w:tcPr>
          <w:p w:rsidR="00346AE3" w:rsidRDefault="00346AE3" w:rsidP="00E24487">
            <w:pPr>
              <w:pStyle w:val="TableParagraph"/>
              <w:ind w:left="0"/>
            </w:pPr>
          </w:p>
        </w:tc>
      </w:tr>
      <w:tr w:rsidR="00346AE3" w:rsidTr="00580163">
        <w:trPr>
          <w:gridAfter w:val="1"/>
          <w:wAfter w:w="1425" w:type="dxa"/>
          <w:trHeight w:val="538"/>
        </w:trPr>
        <w:tc>
          <w:tcPr>
            <w:tcW w:w="644" w:type="dxa"/>
          </w:tcPr>
          <w:p w:rsidR="00346AE3" w:rsidRDefault="00346AE3" w:rsidP="00E2448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85" w:type="dxa"/>
          </w:tcPr>
          <w:p w:rsidR="00346AE3" w:rsidRPr="00116AD2" w:rsidRDefault="00346AE3" w:rsidP="00E24487">
            <w:pPr>
              <w:pStyle w:val="TableParagraph"/>
              <w:ind w:left="106"/>
            </w:pPr>
            <w:r w:rsidRPr="00116AD2">
              <w:t>Humanities &amp; Social</w:t>
            </w:r>
          </w:p>
          <w:p w:rsidR="00346AE3" w:rsidRDefault="00346AE3" w:rsidP="00E24487">
            <w:pPr>
              <w:pStyle w:val="TableParagraph"/>
              <w:spacing w:before="20" w:line="245" w:lineRule="exact"/>
              <w:ind w:left="106"/>
              <w:rPr>
                <w:rFonts w:ascii="Arial"/>
              </w:rPr>
            </w:pPr>
            <w:r w:rsidRPr="00116AD2">
              <w:t>Sc(selective titles)</w:t>
            </w:r>
          </w:p>
        </w:tc>
        <w:tc>
          <w:tcPr>
            <w:tcW w:w="1973" w:type="dxa"/>
          </w:tcPr>
          <w:p w:rsidR="00346AE3" w:rsidRDefault="00346AE3" w:rsidP="00E24487">
            <w:pPr>
              <w:pStyle w:val="TableParagraph"/>
              <w:ind w:left="0"/>
            </w:pPr>
            <w:r>
              <w:t xml:space="preserve">  Selective</w:t>
            </w:r>
          </w:p>
        </w:tc>
        <w:tc>
          <w:tcPr>
            <w:tcW w:w="896" w:type="dxa"/>
          </w:tcPr>
          <w:p w:rsidR="00346AE3" w:rsidRDefault="00346AE3" w:rsidP="00E2448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2018,</w:t>
            </w:r>
          </w:p>
          <w:p w:rsidR="00346AE3" w:rsidRDefault="00346AE3" w:rsidP="00E2448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2021</w:t>
            </w:r>
          </w:p>
        </w:tc>
        <w:tc>
          <w:tcPr>
            <w:tcW w:w="828" w:type="dxa"/>
          </w:tcPr>
          <w:p w:rsidR="00346AE3" w:rsidRDefault="00346AE3" w:rsidP="00E24487">
            <w:pPr>
              <w:pStyle w:val="TableParagraph"/>
              <w:spacing w:line="247" w:lineRule="exact"/>
              <w:ind w:left="106"/>
            </w:pPr>
            <w:r>
              <w:t>20</w:t>
            </w:r>
          </w:p>
        </w:tc>
        <w:tc>
          <w:tcPr>
            <w:tcW w:w="2917" w:type="dxa"/>
          </w:tcPr>
          <w:p w:rsidR="00346AE3" w:rsidRDefault="00346AE3" w:rsidP="00E24487">
            <w:pPr>
              <w:pStyle w:val="TableParagraph"/>
              <w:ind w:left="0"/>
            </w:pPr>
          </w:p>
        </w:tc>
      </w:tr>
      <w:tr w:rsidR="00346AE3" w:rsidTr="000F7DC5">
        <w:trPr>
          <w:gridAfter w:val="1"/>
          <w:wAfter w:w="1425" w:type="dxa"/>
          <w:trHeight w:val="438"/>
        </w:trPr>
        <w:tc>
          <w:tcPr>
            <w:tcW w:w="644" w:type="dxa"/>
          </w:tcPr>
          <w:p w:rsidR="00346AE3" w:rsidRDefault="00346AE3" w:rsidP="00E2448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85" w:type="dxa"/>
          </w:tcPr>
          <w:p w:rsidR="00346AE3" w:rsidRPr="00116AD2" w:rsidRDefault="00346AE3" w:rsidP="00E24487">
            <w:pPr>
              <w:pStyle w:val="TableParagraph"/>
              <w:ind w:left="106"/>
            </w:pPr>
            <w:r>
              <w:t>Chemistry</w:t>
            </w:r>
          </w:p>
        </w:tc>
        <w:tc>
          <w:tcPr>
            <w:tcW w:w="1973" w:type="dxa"/>
          </w:tcPr>
          <w:p w:rsidR="00346AE3" w:rsidRDefault="00346AE3" w:rsidP="00E24487">
            <w:pPr>
              <w:pStyle w:val="TableParagraph"/>
              <w:ind w:left="0"/>
            </w:pPr>
            <w:r>
              <w:t xml:space="preserve"> Selective</w:t>
            </w:r>
          </w:p>
        </w:tc>
        <w:tc>
          <w:tcPr>
            <w:tcW w:w="896" w:type="dxa"/>
          </w:tcPr>
          <w:p w:rsidR="00346AE3" w:rsidRDefault="00346AE3" w:rsidP="00E2448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2020-22</w:t>
            </w:r>
          </w:p>
        </w:tc>
        <w:tc>
          <w:tcPr>
            <w:tcW w:w="828" w:type="dxa"/>
          </w:tcPr>
          <w:p w:rsidR="00346AE3" w:rsidRDefault="00346AE3" w:rsidP="00E24487">
            <w:pPr>
              <w:pStyle w:val="TableParagraph"/>
              <w:spacing w:line="247" w:lineRule="exact"/>
              <w:ind w:left="106"/>
            </w:pPr>
            <w:r>
              <w:t>38</w:t>
            </w:r>
          </w:p>
        </w:tc>
        <w:tc>
          <w:tcPr>
            <w:tcW w:w="2917" w:type="dxa"/>
          </w:tcPr>
          <w:p w:rsidR="00346AE3" w:rsidRDefault="00346AE3" w:rsidP="00E24487">
            <w:pPr>
              <w:pStyle w:val="TableParagraph"/>
              <w:ind w:left="0"/>
            </w:pPr>
          </w:p>
        </w:tc>
      </w:tr>
      <w:tr w:rsidR="00346AE3" w:rsidTr="000F7DC5">
        <w:trPr>
          <w:gridAfter w:val="1"/>
          <w:wAfter w:w="1425" w:type="dxa"/>
          <w:trHeight w:val="438"/>
        </w:trPr>
        <w:tc>
          <w:tcPr>
            <w:tcW w:w="644" w:type="dxa"/>
          </w:tcPr>
          <w:p w:rsidR="00346AE3" w:rsidRDefault="00346AE3" w:rsidP="00E2448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885" w:type="dxa"/>
          </w:tcPr>
          <w:p w:rsidR="00346AE3" w:rsidRDefault="00346AE3" w:rsidP="00E24487">
            <w:pPr>
              <w:pStyle w:val="TableParagraph"/>
              <w:ind w:left="106"/>
            </w:pPr>
            <w:r>
              <w:t>Applied Geology</w:t>
            </w:r>
          </w:p>
        </w:tc>
        <w:tc>
          <w:tcPr>
            <w:tcW w:w="1973" w:type="dxa"/>
          </w:tcPr>
          <w:p w:rsidR="00346AE3" w:rsidRDefault="00346AE3" w:rsidP="00E24487">
            <w:pPr>
              <w:pStyle w:val="TableParagraph"/>
              <w:ind w:left="0"/>
            </w:pPr>
            <w:r>
              <w:t>Selective</w:t>
            </w:r>
          </w:p>
        </w:tc>
        <w:tc>
          <w:tcPr>
            <w:tcW w:w="896" w:type="dxa"/>
          </w:tcPr>
          <w:p w:rsidR="00346AE3" w:rsidRDefault="00346AE3" w:rsidP="00E2448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2021</w:t>
            </w:r>
          </w:p>
        </w:tc>
        <w:tc>
          <w:tcPr>
            <w:tcW w:w="828" w:type="dxa"/>
          </w:tcPr>
          <w:p w:rsidR="00346AE3" w:rsidRDefault="00346AE3" w:rsidP="00E24487">
            <w:pPr>
              <w:pStyle w:val="TableParagraph"/>
              <w:spacing w:line="247" w:lineRule="exact"/>
              <w:ind w:left="106"/>
            </w:pPr>
            <w:r>
              <w:t>03</w:t>
            </w:r>
          </w:p>
        </w:tc>
        <w:tc>
          <w:tcPr>
            <w:tcW w:w="2917" w:type="dxa"/>
          </w:tcPr>
          <w:p w:rsidR="00346AE3" w:rsidRDefault="00346AE3" w:rsidP="00E24487">
            <w:pPr>
              <w:pStyle w:val="TableParagraph"/>
              <w:ind w:left="0"/>
            </w:pPr>
          </w:p>
        </w:tc>
      </w:tr>
      <w:tr w:rsidR="00346AE3" w:rsidTr="00580163">
        <w:trPr>
          <w:gridAfter w:val="1"/>
          <w:wAfter w:w="1425" w:type="dxa"/>
          <w:trHeight w:val="277"/>
        </w:trPr>
        <w:tc>
          <w:tcPr>
            <w:tcW w:w="644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346AE3" w:rsidRDefault="00346AE3" w:rsidP="00E24487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:rsidR="00346AE3" w:rsidRDefault="00346AE3" w:rsidP="00E24487">
            <w:pPr>
              <w:pStyle w:val="TableParagraph"/>
              <w:spacing w:line="250" w:lineRule="exact"/>
              <w:ind w:left="106"/>
              <w:rPr>
                <w:b/>
              </w:rPr>
            </w:pPr>
            <w:r>
              <w:rPr>
                <w:b/>
              </w:rPr>
              <w:t>297</w:t>
            </w:r>
          </w:p>
        </w:tc>
        <w:tc>
          <w:tcPr>
            <w:tcW w:w="2917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</w:p>
        </w:tc>
      </w:tr>
      <w:tr w:rsidR="00346AE3" w:rsidTr="00580163">
        <w:trPr>
          <w:gridAfter w:val="1"/>
          <w:wAfter w:w="1425" w:type="dxa"/>
          <w:trHeight w:val="278"/>
        </w:trPr>
        <w:tc>
          <w:tcPr>
            <w:tcW w:w="10143" w:type="dxa"/>
            <w:gridSpan w:val="6"/>
          </w:tcPr>
          <w:p w:rsidR="00346AE3" w:rsidRDefault="00346AE3" w:rsidP="00E24487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Publisher- American Mathematical society</w:t>
            </w:r>
          </w:p>
        </w:tc>
      </w:tr>
      <w:tr w:rsidR="00346AE3" w:rsidTr="00580163">
        <w:trPr>
          <w:gridAfter w:val="1"/>
          <w:wAfter w:w="1425" w:type="dxa"/>
          <w:trHeight w:val="758"/>
        </w:trPr>
        <w:tc>
          <w:tcPr>
            <w:tcW w:w="644" w:type="dxa"/>
          </w:tcPr>
          <w:p w:rsidR="00346AE3" w:rsidRDefault="00346AE3" w:rsidP="00E2448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85" w:type="dxa"/>
          </w:tcPr>
          <w:p w:rsidR="00346AE3" w:rsidRDefault="00346AE3" w:rsidP="00E24487">
            <w:pPr>
              <w:pStyle w:val="TableParagraph"/>
              <w:spacing w:before="4" w:line="254" w:lineRule="auto"/>
              <w:ind w:left="106"/>
              <w:rPr>
                <w:rFonts w:ascii="Arial"/>
              </w:rPr>
            </w:pPr>
            <w:r>
              <w:rPr>
                <w:rFonts w:ascii="Arial"/>
                <w:w w:val="95"/>
              </w:rPr>
              <w:t xml:space="preserve">American Mathematical </w:t>
            </w:r>
            <w:r>
              <w:rPr>
                <w:rFonts w:ascii="Arial"/>
              </w:rPr>
              <w:t>Society e-books</w:t>
            </w:r>
          </w:p>
        </w:tc>
        <w:tc>
          <w:tcPr>
            <w:tcW w:w="1973" w:type="dxa"/>
          </w:tcPr>
          <w:p w:rsidR="00346AE3" w:rsidRDefault="00346AE3" w:rsidP="00E24487">
            <w:pPr>
              <w:pStyle w:val="TableParagraph"/>
              <w:spacing w:line="251" w:lineRule="exact"/>
            </w:pPr>
            <w:r>
              <w:t>Selective</w:t>
            </w:r>
          </w:p>
        </w:tc>
        <w:tc>
          <w:tcPr>
            <w:tcW w:w="896" w:type="dxa"/>
          </w:tcPr>
          <w:p w:rsidR="00346AE3" w:rsidRDefault="00346AE3" w:rsidP="00E2448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2018</w:t>
            </w:r>
          </w:p>
        </w:tc>
        <w:tc>
          <w:tcPr>
            <w:tcW w:w="828" w:type="dxa"/>
          </w:tcPr>
          <w:p w:rsidR="00346AE3" w:rsidRDefault="00346AE3" w:rsidP="00E24487">
            <w:pPr>
              <w:pStyle w:val="TableParagraph"/>
              <w:spacing w:before="1"/>
              <w:ind w:left="106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2917" w:type="dxa"/>
          </w:tcPr>
          <w:p w:rsidR="00346AE3" w:rsidRPr="006C6AD2" w:rsidRDefault="00AD0DDF" w:rsidP="00E24487">
            <w:pPr>
              <w:pStyle w:val="TableParagraph"/>
              <w:spacing w:before="5" w:line="252" w:lineRule="exact"/>
              <w:ind w:right="129"/>
              <w:rPr>
                <w:sz w:val="24"/>
                <w:szCs w:val="24"/>
              </w:rPr>
            </w:pPr>
            <w:hyperlink r:id="rId15" w:history="1">
              <w:r w:rsidR="00346AE3">
                <w:rPr>
                  <w:rStyle w:val="Hyperlink"/>
                </w:rPr>
                <w:t>https://ebookcentral.proquest.com/lib/nitrr-ebooks/home.action</w:t>
              </w:r>
            </w:hyperlink>
          </w:p>
        </w:tc>
      </w:tr>
      <w:tr w:rsidR="00346AE3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346AE3" w:rsidRDefault="00346AE3" w:rsidP="00E24487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:rsidR="00346AE3" w:rsidRDefault="00346AE3" w:rsidP="00E24487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2917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</w:p>
        </w:tc>
      </w:tr>
      <w:tr w:rsidR="00346AE3" w:rsidTr="00580163">
        <w:trPr>
          <w:gridAfter w:val="1"/>
          <w:wAfter w:w="1425" w:type="dxa"/>
          <w:trHeight w:val="278"/>
        </w:trPr>
        <w:tc>
          <w:tcPr>
            <w:tcW w:w="10143" w:type="dxa"/>
            <w:gridSpan w:val="6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  <w:r w:rsidRPr="004B5F1F">
              <w:rPr>
                <w:rFonts w:ascii="Arial"/>
                <w:b/>
                <w:bCs/>
                <w:color w:val="212121"/>
              </w:rPr>
              <w:t>Publisher- CBS publishers</w:t>
            </w:r>
          </w:p>
        </w:tc>
      </w:tr>
      <w:tr w:rsidR="00346AE3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85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Engineering- e-textbooks</w:t>
            </w:r>
          </w:p>
        </w:tc>
        <w:tc>
          <w:tcPr>
            <w:tcW w:w="1973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Selective</w:t>
            </w:r>
          </w:p>
        </w:tc>
        <w:tc>
          <w:tcPr>
            <w:tcW w:w="896" w:type="dxa"/>
          </w:tcPr>
          <w:p w:rsidR="00346AE3" w:rsidRPr="00E27B50" w:rsidRDefault="00346AE3" w:rsidP="00E24487">
            <w:pPr>
              <w:pStyle w:val="TableParagraph"/>
              <w:spacing w:line="259" w:lineRule="exact"/>
              <w:rPr>
                <w:bCs/>
                <w:sz w:val="24"/>
              </w:rPr>
            </w:pPr>
            <w:r w:rsidRPr="00E27B50">
              <w:rPr>
                <w:bCs/>
                <w:sz w:val="24"/>
              </w:rPr>
              <w:t>2018</w:t>
            </w:r>
          </w:p>
        </w:tc>
        <w:tc>
          <w:tcPr>
            <w:tcW w:w="828" w:type="dxa"/>
          </w:tcPr>
          <w:p w:rsidR="00346AE3" w:rsidRPr="00E27B50" w:rsidRDefault="00346AE3" w:rsidP="00E24487">
            <w:pPr>
              <w:pStyle w:val="TableParagraph"/>
              <w:spacing w:line="251" w:lineRule="exact"/>
              <w:ind w:left="106"/>
              <w:rPr>
                <w:bCs/>
              </w:rPr>
            </w:pPr>
            <w:r w:rsidRPr="00E27B50">
              <w:rPr>
                <w:bCs/>
              </w:rPr>
              <w:t>108</w:t>
            </w:r>
          </w:p>
        </w:tc>
        <w:tc>
          <w:tcPr>
            <w:tcW w:w="2917" w:type="dxa"/>
          </w:tcPr>
          <w:p w:rsidR="00346AE3" w:rsidRDefault="00AD0DDF" w:rsidP="00E24487">
            <w:pPr>
              <w:pStyle w:val="TableParagraph"/>
              <w:ind w:left="0"/>
              <w:rPr>
                <w:sz w:val="20"/>
              </w:rPr>
            </w:pPr>
            <w:hyperlink r:id="rId16" w:history="1">
              <w:r w:rsidR="00346AE3">
                <w:rPr>
                  <w:rStyle w:val="Hyperlink"/>
                </w:rPr>
                <w:t>https://www.eduport-global.com/</w:t>
              </w:r>
            </w:hyperlink>
          </w:p>
        </w:tc>
      </w:tr>
      <w:tr w:rsidR="00346AE3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885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Engineering- e-textbooks</w:t>
            </w:r>
          </w:p>
        </w:tc>
        <w:tc>
          <w:tcPr>
            <w:tcW w:w="1973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Selective</w:t>
            </w:r>
          </w:p>
        </w:tc>
        <w:tc>
          <w:tcPr>
            <w:tcW w:w="896" w:type="dxa"/>
          </w:tcPr>
          <w:p w:rsidR="00346AE3" w:rsidRPr="00E27B50" w:rsidRDefault="00346AE3" w:rsidP="00E24487">
            <w:pPr>
              <w:pStyle w:val="TableParagraph"/>
              <w:spacing w:line="259" w:lineRule="exact"/>
              <w:rPr>
                <w:bCs/>
                <w:sz w:val="24"/>
              </w:rPr>
            </w:pPr>
            <w:r w:rsidRPr="00E27B50">
              <w:rPr>
                <w:bCs/>
                <w:sz w:val="24"/>
              </w:rPr>
              <w:t>2019</w:t>
            </w:r>
          </w:p>
        </w:tc>
        <w:tc>
          <w:tcPr>
            <w:tcW w:w="828" w:type="dxa"/>
          </w:tcPr>
          <w:p w:rsidR="00346AE3" w:rsidRPr="00E27B50" w:rsidRDefault="00346AE3" w:rsidP="00E24487">
            <w:pPr>
              <w:pStyle w:val="TableParagraph"/>
              <w:spacing w:line="251" w:lineRule="exact"/>
              <w:ind w:left="106"/>
              <w:rPr>
                <w:bCs/>
              </w:rPr>
            </w:pPr>
            <w:r w:rsidRPr="00E27B50">
              <w:rPr>
                <w:bCs/>
              </w:rPr>
              <w:t>98</w:t>
            </w:r>
          </w:p>
        </w:tc>
        <w:tc>
          <w:tcPr>
            <w:tcW w:w="2917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</w:p>
        </w:tc>
      </w:tr>
      <w:tr w:rsidR="00346AE3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346AE3" w:rsidRDefault="00346AE3" w:rsidP="00E24487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:rsidR="00346AE3" w:rsidRDefault="00346AE3" w:rsidP="00E24487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206</w:t>
            </w:r>
          </w:p>
        </w:tc>
        <w:tc>
          <w:tcPr>
            <w:tcW w:w="2917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</w:p>
        </w:tc>
      </w:tr>
      <w:tr w:rsidR="00346AE3" w:rsidTr="00580163">
        <w:trPr>
          <w:gridAfter w:val="1"/>
          <w:wAfter w:w="1425" w:type="dxa"/>
          <w:trHeight w:val="278"/>
        </w:trPr>
        <w:tc>
          <w:tcPr>
            <w:tcW w:w="10143" w:type="dxa"/>
            <w:gridSpan w:val="6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  <w:r w:rsidRPr="004B5F1F">
              <w:rPr>
                <w:rFonts w:ascii="Arial"/>
                <w:b/>
                <w:bCs/>
                <w:color w:val="212121"/>
              </w:rPr>
              <w:t xml:space="preserve">Publisher- </w:t>
            </w:r>
            <w:r>
              <w:rPr>
                <w:rFonts w:ascii="Arial"/>
                <w:b/>
                <w:bCs/>
                <w:color w:val="212121"/>
              </w:rPr>
              <w:t xml:space="preserve">IOP </w:t>
            </w:r>
            <w:r w:rsidRPr="004B5F1F">
              <w:rPr>
                <w:rFonts w:ascii="Arial"/>
                <w:b/>
                <w:bCs/>
                <w:color w:val="212121"/>
              </w:rPr>
              <w:t xml:space="preserve"> publishers</w:t>
            </w:r>
          </w:p>
        </w:tc>
      </w:tr>
      <w:tr w:rsidR="00346AE3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85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IOP e-books</w:t>
            </w:r>
          </w:p>
        </w:tc>
        <w:tc>
          <w:tcPr>
            <w:tcW w:w="1973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Selective</w:t>
            </w:r>
          </w:p>
        </w:tc>
        <w:tc>
          <w:tcPr>
            <w:tcW w:w="896" w:type="dxa"/>
          </w:tcPr>
          <w:p w:rsidR="00346AE3" w:rsidRDefault="00346AE3" w:rsidP="00E24487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2019</w:t>
            </w:r>
          </w:p>
        </w:tc>
        <w:tc>
          <w:tcPr>
            <w:tcW w:w="828" w:type="dxa"/>
          </w:tcPr>
          <w:p w:rsidR="00346AE3" w:rsidRDefault="00346AE3" w:rsidP="00E24487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2917" w:type="dxa"/>
          </w:tcPr>
          <w:p w:rsidR="00346AE3" w:rsidRDefault="00AD0DDF" w:rsidP="00E24487">
            <w:pPr>
              <w:pStyle w:val="TableParagraph"/>
              <w:ind w:left="0"/>
              <w:rPr>
                <w:sz w:val="20"/>
              </w:rPr>
            </w:pPr>
            <w:hyperlink r:id="rId17" w:history="1">
              <w:r w:rsidR="00346AE3">
                <w:rPr>
                  <w:rStyle w:val="Hyperlink"/>
                </w:rPr>
                <w:t>https://iopscience.iop.org/</w:t>
              </w:r>
            </w:hyperlink>
          </w:p>
        </w:tc>
      </w:tr>
      <w:tr w:rsidR="00346AE3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885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IOP e-books</w:t>
            </w:r>
          </w:p>
        </w:tc>
        <w:tc>
          <w:tcPr>
            <w:tcW w:w="1973" w:type="dxa"/>
          </w:tcPr>
          <w:p w:rsidR="00346AE3" w:rsidRDefault="00346AE3" w:rsidP="00E2448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Selective</w:t>
            </w:r>
          </w:p>
        </w:tc>
        <w:tc>
          <w:tcPr>
            <w:tcW w:w="896" w:type="dxa"/>
          </w:tcPr>
          <w:p w:rsidR="00346AE3" w:rsidRDefault="00346AE3" w:rsidP="00E24487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2020</w:t>
            </w:r>
          </w:p>
        </w:tc>
        <w:tc>
          <w:tcPr>
            <w:tcW w:w="828" w:type="dxa"/>
          </w:tcPr>
          <w:p w:rsidR="00346AE3" w:rsidRDefault="00346AE3" w:rsidP="00E24487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2917" w:type="dxa"/>
          </w:tcPr>
          <w:p w:rsidR="00346AE3" w:rsidRDefault="00346AE3" w:rsidP="00E24487">
            <w:pPr>
              <w:pStyle w:val="TableParagraph"/>
              <w:ind w:left="0"/>
            </w:pPr>
          </w:p>
        </w:tc>
      </w:tr>
      <w:tr w:rsidR="00346AE3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346AE3" w:rsidRDefault="00346AE3" w:rsidP="0056231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885" w:type="dxa"/>
          </w:tcPr>
          <w:p w:rsidR="00346AE3" w:rsidRDefault="00346AE3" w:rsidP="0056231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IOP e-books</w:t>
            </w:r>
          </w:p>
        </w:tc>
        <w:tc>
          <w:tcPr>
            <w:tcW w:w="1973" w:type="dxa"/>
          </w:tcPr>
          <w:p w:rsidR="00346AE3" w:rsidRDefault="00346AE3" w:rsidP="0056231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Selective</w:t>
            </w:r>
          </w:p>
        </w:tc>
        <w:tc>
          <w:tcPr>
            <w:tcW w:w="896" w:type="dxa"/>
          </w:tcPr>
          <w:p w:rsidR="00346AE3" w:rsidRDefault="00346AE3" w:rsidP="00562317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2021</w:t>
            </w:r>
          </w:p>
        </w:tc>
        <w:tc>
          <w:tcPr>
            <w:tcW w:w="828" w:type="dxa"/>
          </w:tcPr>
          <w:p w:rsidR="00346AE3" w:rsidRDefault="00346AE3" w:rsidP="00562317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2917" w:type="dxa"/>
          </w:tcPr>
          <w:p w:rsidR="00346AE3" w:rsidRDefault="00346AE3" w:rsidP="00562317">
            <w:pPr>
              <w:pStyle w:val="TableParagraph"/>
              <w:ind w:left="0"/>
            </w:pPr>
          </w:p>
        </w:tc>
      </w:tr>
      <w:tr w:rsidR="00346AE3" w:rsidTr="00580163">
        <w:trPr>
          <w:gridAfter w:val="1"/>
          <w:wAfter w:w="1425" w:type="dxa"/>
          <w:trHeight w:val="278"/>
        </w:trPr>
        <w:tc>
          <w:tcPr>
            <w:tcW w:w="644" w:type="dxa"/>
          </w:tcPr>
          <w:p w:rsidR="00346AE3" w:rsidRDefault="00346AE3" w:rsidP="0056231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85" w:type="dxa"/>
          </w:tcPr>
          <w:p w:rsidR="00346AE3" w:rsidRDefault="00346AE3" w:rsidP="0056231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73" w:type="dxa"/>
          </w:tcPr>
          <w:p w:rsidR="00346AE3" w:rsidRDefault="00346AE3" w:rsidP="0056231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96" w:type="dxa"/>
          </w:tcPr>
          <w:p w:rsidR="00346AE3" w:rsidRDefault="00346AE3" w:rsidP="00562317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828" w:type="dxa"/>
          </w:tcPr>
          <w:p w:rsidR="00346AE3" w:rsidRDefault="00346AE3" w:rsidP="00562317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</w:rPr>
              <w:t>70</w:t>
            </w:r>
          </w:p>
        </w:tc>
        <w:tc>
          <w:tcPr>
            <w:tcW w:w="2917" w:type="dxa"/>
          </w:tcPr>
          <w:p w:rsidR="00346AE3" w:rsidRDefault="00346AE3" w:rsidP="00562317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A334F" w:rsidRDefault="002A334F">
      <w:pPr>
        <w:spacing w:before="5"/>
        <w:rPr>
          <w:b/>
          <w:sz w:val="17"/>
        </w:rPr>
      </w:pPr>
    </w:p>
    <w:p w:rsidR="002A334F" w:rsidRDefault="00B76C2E">
      <w:pPr>
        <w:pStyle w:val="BodyText"/>
        <w:spacing w:before="90"/>
        <w:ind w:left="220"/>
      </w:pPr>
      <w:r>
        <w:t>Total - Purchase</w:t>
      </w:r>
      <w:proofErr w:type="gramStart"/>
      <w:r>
        <w:t>:</w:t>
      </w:r>
      <w:r w:rsidR="0034467E">
        <w:t>34,774</w:t>
      </w:r>
      <w:proofErr w:type="gramEnd"/>
      <w:r w:rsidR="0034467E">
        <w:t xml:space="preserve"> </w:t>
      </w:r>
      <w:r>
        <w:t>, Subscription-1.</w:t>
      </w:r>
      <w:r w:rsidR="00562317">
        <w:t>7</w:t>
      </w:r>
      <w:r>
        <w:t>lacs+</w:t>
      </w:r>
    </w:p>
    <w:p w:rsidR="00AE3A74" w:rsidRPr="00AE3A74" w:rsidRDefault="00AE3A74" w:rsidP="00AE3A74"/>
    <w:p w:rsidR="00AE3A74" w:rsidRPr="00AE3A74" w:rsidRDefault="00AE3A74" w:rsidP="00AE3A74"/>
    <w:p w:rsidR="00AE3A74" w:rsidRPr="00AE3A74" w:rsidRDefault="00AE3A74" w:rsidP="00AE3A74"/>
    <w:p w:rsidR="00AE3A74" w:rsidRPr="00AE3A74" w:rsidRDefault="00AE3A74" w:rsidP="00AE3A74"/>
    <w:p w:rsidR="00AE3A74" w:rsidRPr="00AE3A74" w:rsidRDefault="00AE3A74" w:rsidP="00AE3A74"/>
    <w:p w:rsidR="00AE3A74" w:rsidRPr="00AE3A74" w:rsidRDefault="00AE3A74" w:rsidP="00AE3A74"/>
    <w:p w:rsidR="00AE3A74" w:rsidRDefault="00AE3A74" w:rsidP="00AE3A74">
      <w:pPr>
        <w:rPr>
          <w:b/>
          <w:bCs/>
          <w:sz w:val="24"/>
          <w:szCs w:val="24"/>
        </w:rPr>
      </w:pPr>
    </w:p>
    <w:p w:rsidR="00AE3A74" w:rsidRPr="00AE3A74" w:rsidRDefault="00AE3A74" w:rsidP="00AE3A74">
      <w:pPr>
        <w:tabs>
          <w:tab w:val="left" w:pos="4311"/>
        </w:tabs>
      </w:pPr>
      <w:r>
        <w:tab/>
      </w:r>
    </w:p>
    <w:sectPr w:rsidR="00AE3A74" w:rsidRPr="00AE3A74" w:rsidSect="002A334F">
      <w:pgSz w:w="11910" w:h="16840"/>
      <w:pgMar w:top="1420" w:right="320" w:bottom="280" w:left="12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2A334F"/>
    <w:rsid w:val="000705C4"/>
    <w:rsid w:val="000E0A54"/>
    <w:rsid w:val="000F7DC5"/>
    <w:rsid w:val="00116AD2"/>
    <w:rsid w:val="00126A09"/>
    <w:rsid w:val="001378F0"/>
    <w:rsid w:val="00144EBC"/>
    <w:rsid w:val="001F140F"/>
    <w:rsid w:val="001F3441"/>
    <w:rsid w:val="002304F0"/>
    <w:rsid w:val="002672AA"/>
    <w:rsid w:val="002973B5"/>
    <w:rsid w:val="002A334F"/>
    <w:rsid w:val="002E5F0A"/>
    <w:rsid w:val="00302D42"/>
    <w:rsid w:val="00325DE6"/>
    <w:rsid w:val="0034467E"/>
    <w:rsid w:val="00346AE3"/>
    <w:rsid w:val="004223E7"/>
    <w:rsid w:val="004242AF"/>
    <w:rsid w:val="00447AE3"/>
    <w:rsid w:val="004623C6"/>
    <w:rsid w:val="00466BB5"/>
    <w:rsid w:val="004A1B8E"/>
    <w:rsid w:val="004A6469"/>
    <w:rsid w:val="004B5F1F"/>
    <w:rsid w:val="004F7FA5"/>
    <w:rsid w:val="005036B1"/>
    <w:rsid w:val="00514F17"/>
    <w:rsid w:val="0053721C"/>
    <w:rsid w:val="00553A0C"/>
    <w:rsid w:val="00562317"/>
    <w:rsid w:val="00580163"/>
    <w:rsid w:val="00583451"/>
    <w:rsid w:val="0063626C"/>
    <w:rsid w:val="00665807"/>
    <w:rsid w:val="006C6AD2"/>
    <w:rsid w:val="00730EF7"/>
    <w:rsid w:val="0073749E"/>
    <w:rsid w:val="007556FD"/>
    <w:rsid w:val="007A4511"/>
    <w:rsid w:val="009227B5"/>
    <w:rsid w:val="009543DE"/>
    <w:rsid w:val="009641CC"/>
    <w:rsid w:val="009F76D9"/>
    <w:rsid w:val="00A6447E"/>
    <w:rsid w:val="00A67094"/>
    <w:rsid w:val="00A96B3A"/>
    <w:rsid w:val="00AC46A6"/>
    <w:rsid w:val="00AD0DDF"/>
    <w:rsid w:val="00AE3A74"/>
    <w:rsid w:val="00B065E8"/>
    <w:rsid w:val="00B35D5C"/>
    <w:rsid w:val="00B577E9"/>
    <w:rsid w:val="00B62BEE"/>
    <w:rsid w:val="00B76C2E"/>
    <w:rsid w:val="00C302F6"/>
    <w:rsid w:val="00C63A9E"/>
    <w:rsid w:val="00C71313"/>
    <w:rsid w:val="00D91EA6"/>
    <w:rsid w:val="00DB09D2"/>
    <w:rsid w:val="00DB56C6"/>
    <w:rsid w:val="00E16540"/>
    <w:rsid w:val="00E20BD1"/>
    <w:rsid w:val="00E24487"/>
    <w:rsid w:val="00E27B50"/>
    <w:rsid w:val="00E332B6"/>
    <w:rsid w:val="00E61DA5"/>
    <w:rsid w:val="00E715B2"/>
    <w:rsid w:val="00E73E26"/>
    <w:rsid w:val="00ED2489"/>
    <w:rsid w:val="00F305EA"/>
    <w:rsid w:val="00F56483"/>
    <w:rsid w:val="00F62F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A334F"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2A334F"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rsid w:val="002A334F"/>
  </w:style>
  <w:style w:type="paragraph" w:customStyle="1" w:styleId="TableParagraph">
    <w:name w:val="Table Paragraph"/>
    <w:basedOn w:val="Normal"/>
    <w:uiPriority w:val="1"/>
    <w:qFormat/>
    <w:rsid w:val="002A334F"/>
    <w:pPr>
      <w:ind w:left="107"/>
    </w:pPr>
  </w:style>
  <w:style w:type="character" w:styleId="Hyperlink">
    <w:name w:val="Hyperlink"/>
    <w:basedOn w:val="DefaultParagraphFont"/>
    <w:uiPriority w:val="99"/>
    <w:unhideWhenUsed/>
    <w:rsid w:val="00B577E9"/>
    <w:rPr>
      <w:color w:val="0000FF"/>
      <w:u w:val="single"/>
    </w:rPr>
  </w:style>
  <w:style w:type="table" w:styleId="TableGrid">
    <w:name w:val="Table Grid"/>
    <w:basedOn w:val="TableNormal"/>
    <w:uiPriority w:val="59"/>
    <w:rsid w:val="00F56483"/>
    <w:pPr>
      <w:widowControl/>
      <w:autoSpaceDE/>
      <w:autoSpaceDN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26A09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68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" TargetMode="External"/><Relationship Id="rId13" Type="http://schemas.openxmlformats.org/officeDocument/2006/relationships/hyperlink" Target="http://www.ietdl.org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urldefense.proofpoint.com/v2/url?u=https-3A__ebookcentral.proquest.com_lib_nitrr-2Debooks&amp;d=DwMFaQ&amp;c=0YLnzTkWOdJlub_y7qAx8Q&amp;r=Eb7QSbEIyA1K9ejXFXv8YFhcGCACYeFt4JbpLp8LSTQ&amp;m=8xdmbbri4CvskTOX5iLaSoX95GT2h46O90Pc0X95DKI&amp;s=dOg7RpDjncQpT03nvlQbmJi9Ln7DGgvCbsoWzTewE_A&amp;e=" TargetMode="External"/><Relationship Id="rId12" Type="http://schemas.openxmlformats.org/officeDocument/2006/relationships/hyperlink" Target="https://www.taylorfrancis.com/search?isLicensed=true&amp;key=" TargetMode="External"/><Relationship Id="rId17" Type="http://schemas.openxmlformats.org/officeDocument/2006/relationships/hyperlink" Target="https://iopscience.iop.org/bookList/10/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eduport-global.com/" TargetMode="External"/><Relationship Id="rId1" Type="http://schemas.openxmlformats.org/officeDocument/2006/relationships/styles" Target="styles.xml"/><Relationship Id="rId6" Type="http://schemas.openxmlformats.org/officeDocument/2006/relationships/hyperlink" Target="https://ieeexplore.ieee.org/xpl/wileyieeepress" TargetMode="External"/><Relationship Id="rId11" Type="http://schemas.openxmlformats.org/officeDocument/2006/relationships/hyperlink" Target="https://ebookcentral.proquest.com/lib/nitrr-ebooks/home.action" TargetMode="External"/><Relationship Id="rId5" Type="http://schemas.openxmlformats.org/officeDocument/2006/relationships/hyperlink" Target="http://link/" TargetMode="External"/><Relationship Id="rId15" Type="http://schemas.openxmlformats.org/officeDocument/2006/relationships/hyperlink" Target="https://ebookcentral.proquest.com/lib/nitrr-ebooks/home.action" TargetMode="External"/><Relationship Id="rId10" Type="http://schemas.openxmlformats.org/officeDocument/2006/relationships/hyperlink" Target="https://onlinelibrary.wiley.com/" TargetMode="External"/><Relationship Id="rId19" Type="http://schemas.openxmlformats.org/officeDocument/2006/relationships/theme" Target="theme/theme1.xml"/><Relationship Id="rId4" Type="http://schemas.openxmlformats.org/officeDocument/2006/relationships/hyperlink" Target="http://www.sciencedirect.com/" TargetMode="External"/><Relationship Id="rId9" Type="http://schemas.openxmlformats.org/officeDocument/2006/relationships/hyperlink" Target="https://onlinelibrary.wiley.com/" TargetMode="External"/><Relationship Id="rId14" Type="http://schemas.openxmlformats.org/officeDocument/2006/relationships/hyperlink" Target="http://www.oxfordscholarship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828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sksatpathy.lib@nitrr.ac.in</dc:creator>
  <cp:lastModifiedBy>HP</cp:lastModifiedBy>
  <cp:revision>18</cp:revision>
  <dcterms:created xsi:type="dcterms:W3CDTF">2022-06-16T12:32:00Z</dcterms:created>
  <dcterms:modified xsi:type="dcterms:W3CDTF">2023-03-28T06:22:00Z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2019-04-26T00:00:00Z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2019-08-23T00:00:00Z</vt:filetime>
  </property>
</Properties>
</file>