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25D" w:rsidRPr="00A8525D" w:rsidRDefault="00A8525D" w:rsidP="00A8525D">
      <w:pPr>
        <w:widowControl/>
        <w:autoSpaceDE/>
        <w:autoSpaceDN/>
        <w:spacing w:after="17" w:line="259" w:lineRule="auto"/>
        <w:jc w:val="right"/>
        <w:rPr>
          <w:rFonts w:ascii="Georgia" w:eastAsia="Georgia" w:hAnsi="Georgia" w:cs="Georgia"/>
          <w:color w:val="000000"/>
        </w:rPr>
      </w:pPr>
      <w:r w:rsidRPr="00A8525D">
        <w:rPr>
          <w:rFonts w:ascii="Georgia" w:eastAsia="Georgia" w:hAnsi="Georgia" w:cs="Georgia"/>
          <w:noProof/>
          <w:color w:val="00000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4090035</wp:posOffset>
            </wp:positionH>
            <wp:positionV relativeFrom="margin">
              <wp:align>top</wp:align>
            </wp:positionV>
            <wp:extent cx="2834640" cy="251460"/>
            <wp:effectExtent l="0" t="0" r="3810" b="0"/>
            <wp:wrapTopAndBottom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25D">
        <w:rPr>
          <w:rFonts w:ascii="Georgia" w:eastAsia="Georgia" w:hAnsi="Georgia" w:cs="Georgia"/>
          <w:noProof/>
          <w:color w:val="000000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33272" cy="1188720"/>
            <wp:effectExtent l="0" t="0" r="0" b="0"/>
            <wp:wrapSquare wrapText="bothSides"/>
            <wp:docPr id="202" name="Picture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25D">
        <w:rPr>
          <w:rFonts w:ascii="Georgia" w:eastAsia="Georgia" w:hAnsi="Georgia" w:cs="Georgia"/>
          <w:b/>
          <w:color w:val="234060"/>
          <w:sz w:val="28"/>
        </w:rPr>
        <w:t xml:space="preserve">National Institute of Technology Raipur </w:t>
      </w:r>
    </w:p>
    <w:p w:rsidR="00A8525D" w:rsidRPr="00A8525D" w:rsidRDefault="00A8525D" w:rsidP="00A8525D">
      <w:pPr>
        <w:widowControl/>
        <w:autoSpaceDE/>
        <w:autoSpaceDN/>
        <w:spacing w:line="259" w:lineRule="auto"/>
        <w:ind w:right="72"/>
        <w:jc w:val="right"/>
        <w:rPr>
          <w:rFonts w:ascii="Georgia" w:eastAsia="Georgia" w:hAnsi="Georgia" w:cs="Georgia"/>
          <w:color w:val="000000"/>
        </w:rPr>
      </w:pPr>
      <w:r w:rsidRPr="00A8525D">
        <w:rPr>
          <w:rFonts w:ascii="Georgia" w:eastAsia="Georgia" w:hAnsi="Georgia" w:cs="Georgia"/>
          <w:color w:val="234060"/>
          <w:sz w:val="24"/>
        </w:rPr>
        <w:t xml:space="preserve">(An Institute of National Importance) </w:t>
      </w:r>
    </w:p>
    <w:p w:rsidR="00A8525D" w:rsidRPr="00A8525D" w:rsidRDefault="00A8525D" w:rsidP="00A8525D">
      <w:pPr>
        <w:widowControl/>
        <w:autoSpaceDE/>
        <w:autoSpaceDN/>
        <w:spacing w:after="14" w:line="259" w:lineRule="auto"/>
        <w:ind w:left="-5627" w:right="60" w:hanging="10"/>
        <w:jc w:val="right"/>
        <w:rPr>
          <w:rFonts w:ascii="Georgia" w:eastAsia="Georgia" w:hAnsi="Georgia" w:cs="Georgia"/>
          <w:color w:val="000000"/>
        </w:rPr>
      </w:pPr>
      <w:r w:rsidRPr="00A8525D">
        <w:rPr>
          <w:rFonts w:ascii="Georgia" w:eastAsia="Georgia" w:hAnsi="Georgia" w:cs="Georgia"/>
          <w:color w:val="234060"/>
          <w:sz w:val="20"/>
        </w:rPr>
        <w:t xml:space="preserve">G E Road, Raipur. 492010, CG India </w:t>
      </w:r>
    </w:p>
    <w:p w:rsidR="00A8525D" w:rsidRPr="00A8525D" w:rsidRDefault="00A8525D" w:rsidP="00A8525D">
      <w:pPr>
        <w:widowControl/>
        <w:autoSpaceDE/>
        <w:autoSpaceDN/>
        <w:spacing w:after="14" w:line="259" w:lineRule="auto"/>
        <w:ind w:left="-5627" w:right="60" w:hanging="10"/>
        <w:jc w:val="right"/>
        <w:rPr>
          <w:rFonts w:ascii="Georgia" w:eastAsia="Georgia" w:hAnsi="Georgia" w:cs="Georgia"/>
          <w:color w:val="000000"/>
        </w:rPr>
      </w:pPr>
      <w:r w:rsidRPr="00A8525D">
        <w:rPr>
          <w:rFonts w:ascii="Georgia" w:eastAsia="Georgia" w:hAnsi="Georgia" w:cs="Georgia"/>
          <w:color w:val="234060"/>
          <w:sz w:val="20"/>
        </w:rPr>
        <w:t xml:space="preserve">Phone: 0771-2252700, Fax: 0771-2253104 </w:t>
      </w:r>
    </w:p>
    <w:p w:rsidR="00A8525D" w:rsidRPr="00A8525D" w:rsidRDefault="00A8525D" w:rsidP="00A8525D">
      <w:pPr>
        <w:widowControl/>
        <w:autoSpaceDE/>
        <w:autoSpaceDN/>
        <w:spacing w:after="14" w:line="259" w:lineRule="auto"/>
        <w:ind w:left="-5627" w:right="60" w:hanging="10"/>
        <w:jc w:val="right"/>
        <w:rPr>
          <w:rFonts w:ascii="Georgia" w:eastAsia="Georgia" w:hAnsi="Georgia" w:cs="Georgia"/>
          <w:color w:val="000000"/>
        </w:rPr>
      </w:pPr>
      <w:r w:rsidRPr="00A8525D">
        <w:rPr>
          <w:rFonts w:ascii="Georgia" w:eastAsia="Georgia" w:hAnsi="Georgia" w:cs="Georgia"/>
          <w:color w:val="234060"/>
          <w:sz w:val="20"/>
        </w:rPr>
        <w:t xml:space="preserve">Website: www.nitrr.ac.in </w:t>
      </w:r>
    </w:p>
    <w:p w:rsidR="00A8525D" w:rsidRPr="00A8525D" w:rsidRDefault="00A8525D" w:rsidP="00AB5AB6">
      <w:pPr>
        <w:spacing w:before="89" w:line="276" w:lineRule="auto"/>
        <w:ind w:right="95"/>
        <w:jc w:val="center"/>
        <w:rPr>
          <w:rFonts w:ascii="Georgia" w:hAnsi="Georgia" w:cs="Times New Roman"/>
          <w:b/>
          <w:iCs/>
          <w:sz w:val="28"/>
          <w:szCs w:val="28"/>
        </w:rPr>
      </w:pPr>
    </w:p>
    <w:p w:rsidR="00AB5AB6" w:rsidRPr="00A8525D" w:rsidRDefault="00AB5AB6" w:rsidP="00AB5AB6">
      <w:pPr>
        <w:spacing w:before="89" w:line="276" w:lineRule="auto"/>
        <w:ind w:right="95"/>
        <w:jc w:val="center"/>
        <w:rPr>
          <w:rFonts w:ascii="Georgia" w:hAnsi="Georgia" w:cs="Times New Roman"/>
          <w:b/>
          <w:iCs/>
          <w:sz w:val="24"/>
          <w:szCs w:val="24"/>
        </w:rPr>
      </w:pPr>
      <w:r w:rsidRPr="00A8525D">
        <w:rPr>
          <w:rFonts w:ascii="Georgia" w:hAnsi="Georgia" w:cs="Times New Roman"/>
          <w:b/>
          <w:iCs/>
          <w:sz w:val="24"/>
          <w:szCs w:val="24"/>
        </w:rPr>
        <w:t>Information Brochure for Admission to First Semester M. Tech. Applied Geology</w:t>
      </w:r>
      <w:r w:rsidR="00A8525D">
        <w:rPr>
          <w:rFonts w:ascii="Georgia" w:hAnsi="Georgia" w:cs="Times New Roman"/>
          <w:b/>
          <w:iCs/>
          <w:sz w:val="24"/>
          <w:szCs w:val="24"/>
        </w:rPr>
        <w:t xml:space="preserve"> for </w:t>
      </w:r>
      <w:r w:rsidR="00787C78">
        <w:rPr>
          <w:rFonts w:ascii="Georgia" w:hAnsi="Georgia" w:cs="Times New Roman"/>
          <w:b/>
          <w:iCs/>
          <w:sz w:val="24"/>
          <w:szCs w:val="24"/>
        </w:rPr>
        <w:t xml:space="preserve">Academic year </w:t>
      </w:r>
      <w:r w:rsidR="00A8525D">
        <w:rPr>
          <w:rFonts w:ascii="Georgia" w:hAnsi="Georgia" w:cs="Times New Roman"/>
          <w:b/>
          <w:iCs/>
          <w:sz w:val="24"/>
          <w:szCs w:val="24"/>
        </w:rPr>
        <w:t>20</w:t>
      </w:r>
      <w:r w:rsidR="008E4F34">
        <w:rPr>
          <w:rFonts w:ascii="Georgia" w:hAnsi="Georgia" w:cs="Times New Roman"/>
          <w:b/>
          <w:iCs/>
          <w:sz w:val="24"/>
          <w:szCs w:val="24"/>
        </w:rPr>
        <w:t>22</w:t>
      </w:r>
      <w:r w:rsidR="00A8525D">
        <w:rPr>
          <w:rFonts w:ascii="Georgia" w:hAnsi="Georgia" w:cs="Times New Roman"/>
          <w:b/>
          <w:iCs/>
          <w:sz w:val="24"/>
          <w:szCs w:val="24"/>
        </w:rPr>
        <w:t>-2</w:t>
      </w:r>
      <w:r w:rsidR="008E4F34">
        <w:rPr>
          <w:rFonts w:ascii="Georgia" w:hAnsi="Georgia" w:cs="Times New Roman"/>
          <w:b/>
          <w:iCs/>
          <w:sz w:val="24"/>
          <w:szCs w:val="24"/>
        </w:rPr>
        <w:t>3</w:t>
      </w:r>
    </w:p>
    <w:p w:rsidR="00A8525D" w:rsidRDefault="00A8525D" w:rsidP="00AB5AB6">
      <w:pPr>
        <w:pStyle w:val="BodyText"/>
        <w:spacing w:before="7" w:line="276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</w:p>
    <w:p w:rsidR="00A8525D" w:rsidRDefault="00AB5AB6" w:rsidP="00AB5AB6">
      <w:pPr>
        <w:pStyle w:val="BodyText"/>
        <w:spacing w:before="7" w:line="276" w:lineRule="auto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b/>
          <w:bCs/>
          <w:sz w:val="24"/>
          <w:szCs w:val="24"/>
        </w:rPr>
        <w:t>Educational Qualification</w:t>
      </w:r>
      <w:r w:rsidRPr="00A8525D">
        <w:rPr>
          <w:rFonts w:ascii="Georgia" w:hAnsi="Georgia" w:cs="Times New Roman"/>
          <w:sz w:val="24"/>
          <w:szCs w:val="24"/>
        </w:rPr>
        <w:t xml:space="preserve">: - </w:t>
      </w:r>
    </w:p>
    <w:p w:rsidR="00162D89" w:rsidRDefault="00162D89" w:rsidP="00AB5AB6">
      <w:pPr>
        <w:pStyle w:val="BodyText"/>
        <w:spacing w:before="7" w:line="276" w:lineRule="auto"/>
        <w:jc w:val="both"/>
        <w:rPr>
          <w:rFonts w:ascii="Georgia" w:hAnsi="Georgia" w:cs="Times New Roman"/>
          <w:sz w:val="24"/>
          <w:szCs w:val="24"/>
        </w:rPr>
      </w:pPr>
    </w:p>
    <w:p w:rsidR="00AB5AB6" w:rsidRPr="00EE1E82" w:rsidRDefault="00AB5AB6" w:rsidP="00162D89">
      <w:pPr>
        <w:pStyle w:val="ListParagraph"/>
        <w:tabs>
          <w:tab w:val="left" w:pos="1046"/>
        </w:tabs>
        <w:ind w:left="567" w:firstLine="0"/>
        <w:jc w:val="both"/>
        <w:rPr>
          <w:rFonts w:ascii="Georgia" w:hAnsi="Georgia" w:cs="Times New Roman"/>
          <w:color w:val="C00000"/>
          <w:sz w:val="24"/>
          <w:szCs w:val="24"/>
        </w:rPr>
      </w:pPr>
      <w:bookmarkStart w:id="0" w:name="OR"/>
      <w:bookmarkEnd w:id="0"/>
      <w:proofErr w:type="gramStart"/>
      <w:r w:rsidRPr="00EE1E82">
        <w:rPr>
          <w:rFonts w:ascii="Georgia" w:hAnsi="Georgia" w:cs="Times New Roman"/>
          <w:color w:val="C00000"/>
          <w:sz w:val="24"/>
          <w:szCs w:val="24"/>
        </w:rPr>
        <w:t>BSc</w:t>
      </w:r>
      <w:r w:rsidRPr="00EE1E82">
        <w:rPr>
          <w:rFonts w:ascii="Georgia" w:hAnsi="Georgia" w:cs="Times New Roman"/>
          <w:color w:val="C00000"/>
          <w:spacing w:val="-3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with</w:t>
      </w:r>
      <w:r w:rsidRPr="00EE1E82">
        <w:rPr>
          <w:rFonts w:ascii="Georgia" w:hAnsi="Georgia" w:cs="Times New Roman"/>
          <w:color w:val="C00000"/>
          <w:spacing w:val="-4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Geology</w:t>
      </w:r>
      <w:r w:rsidRPr="00EE1E82">
        <w:rPr>
          <w:rFonts w:ascii="Georgia" w:hAnsi="Georgia" w:cs="Times New Roman"/>
          <w:color w:val="C00000"/>
          <w:spacing w:val="-5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as</w:t>
      </w:r>
      <w:r w:rsidRPr="00EE1E82">
        <w:rPr>
          <w:rFonts w:ascii="Georgia" w:hAnsi="Georgia" w:cs="Times New Roman"/>
          <w:color w:val="C00000"/>
          <w:spacing w:val="-1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one</w:t>
      </w:r>
      <w:r w:rsidRPr="00EE1E82">
        <w:rPr>
          <w:rFonts w:ascii="Georgia" w:hAnsi="Georgia" w:cs="Times New Roman"/>
          <w:color w:val="C00000"/>
          <w:spacing w:val="-2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elective</w:t>
      </w:r>
      <w:r w:rsidRPr="00EE1E82">
        <w:rPr>
          <w:rFonts w:ascii="Georgia" w:hAnsi="Georgia" w:cs="Times New Roman"/>
          <w:color w:val="C00000"/>
          <w:spacing w:val="-6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subject.</w:t>
      </w:r>
      <w:proofErr w:type="gramEnd"/>
    </w:p>
    <w:p w:rsidR="00AB5AB6" w:rsidRPr="00A8525D" w:rsidRDefault="00AB5AB6" w:rsidP="00162D89">
      <w:pPr>
        <w:pStyle w:val="Heading3"/>
        <w:spacing w:before="0"/>
        <w:ind w:left="567" w:firstLine="1134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>OR</w:t>
      </w:r>
    </w:p>
    <w:p w:rsidR="00AB5AB6" w:rsidRPr="00EE1E82" w:rsidRDefault="00AB5AB6" w:rsidP="00162D89">
      <w:pPr>
        <w:pStyle w:val="ListParagraph"/>
        <w:tabs>
          <w:tab w:val="left" w:pos="1046"/>
        </w:tabs>
        <w:spacing w:before="3" w:line="276" w:lineRule="auto"/>
        <w:ind w:left="567" w:firstLine="0"/>
        <w:jc w:val="both"/>
        <w:rPr>
          <w:rFonts w:ascii="Georgia" w:hAnsi="Georgia" w:cs="Times New Roman"/>
          <w:color w:val="C00000"/>
          <w:sz w:val="24"/>
          <w:szCs w:val="24"/>
        </w:rPr>
      </w:pPr>
      <w:r w:rsidRPr="00EE1E82">
        <w:rPr>
          <w:rFonts w:ascii="Georgia" w:hAnsi="Georgia" w:cs="Times New Roman"/>
          <w:color w:val="C00000"/>
          <w:sz w:val="24"/>
          <w:szCs w:val="24"/>
        </w:rPr>
        <w:t>BE/B.Tech.</w:t>
      </w:r>
      <w:r w:rsidRPr="00EE1E82">
        <w:rPr>
          <w:rFonts w:ascii="Georgia" w:hAnsi="Georgia" w:cs="Times New Roman"/>
          <w:color w:val="C00000"/>
          <w:spacing w:val="1"/>
          <w:sz w:val="24"/>
          <w:szCs w:val="24"/>
        </w:rPr>
        <w:t xml:space="preserve"> </w:t>
      </w:r>
      <w:proofErr w:type="gramStart"/>
      <w:r w:rsidRPr="00EE1E82">
        <w:rPr>
          <w:rFonts w:ascii="Georgia" w:hAnsi="Georgia" w:cs="Times New Roman"/>
          <w:color w:val="C00000"/>
          <w:sz w:val="24"/>
          <w:szCs w:val="24"/>
        </w:rPr>
        <w:t>in</w:t>
      </w:r>
      <w:proofErr w:type="gramEnd"/>
      <w:r w:rsidRPr="00EE1E82">
        <w:rPr>
          <w:rFonts w:ascii="Georgia" w:hAnsi="Georgia" w:cs="Times New Roman"/>
          <w:color w:val="C00000"/>
          <w:spacing w:val="-5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>Mining</w:t>
      </w:r>
      <w:r w:rsidRPr="00EE1E82">
        <w:rPr>
          <w:rFonts w:ascii="Georgia" w:hAnsi="Georgia" w:cs="Times New Roman"/>
          <w:color w:val="C00000"/>
          <w:spacing w:val="-8"/>
          <w:sz w:val="24"/>
          <w:szCs w:val="24"/>
        </w:rPr>
        <w:t xml:space="preserve"> </w:t>
      </w:r>
      <w:r w:rsidRPr="00EE1E82">
        <w:rPr>
          <w:rFonts w:ascii="Georgia" w:hAnsi="Georgia" w:cs="Times New Roman"/>
          <w:color w:val="C00000"/>
          <w:sz w:val="24"/>
          <w:szCs w:val="24"/>
        </w:rPr>
        <w:t xml:space="preserve">Engineering. </w:t>
      </w:r>
    </w:p>
    <w:p w:rsidR="00A8525D" w:rsidRPr="00A8525D" w:rsidRDefault="00A8525D" w:rsidP="00AB5AB6">
      <w:pPr>
        <w:pStyle w:val="ListParagraph"/>
        <w:tabs>
          <w:tab w:val="left" w:pos="1046"/>
        </w:tabs>
        <w:spacing w:before="3" w:line="276" w:lineRule="auto"/>
        <w:ind w:left="0" w:firstLine="0"/>
        <w:jc w:val="both"/>
        <w:rPr>
          <w:rFonts w:ascii="Georgia" w:hAnsi="Georgia" w:cs="Times New Roman"/>
          <w:sz w:val="24"/>
          <w:szCs w:val="24"/>
        </w:rPr>
      </w:pPr>
    </w:p>
    <w:p w:rsidR="00AB5AB6" w:rsidRPr="00A02B9D" w:rsidRDefault="00AB5AB6" w:rsidP="00AB5AB6">
      <w:pPr>
        <w:pStyle w:val="ListParagraph"/>
        <w:spacing w:before="3" w:line="276" w:lineRule="auto"/>
        <w:ind w:left="0" w:firstLine="0"/>
        <w:jc w:val="both"/>
        <w:rPr>
          <w:rFonts w:ascii="Georgia" w:hAnsi="Georgia" w:cs="Times New Roman"/>
          <w:i/>
          <w:iCs/>
          <w:color w:val="002060"/>
          <w:sz w:val="24"/>
          <w:szCs w:val="24"/>
        </w:rPr>
      </w:pPr>
      <w:r w:rsidRPr="00A02B9D">
        <w:rPr>
          <w:rFonts w:ascii="Georgia" w:hAnsi="Georgia" w:cs="Times New Roman"/>
          <w:i/>
          <w:iCs/>
          <w:color w:val="002060"/>
          <w:sz w:val="24"/>
          <w:szCs w:val="24"/>
        </w:rPr>
        <w:t xml:space="preserve">Candidates appearing in the final semester or awaiting their result may also apply. Preference will, however, be given to those candidates who have passed the qualifying degree. </w:t>
      </w:r>
    </w:p>
    <w:p w:rsidR="00DE0214" w:rsidRPr="00A8525D" w:rsidRDefault="00DE0214" w:rsidP="00AB5AB6">
      <w:pPr>
        <w:pStyle w:val="ListParagraph"/>
        <w:spacing w:before="3" w:line="276" w:lineRule="auto"/>
        <w:ind w:left="0" w:firstLine="0"/>
        <w:jc w:val="both"/>
        <w:rPr>
          <w:rFonts w:ascii="Georgia" w:hAnsi="Georgia" w:cs="Times New Roman"/>
          <w:sz w:val="24"/>
          <w:szCs w:val="24"/>
        </w:rPr>
      </w:pPr>
    </w:p>
    <w:p w:rsidR="00AB5AB6" w:rsidRPr="00A8525D" w:rsidRDefault="00AB5AB6" w:rsidP="00AB5AB6">
      <w:pPr>
        <w:pStyle w:val="BodyText"/>
        <w:spacing w:before="11" w:line="276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A8525D">
        <w:rPr>
          <w:rFonts w:ascii="Georgia" w:hAnsi="Georgia" w:cs="Times New Roman"/>
          <w:b/>
          <w:bCs/>
          <w:sz w:val="24"/>
          <w:szCs w:val="24"/>
        </w:rPr>
        <w:t>Seat Matrix (Vacancy) for academic session 2021-2022</w:t>
      </w:r>
    </w:p>
    <w:p w:rsidR="00A8525D" w:rsidRPr="00A8525D" w:rsidRDefault="00A8525D" w:rsidP="00AB5AB6">
      <w:pPr>
        <w:pStyle w:val="BodyText"/>
        <w:spacing w:before="11" w:line="276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</w:p>
    <w:tbl>
      <w:tblPr>
        <w:tblW w:w="946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8"/>
        <w:gridCol w:w="1507"/>
        <w:gridCol w:w="1435"/>
        <w:gridCol w:w="554"/>
        <w:gridCol w:w="984"/>
        <w:gridCol w:w="806"/>
        <w:gridCol w:w="845"/>
        <w:gridCol w:w="1346"/>
        <w:gridCol w:w="1329"/>
      </w:tblGrid>
      <w:tr w:rsidR="00A8525D" w:rsidRPr="00A8525D" w:rsidTr="00A8525D">
        <w:trPr>
          <w:trHeight w:val="512"/>
        </w:trPr>
        <w:tc>
          <w:tcPr>
            <w:tcW w:w="658" w:type="dxa"/>
            <w:vMerge w:val="restart"/>
          </w:tcPr>
          <w:p w:rsidR="00A8525D" w:rsidRPr="00A8525D" w:rsidRDefault="00A8525D" w:rsidP="0077035D">
            <w:pPr>
              <w:pStyle w:val="TableParagraph"/>
              <w:spacing w:before="52"/>
              <w:ind w:left="132" w:right="81"/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52"/>
              <w:ind w:left="132" w:right="81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S.</w:t>
            </w:r>
          </w:p>
          <w:p w:rsidR="00A8525D" w:rsidRPr="00A8525D" w:rsidRDefault="00A8525D" w:rsidP="0077035D">
            <w:pPr>
              <w:pStyle w:val="TableParagraph"/>
              <w:spacing w:line="238" w:lineRule="exact"/>
              <w:ind w:left="137" w:right="81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No.</w:t>
            </w:r>
          </w:p>
        </w:tc>
        <w:tc>
          <w:tcPr>
            <w:tcW w:w="1507" w:type="dxa"/>
            <w:vMerge w:val="restart"/>
          </w:tcPr>
          <w:p w:rsidR="00A8525D" w:rsidRPr="00A8525D" w:rsidRDefault="00A8525D" w:rsidP="0077035D">
            <w:pPr>
              <w:pStyle w:val="TableParagraph"/>
              <w:spacing w:before="52"/>
              <w:ind w:left="121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52"/>
              <w:ind w:left="121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52"/>
              <w:ind w:left="121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Department</w:t>
            </w:r>
          </w:p>
        </w:tc>
        <w:tc>
          <w:tcPr>
            <w:tcW w:w="1435" w:type="dxa"/>
            <w:vMerge w:val="restart"/>
          </w:tcPr>
          <w:p w:rsidR="00A8525D" w:rsidRPr="00A8525D" w:rsidRDefault="00A8525D" w:rsidP="0077035D">
            <w:pPr>
              <w:pStyle w:val="TableParagraph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8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line="238" w:lineRule="exact"/>
              <w:ind w:left="304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M.</w:t>
            </w:r>
            <w:r w:rsidRPr="00A8525D">
              <w:rPr>
                <w:rFonts w:ascii="Georgia" w:hAnsi="Georgia"/>
                <w:b/>
                <w:spacing w:val="2"/>
                <w:sz w:val="18"/>
                <w:szCs w:val="18"/>
              </w:rPr>
              <w:t xml:space="preserve"> </w:t>
            </w:r>
            <w:r w:rsidRPr="00A8525D">
              <w:rPr>
                <w:rFonts w:ascii="Georgia" w:hAnsi="Georgia"/>
                <w:b/>
                <w:sz w:val="18"/>
                <w:szCs w:val="18"/>
              </w:rPr>
              <w:t>Tech</w:t>
            </w:r>
          </w:p>
          <w:p w:rsidR="00A8525D" w:rsidRPr="00A8525D" w:rsidRDefault="00A8525D" w:rsidP="0077035D">
            <w:pPr>
              <w:pStyle w:val="TableParagraph"/>
              <w:spacing w:line="248" w:lineRule="exact"/>
              <w:ind w:left="131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Programme</w:t>
            </w:r>
          </w:p>
        </w:tc>
        <w:tc>
          <w:tcPr>
            <w:tcW w:w="4535" w:type="dxa"/>
            <w:gridSpan w:val="5"/>
          </w:tcPr>
          <w:p w:rsidR="00A8525D" w:rsidRPr="00A8525D" w:rsidRDefault="00A8525D" w:rsidP="00A8525D">
            <w:pPr>
              <w:pStyle w:val="TableParagraph"/>
              <w:spacing w:before="52"/>
              <w:ind w:left="1782" w:right="1845" w:firstLine="7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Seat</w:t>
            </w:r>
            <w:r w:rsidRPr="00A8525D">
              <w:rPr>
                <w:rFonts w:ascii="Georgia" w:hAnsi="Georgia"/>
                <w:b/>
                <w:spacing w:val="1"/>
                <w:sz w:val="18"/>
                <w:szCs w:val="18"/>
              </w:rPr>
              <w:t xml:space="preserve"> </w:t>
            </w:r>
            <w:r w:rsidRPr="00A8525D">
              <w:rPr>
                <w:rFonts w:ascii="Georgia" w:hAnsi="Georgia"/>
                <w:b/>
                <w:spacing w:val="-1"/>
                <w:sz w:val="18"/>
                <w:szCs w:val="18"/>
              </w:rPr>
              <w:t>matrix</w:t>
            </w:r>
          </w:p>
        </w:tc>
        <w:tc>
          <w:tcPr>
            <w:tcW w:w="1329" w:type="dxa"/>
            <w:vMerge w:val="restart"/>
          </w:tcPr>
          <w:p w:rsidR="00A8525D" w:rsidRPr="00A8525D" w:rsidRDefault="00A8525D" w:rsidP="0077035D">
            <w:pPr>
              <w:pStyle w:val="TableParagraph"/>
              <w:spacing w:before="52"/>
              <w:ind w:left="447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52"/>
              <w:ind w:left="447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spacing w:before="52"/>
              <w:ind w:left="447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b/>
                <w:sz w:val="18"/>
                <w:szCs w:val="18"/>
              </w:rPr>
              <w:t>Total</w:t>
            </w:r>
          </w:p>
        </w:tc>
      </w:tr>
      <w:tr w:rsidR="00A8525D" w:rsidRPr="00A8525D" w:rsidTr="00A8525D">
        <w:trPr>
          <w:trHeight w:val="260"/>
        </w:trPr>
        <w:tc>
          <w:tcPr>
            <w:tcW w:w="658" w:type="dxa"/>
            <w:vMerge/>
          </w:tcPr>
          <w:p w:rsidR="00A8525D" w:rsidRPr="00A8525D" w:rsidRDefault="00A8525D" w:rsidP="0077035D">
            <w:pPr>
              <w:pStyle w:val="TableParagraph"/>
              <w:spacing w:line="238" w:lineRule="exact"/>
              <w:ind w:left="137" w:right="81"/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1507" w:type="dxa"/>
            <w:vMerge/>
          </w:tcPr>
          <w:p w:rsidR="00A8525D" w:rsidRPr="00A8525D" w:rsidRDefault="00A8525D" w:rsidP="0077035D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35" w:type="dxa"/>
            <w:vMerge/>
          </w:tcPr>
          <w:p w:rsidR="00A8525D" w:rsidRPr="00A8525D" w:rsidRDefault="00A8525D" w:rsidP="0077035D">
            <w:pPr>
              <w:pStyle w:val="TableParagraph"/>
              <w:spacing w:line="248" w:lineRule="exact"/>
              <w:ind w:left="131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554" w:type="dxa"/>
          </w:tcPr>
          <w:p w:rsidR="00A8525D" w:rsidRPr="00A8525D" w:rsidRDefault="00A8525D" w:rsidP="0077035D">
            <w:pPr>
              <w:pStyle w:val="TableParagraph"/>
              <w:spacing w:line="249" w:lineRule="exact"/>
              <w:ind w:left="120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OC</w:t>
            </w:r>
          </w:p>
        </w:tc>
        <w:tc>
          <w:tcPr>
            <w:tcW w:w="984" w:type="dxa"/>
          </w:tcPr>
          <w:p w:rsidR="00A8525D" w:rsidRPr="00A8525D" w:rsidRDefault="00A8525D" w:rsidP="0077035D">
            <w:pPr>
              <w:pStyle w:val="TableParagraph"/>
              <w:spacing w:line="249" w:lineRule="exact"/>
              <w:ind w:left="265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OBC</w:t>
            </w:r>
          </w:p>
        </w:tc>
        <w:tc>
          <w:tcPr>
            <w:tcW w:w="806" w:type="dxa"/>
          </w:tcPr>
          <w:p w:rsidR="00A8525D" w:rsidRPr="00A8525D" w:rsidRDefault="00A8525D" w:rsidP="0077035D">
            <w:pPr>
              <w:pStyle w:val="TableParagraph"/>
              <w:spacing w:line="249" w:lineRule="exact"/>
              <w:ind w:left="265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SC</w:t>
            </w:r>
          </w:p>
        </w:tc>
        <w:tc>
          <w:tcPr>
            <w:tcW w:w="845" w:type="dxa"/>
          </w:tcPr>
          <w:p w:rsidR="00A8525D" w:rsidRPr="00A8525D" w:rsidRDefault="00A8525D" w:rsidP="0077035D">
            <w:pPr>
              <w:pStyle w:val="TableParagraph"/>
              <w:spacing w:line="249" w:lineRule="exact"/>
              <w:ind w:left="295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ST</w:t>
            </w:r>
          </w:p>
        </w:tc>
        <w:tc>
          <w:tcPr>
            <w:tcW w:w="1346" w:type="dxa"/>
          </w:tcPr>
          <w:p w:rsidR="00A8525D" w:rsidRPr="00A8525D" w:rsidRDefault="00A8525D" w:rsidP="0077035D">
            <w:pPr>
              <w:pStyle w:val="TableParagraph"/>
              <w:spacing w:line="249" w:lineRule="exact"/>
              <w:ind w:left="444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EWS</w:t>
            </w:r>
          </w:p>
        </w:tc>
        <w:tc>
          <w:tcPr>
            <w:tcW w:w="1329" w:type="dxa"/>
            <w:vMerge/>
          </w:tcPr>
          <w:p w:rsidR="00A8525D" w:rsidRPr="00A8525D" w:rsidRDefault="00A8525D" w:rsidP="0077035D">
            <w:pPr>
              <w:pStyle w:val="TableParagraph"/>
              <w:rPr>
                <w:rFonts w:ascii="Georgia" w:hAnsi="Georgia"/>
                <w:sz w:val="18"/>
                <w:szCs w:val="18"/>
              </w:rPr>
            </w:pPr>
          </w:p>
        </w:tc>
      </w:tr>
      <w:tr w:rsidR="00A8525D" w:rsidRPr="00A8525D" w:rsidTr="00101B55">
        <w:trPr>
          <w:trHeight w:val="543"/>
        </w:trPr>
        <w:tc>
          <w:tcPr>
            <w:tcW w:w="658" w:type="dxa"/>
          </w:tcPr>
          <w:p w:rsidR="00A8525D" w:rsidRPr="00A8525D" w:rsidRDefault="00A8525D" w:rsidP="0077035D">
            <w:pPr>
              <w:pStyle w:val="TableParagraph"/>
              <w:spacing w:before="3"/>
              <w:rPr>
                <w:rFonts w:ascii="Georgia" w:hAnsi="Georgia"/>
                <w:b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left="268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1.</w:t>
            </w:r>
          </w:p>
        </w:tc>
        <w:tc>
          <w:tcPr>
            <w:tcW w:w="1507" w:type="dxa"/>
          </w:tcPr>
          <w:p w:rsidR="00A8525D" w:rsidRPr="00A8525D" w:rsidRDefault="00A8525D" w:rsidP="00A8525D">
            <w:pPr>
              <w:pStyle w:val="TableParagraph"/>
              <w:ind w:left="23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A8525D">
            <w:pPr>
              <w:pStyle w:val="TableParagraph"/>
              <w:ind w:left="23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Applied</w:t>
            </w:r>
          </w:p>
          <w:p w:rsidR="00A8525D" w:rsidRPr="00A8525D" w:rsidRDefault="00A8525D" w:rsidP="00A8525D">
            <w:pPr>
              <w:pStyle w:val="TableParagraph"/>
              <w:spacing w:before="12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Geology</w:t>
            </w:r>
          </w:p>
        </w:tc>
        <w:tc>
          <w:tcPr>
            <w:tcW w:w="1435" w:type="dxa"/>
          </w:tcPr>
          <w:p w:rsidR="00A8525D" w:rsidRPr="00A8525D" w:rsidRDefault="00A8525D" w:rsidP="00A8525D">
            <w:pPr>
              <w:pStyle w:val="TableParagraph"/>
              <w:ind w:left="105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A8525D">
            <w:pPr>
              <w:pStyle w:val="TableParagraph"/>
              <w:ind w:left="105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Applied</w:t>
            </w:r>
          </w:p>
          <w:p w:rsidR="00A8525D" w:rsidRPr="00A8525D" w:rsidRDefault="00A8525D" w:rsidP="00A8525D">
            <w:pPr>
              <w:pStyle w:val="TableParagraph"/>
              <w:ind w:left="139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Geology</w:t>
            </w:r>
          </w:p>
          <w:p w:rsidR="00A8525D" w:rsidRPr="00A8525D" w:rsidRDefault="00A8525D" w:rsidP="00A8525D">
            <w:pPr>
              <w:pStyle w:val="TableParagraph"/>
              <w:ind w:left="139"/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554" w:type="dxa"/>
          </w:tcPr>
          <w:p w:rsidR="00A8525D" w:rsidRPr="00A8525D" w:rsidRDefault="00A8525D" w:rsidP="0077035D">
            <w:pPr>
              <w:pStyle w:val="TableParagraph"/>
              <w:ind w:left="29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left="29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07</w:t>
            </w:r>
          </w:p>
        </w:tc>
        <w:tc>
          <w:tcPr>
            <w:tcW w:w="984" w:type="dxa"/>
          </w:tcPr>
          <w:p w:rsidR="00A8525D" w:rsidRPr="00A8525D" w:rsidRDefault="00A8525D" w:rsidP="0077035D">
            <w:pPr>
              <w:pStyle w:val="TableParagraph"/>
              <w:ind w:right="132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right="132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06</w:t>
            </w:r>
          </w:p>
        </w:tc>
        <w:tc>
          <w:tcPr>
            <w:tcW w:w="806" w:type="dxa"/>
          </w:tcPr>
          <w:p w:rsidR="00A8525D" w:rsidRPr="00A8525D" w:rsidRDefault="00A8525D" w:rsidP="0077035D">
            <w:pPr>
              <w:pStyle w:val="TableParagraph"/>
              <w:ind w:left="38"/>
              <w:jc w:val="center"/>
              <w:rPr>
                <w:rFonts w:ascii="Georgia" w:hAnsi="Georgia"/>
                <w:w w:val="94"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left="38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w w:val="94"/>
                <w:sz w:val="18"/>
                <w:szCs w:val="18"/>
              </w:rPr>
              <w:t>03</w:t>
            </w:r>
          </w:p>
        </w:tc>
        <w:tc>
          <w:tcPr>
            <w:tcW w:w="845" w:type="dxa"/>
          </w:tcPr>
          <w:p w:rsidR="00A8525D" w:rsidRPr="00A8525D" w:rsidRDefault="00A8525D" w:rsidP="0077035D">
            <w:pPr>
              <w:pStyle w:val="TableParagraph"/>
              <w:ind w:left="151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left="151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01</w:t>
            </w:r>
          </w:p>
        </w:tc>
        <w:tc>
          <w:tcPr>
            <w:tcW w:w="1346" w:type="dxa"/>
          </w:tcPr>
          <w:p w:rsidR="00A8525D" w:rsidRPr="00A8525D" w:rsidRDefault="00A8525D" w:rsidP="0077035D">
            <w:pPr>
              <w:pStyle w:val="TableParagraph"/>
              <w:ind w:right="199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77035D">
            <w:pPr>
              <w:pStyle w:val="TableParagraph"/>
              <w:ind w:right="199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02</w:t>
            </w:r>
          </w:p>
        </w:tc>
        <w:tc>
          <w:tcPr>
            <w:tcW w:w="1329" w:type="dxa"/>
          </w:tcPr>
          <w:p w:rsidR="00A8525D" w:rsidRPr="00A8525D" w:rsidRDefault="00A8525D" w:rsidP="00A8525D">
            <w:pPr>
              <w:pStyle w:val="TableParagraph"/>
              <w:ind w:right="184"/>
              <w:jc w:val="center"/>
              <w:rPr>
                <w:rFonts w:ascii="Georgia" w:hAnsi="Georgia"/>
                <w:sz w:val="18"/>
                <w:szCs w:val="18"/>
              </w:rPr>
            </w:pPr>
          </w:p>
          <w:p w:rsidR="00A8525D" w:rsidRPr="00A8525D" w:rsidRDefault="00A8525D" w:rsidP="00A8525D">
            <w:pPr>
              <w:pStyle w:val="TableParagraph"/>
              <w:ind w:right="184"/>
              <w:jc w:val="center"/>
              <w:rPr>
                <w:rFonts w:ascii="Georgia" w:hAnsi="Georgia"/>
                <w:sz w:val="18"/>
                <w:szCs w:val="18"/>
              </w:rPr>
            </w:pPr>
            <w:r w:rsidRPr="00A8525D">
              <w:rPr>
                <w:rFonts w:ascii="Georgia" w:hAnsi="Georgia"/>
                <w:sz w:val="18"/>
                <w:szCs w:val="18"/>
              </w:rPr>
              <w:t>19</w:t>
            </w:r>
          </w:p>
        </w:tc>
      </w:tr>
    </w:tbl>
    <w:p w:rsidR="00AB5AB6" w:rsidRPr="00A8525D" w:rsidRDefault="00AB5AB6" w:rsidP="00AB5AB6">
      <w:pPr>
        <w:pStyle w:val="BodyText"/>
        <w:spacing w:before="11" w:line="276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</w:p>
    <w:p w:rsidR="00AB5AB6" w:rsidRPr="00A8525D" w:rsidRDefault="00AB5AB6" w:rsidP="00AB5AB6">
      <w:pPr>
        <w:tabs>
          <w:tab w:val="left" w:pos="1382"/>
        </w:tabs>
        <w:spacing w:before="70" w:line="276" w:lineRule="auto"/>
        <w:jc w:val="both"/>
        <w:rPr>
          <w:rFonts w:ascii="Georgia" w:hAnsi="Georgia" w:cs="Times New Roman"/>
          <w:sz w:val="24"/>
          <w:szCs w:val="24"/>
        </w:rPr>
      </w:pPr>
      <w:r w:rsidRPr="00162D89">
        <w:rPr>
          <w:rFonts w:ascii="Georgia" w:hAnsi="Georgia" w:cs="Times New Roman"/>
          <w:b/>
          <w:bCs/>
          <w:sz w:val="24"/>
          <w:szCs w:val="24"/>
        </w:rPr>
        <w:t>For admission in Applied Geology, candidates MUST produce a physical fitness certificate from</w:t>
      </w:r>
      <w:r w:rsidRPr="00162D89">
        <w:rPr>
          <w:rFonts w:ascii="Georgia" w:hAnsi="Georgia" w:cs="Times New Roman"/>
          <w:b/>
          <w:bCs/>
          <w:spacing w:val="1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any</w:t>
      </w:r>
      <w:r w:rsidRPr="00162D89">
        <w:rPr>
          <w:rFonts w:ascii="Georgia" w:hAnsi="Georgia" w:cs="Times New Roman"/>
          <w:b/>
          <w:bCs/>
          <w:spacing w:val="-4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registered</w:t>
      </w:r>
      <w:r w:rsidRPr="00162D89">
        <w:rPr>
          <w:rFonts w:ascii="Georgia" w:hAnsi="Georgia" w:cs="Times New Roman"/>
          <w:b/>
          <w:bCs/>
          <w:spacing w:val="2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medical</w:t>
      </w:r>
      <w:r w:rsidRPr="00162D89">
        <w:rPr>
          <w:rFonts w:ascii="Georgia" w:hAnsi="Georgia" w:cs="Times New Roman"/>
          <w:b/>
          <w:bCs/>
          <w:spacing w:val="-3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practitioner</w:t>
      </w:r>
      <w:r w:rsidRPr="00162D89">
        <w:rPr>
          <w:rFonts w:ascii="Georgia" w:hAnsi="Georgia" w:cs="Times New Roman"/>
          <w:b/>
          <w:bCs/>
          <w:spacing w:val="5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at</w:t>
      </w:r>
      <w:r w:rsidRPr="00162D89">
        <w:rPr>
          <w:rFonts w:ascii="Georgia" w:hAnsi="Georgia" w:cs="Times New Roman"/>
          <w:b/>
          <w:bCs/>
          <w:spacing w:val="-2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the</w:t>
      </w:r>
      <w:r w:rsidRPr="00162D89">
        <w:rPr>
          <w:rFonts w:ascii="Georgia" w:hAnsi="Georgia" w:cs="Times New Roman"/>
          <w:b/>
          <w:bCs/>
          <w:spacing w:val="-6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time</w:t>
      </w:r>
      <w:r w:rsidRPr="00162D89">
        <w:rPr>
          <w:rFonts w:ascii="Georgia" w:hAnsi="Georgia" w:cs="Times New Roman"/>
          <w:b/>
          <w:bCs/>
          <w:spacing w:val="5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of</w:t>
      </w:r>
      <w:r w:rsidRPr="00162D89">
        <w:rPr>
          <w:rFonts w:ascii="Georgia" w:hAnsi="Georgia" w:cs="Times New Roman"/>
          <w:b/>
          <w:bCs/>
          <w:spacing w:val="5"/>
          <w:sz w:val="24"/>
          <w:szCs w:val="24"/>
        </w:rPr>
        <w:t xml:space="preserve"> </w:t>
      </w:r>
      <w:r w:rsidRPr="00162D89">
        <w:rPr>
          <w:rFonts w:ascii="Georgia" w:hAnsi="Georgia" w:cs="Times New Roman"/>
          <w:b/>
          <w:bCs/>
          <w:sz w:val="24"/>
          <w:szCs w:val="24"/>
        </w:rPr>
        <w:t>joining</w:t>
      </w:r>
      <w:r w:rsidRPr="00A8525D">
        <w:rPr>
          <w:rFonts w:ascii="Georgia" w:hAnsi="Georgia" w:cs="Times New Roman"/>
          <w:sz w:val="24"/>
          <w:szCs w:val="24"/>
        </w:rPr>
        <w:t>.</w:t>
      </w:r>
    </w:p>
    <w:p w:rsidR="00AB5AB6" w:rsidRPr="00A8525D" w:rsidRDefault="00AB5AB6" w:rsidP="00AB5AB6">
      <w:pPr>
        <w:tabs>
          <w:tab w:val="left" w:pos="1405"/>
          <w:tab w:val="left" w:pos="1406"/>
        </w:tabs>
        <w:spacing w:line="276" w:lineRule="auto"/>
        <w:jc w:val="both"/>
        <w:rPr>
          <w:rFonts w:ascii="Georgia" w:hAnsi="Georgia" w:cs="Times New Roman"/>
          <w:sz w:val="24"/>
          <w:szCs w:val="24"/>
        </w:rPr>
      </w:pPr>
    </w:p>
    <w:p w:rsidR="00AB5AB6" w:rsidRPr="00A8525D" w:rsidRDefault="00AB5AB6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pacing w:val="-1"/>
          <w:sz w:val="24"/>
          <w:szCs w:val="24"/>
        </w:rPr>
        <w:t>Reservation</w:t>
      </w:r>
      <w:r w:rsidRPr="00A8525D">
        <w:rPr>
          <w:rFonts w:ascii="Georgia" w:hAnsi="Georgia" w:cs="Times New Roman"/>
          <w:spacing w:val="-3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pacing w:val="-1"/>
          <w:sz w:val="24"/>
          <w:szCs w:val="24"/>
        </w:rPr>
        <w:t>as</w:t>
      </w:r>
      <w:r w:rsidRPr="00A8525D">
        <w:rPr>
          <w:rFonts w:ascii="Georgia" w:hAnsi="Georgia" w:cs="Times New Roman"/>
          <w:spacing w:val="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pacing w:val="-1"/>
          <w:sz w:val="24"/>
          <w:szCs w:val="24"/>
        </w:rPr>
        <w:t>per</w:t>
      </w:r>
      <w:r w:rsidRPr="00A8525D">
        <w:rPr>
          <w:rFonts w:ascii="Georgia" w:hAnsi="Georgia" w:cs="Times New Roman"/>
          <w:spacing w:val="6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pacing w:val="-1"/>
          <w:sz w:val="24"/>
          <w:szCs w:val="24"/>
        </w:rPr>
        <w:t>Central</w:t>
      </w:r>
      <w:r w:rsidRPr="00A8525D">
        <w:rPr>
          <w:rFonts w:ascii="Georgia" w:hAnsi="Georgia" w:cs="Times New Roman"/>
          <w:spacing w:val="-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pacing w:val="-1"/>
          <w:sz w:val="24"/>
          <w:szCs w:val="24"/>
        </w:rPr>
        <w:t>Government</w:t>
      </w:r>
      <w:r w:rsidRPr="00A8525D">
        <w:rPr>
          <w:rFonts w:ascii="Georgia" w:hAnsi="Georgia" w:cs="Times New Roman"/>
          <w:spacing w:val="-19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rules</w:t>
      </w:r>
      <w:r w:rsidRPr="00A8525D">
        <w:rPr>
          <w:rFonts w:ascii="Georgia" w:hAnsi="Georgia" w:cs="Times New Roman"/>
          <w:spacing w:val="3"/>
          <w:sz w:val="24"/>
          <w:szCs w:val="24"/>
        </w:rPr>
        <w:t xml:space="preserve"> </w:t>
      </w:r>
      <w:r w:rsidR="00DE0214" w:rsidRPr="00A8525D">
        <w:rPr>
          <w:rFonts w:ascii="Georgia" w:hAnsi="Georgia" w:cs="Times New Roman"/>
          <w:sz w:val="24"/>
          <w:szCs w:val="24"/>
        </w:rPr>
        <w:t>is</w:t>
      </w:r>
      <w:r w:rsidRPr="00A8525D">
        <w:rPr>
          <w:rFonts w:ascii="Georgia" w:hAnsi="Georgia" w:cs="Times New Roman"/>
          <w:spacing w:val="-5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applicable. SC/ST/OBC-NCL/PWD/OC-EWS certificate must be submitted in central government formats</w:t>
      </w:r>
      <w:r w:rsidRPr="00A8525D">
        <w:rPr>
          <w:rFonts w:ascii="Georgia" w:hAnsi="Georgia" w:cs="Times New Roman"/>
          <w:spacing w:val="1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which are given along</w:t>
      </w:r>
      <w:r w:rsidR="00A8525D">
        <w:rPr>
          <w:rFonts w:ascii="Georgia" w:hAnsi="Georgia" w:cs="Times New Roman"/>
          <w:sz w:val="24"/>
          <w:szCs w:val="24"/>
        </w:rPr>
        <w:t>-</w:t>
      </w:r>
      <w:r w:rsidRPr="00A8525D">
        <w:rPr>
          <w:rFonts w:ascii="Georgia" w:hAnsi="Georgia" w:cs="Times New Roman"/>
          <w:sz w:val="24"/>
          <w:szCs w:val="24"/>
        </w:rPr>
        <w:t xml:space="preserve">with the application format. Please note that OBC-NCL and OC-EWS </w:t>
      </w:r>
      <w:r w:rsidR="00A8525D" w:rsidRPr="00A8525D">
        <w:rPr>
          <w:rFonts w:ascii="Georgia" w:hAnsi="Georgia" w:cs="Times New Roman"/>
          <w:sz w:val="24"/>
          <w:szCs w:val="24"/>
        </w:rPr>
        <w:t>certificates</w:t>
      </w:r>
      <w:r w:rsidR="00A8525D">
        <w:rPr>
          <w:rFonts w:ascii="Georgia" w:hAnsi="Georgia" w:cs="Times New Roman"/>
          <w:sz w:val="24"/>
          <w:szCs w:val="24"/>
        </w:rPr>
        <w:t xml:space="preserve"> must be </w:t>
      </w:r>
      <w:r w:rsidRPr="00A8525D">
        <w:rPr>
          <w:rFonts w:ascii="Georgia" w:hAnsi="Georgia" w:cs="Times New Roman"/>
          <w:sz w:val="24"/>
          <w:szCs w:val="24"/>
        </w:rPr>
        <w:t>issued</w:t>
      </w:r>
      <w:r w:rsidRPr="00A8525D">
        <w:rPr>
          <w:rFonts w:ascii="Georgia" w:hAnsi="Georgia" w:cs="Times New Roman"/>
          <w:spacing w:val="1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on</w:t>
      </w:r>
      <w:r w:rsidRPr="00A8525D">
        <w:rPr>
          <w:rFonts w:ascii="Georgia" w:hAnsi="Georgia" w:cs="Times New Roman"/>
          <w:spacing w:val="-4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or</w:t>
      </w:r>
      <w:r w:rsidRPr="00A8525D">
        <w:rPr>
          <w:rFonts w:ascii="Georgia" w:hAnsi="Georgia" w:cs="Times New Roman"/>
          <w:spacing w:val="1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after</w:t>
      </w:r>
      <w:r w:rsidRPr="00A8525D">
        <w:rPr>
          <w:rFonts w:ascii="Georgia" w:hAnsi="Georgia" w:cs="Times New Roman"/>
          <w:spacing w:val="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01/04/202</w:t>
      </w:r>
      <w:r w:rsidR="00AF4D31">
        <w:rPr>
          <w:rFonts w:ascii="Georgia" w:hAnsi="Georgia" w:cs="Times New Roman"/>
          <w:sz w:val="24"/>
          <w:szCs w:val="24"/>
        </w:rPr>
        <w:t>2</w:t>
      </w:r>
      <w:r w:rsidRPr="00A8525D">
        <w:rPr>
          <w:rFonts w:ascii="Georgia" w:hAnsi="Georgia" w:cs="Times New Roman"/>
          <w:spacing w:val="4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by</w:t>
      </w:r>
      <w:r w:rsidRPr="00A8525D">
        <w:rPr>
          <w:rFonts w:ascii="Georgia" w:hAnsi="Georgia" w:cs="Times New Roman"/>
          <w:spacing w:val="-9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the competent</w:t>
      </w:r>
      <w:r w:rsidRPr="00A8525D">
        <w:rPr>
          <w:rFonts w:ascii="Georgia" w:hAnsi="Georgia" w:cs="Times New Roman"/>
          <w:spacing w:val="5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authority</w:t>
      </w:r>
      <w:r w:rsidRPr="00A8525D">
        <w:rPr>
          <w:rFonts w:ascii="Georgia" w:hAnsi="Georgia" w:cs="Times New Roman"/>
          <w:spacing w:val="-9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(Tehsildar</w:t>
      </w:r>
      <w:r w:rsidRPr="00A8525D">
        <w:rPr>
          <w:rFonts w:ascii="Georgia" w:hAnsi="Georgia" w:cs="Times New Roman"/>
          <w:spacing w:val="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and</w:t>
      </w:r>
      <w:r w:rsidRPr="00A8525D">
        <w:rPr>
          <w:rFonts w:ascii="Georgia" w:hAnsi="Georgia" w:cs="Times New Roman"/>
          <w:spacing w:val="-13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above). The formats are attached here</w:t>
      </w:r>
      <w:r w:rsidR="00AF6662">
        <w:rPr>
          <w:rFonts w:ascii="Georgia" w:hAnsi="Georgia" w:cs="Times New Roman"/>
          <w:sz w:val="24"/>
          <w:szCs w:val="24"/>
        </w:rPr>
        <w:t>with as Annexure-1 to Annexure-5</w:t>
      </w:r>
      <w:r w:rsidR="00DE0214" w:rsidRPr="00A8525D">
        <w:rPr>
          <w:rFonts w:ascii="Georgia" w:hAnsi="Georgia" w:cs="Times New Roman"/>
          <w:sz w:val="24"/>
          <w:szCs w:val="24"/>
        </w:rPr>
        <w:t>.</w:t>
      </w:r>
    </w:p>
    <w:p w:rsidR="00DE0214" w:rsidRPr="00A8525D" w:rsidRDefault="00DE0214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sz w:val="24"/>
          <w:szCs w:val="24"/>
        </w:rPr>
      </w:pPr>
    </w:p>
    <w:p w:rsidR="00DE0214" w:rsidRPr="00A8525D" w:rsidRDefault="00DE0214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 xml:space="preserve">Proforma of undertaking for candidates who are appearing in the final semester examination OR whose result is awaited is given at Annexure-5 which must be filled up, signed and attached with the application form. </w:t>
      </w:r>
    </w:p>
    <w:p w:rsidR="00DE0214" w:rsidRPr="00A8525D" w:rsidRDefault="00294F98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The annexures are provided </w:t>
      </w:r>
      <w:hyperlink r:id="rId10" w:history="1">
        <w:r w:rsidRPr="00294F98">
          <w:rPr>
            <w:rStyle w:val="Hyperlink"/>
            <w:rFonts w:ascii="Georgia" w:hAnsi="Georgia" w:cs="Times New Roman"/>
            <w:sz w:val="24"/>
            <w:szCs w:val="24"/>
          </w:rPr>
          <w:t>here (Annexure 1-5)</w:t>
        </w:r>
      </w:hyperlink>
      <w:r>
        <w:rPr>
          <w:rFonts w:ascii="Georgia" w:hAnsi="Georgia" w:cs="Times New Roman"/>
          <w:sz w:val="24"/>
          <w:szCs w:val="24"/>
        </w:rPr>
        <w:t>.</w:t>
      </w:r>
    </w:p>
    <w:p w:rsidR="00DE0214" w:rsidRDefault="00DE0214" w:rsidP="00DE0214">
      <w:pPr>
        <w:tabs>
          <w:tab w:val="left" w:pos="1405"/>
          <w:tab w:val="left" w:pos="1406"/>
        </w:tabs>
        <w:spacing w:line="276" w:lineRule="auto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>Transfer and Character</w:t>
      </w:r>
      <w:r w:rsidRPr="00A8525D">
        <w:rPr>
          <w:rFonts w:ascii="Georgia" w:hAnsi="Georgia" w:cs="Times New Roman"/>
          <w:spacing w:val="3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certificate</w:t>
      </w:r>
      <w:r w:rsidRPr="00A8525D">
        <w:rPr>
          <w:rFonts w:ascii="Georgia" w:hAnsi="Georgia" w:cs="Times New Roman"/>
          <w:spacing w:val="-7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from</w:t>
      </w:r>
      <w:r w:rsidRPr="00A8525D">
        <w:rPr>
          <w:rFonts w:ascii="Georgia" w:hAnsi="Georgia" w:cs="Times New Roman"/>
          <w:spacing w:val="-9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the</w:t>
      </w:r>
      <w:r w:rsidRPr="00A8525D">
        <w:rPr>
          <w:rFonts w:ascii="Georgia" w:hAnsi="Georgia" w:cs="Times New Roman"/>
          <w:spacing w:val="-6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Head</w:t>
      </w:r>
      <w:r w:rsidRPr="00A8525D">
        <w:rPr>
          <w:rFonts w:ascii="Georgia" w:hAnsi="Georgia" w:cs="Times New Roman"/>
          <w:spacing w:val="-5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of</w:t>
      </w:r>
      <w:r w:rsidRPr="00A8525D">
        <w:rPr>
          <w:rFonts w:ascii="Georgia" w:hAnsi="Georgia" w:cs="Times New Roman"/>
          <w:spacing w:val="-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Institution</w:t>
      </w:r>
      <w:r w:rsidRPr="00A8525D">
        <w:rPr>
          <w:rFonts w:ascii="Georgia" w:hAnsi="Georgia" w:cs="Times New Roman"/>
          <w:spacing w:val="-5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studied</w:t>
      </w:r>
      <w:r w:rsidRPr="00A8525D">
        <w:rPr>
          <w:rFonts w:ascii="Georgia" w:hAnsi="Georgia" w:cs="Times New Roman"/>
          <w:spacing w:val="3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last</w:t>
      </w:r>
      <w:r w:rsidRPr="00A8525D">
        <w:rPr>
          <w:rFonts w:ascii="Georgia" w:hAnsi="Georgia" w:cs="Times New Roman"/>
          <w:spacing w:val="2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must</w:t>
      </w:r>
      <w:r w:rsidRPr="00A8525D">
        <w:rPr>
          <w:rFonts w:ascii="Georgia" w:hAnsi="Georgia" w:cs="Times New Roman"/>
          <w:spacing w:val="1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be</w:t>
      </w:r>
      <w:r w:rsidRPr="00A8525D">
        <w:rPr>
          <w:rFonts w:ascii="Georgia" w:hAnsi="Georgia" w:cs="Times New Roman"/>
          <w:spacing w:val="-6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lastRenderedPageBreak/>
        <w:t xml:space="preserve">produced at the time of admission. </w:t>
      </w:r>
    </w:p>
    <w:p w:rsidR="00B1688F" w:rsidRPr="00A8525D" w:rsidRDefault="00B1688F" w:rsidP="00DE0214">
      <w:pPr>
        <w:tabs>
          <w:tab w:val="left" w:pos="1405"/>
          <w:tab w:val="left" w:pos="1406"/>
        </w:tabs>
        <w:spacing w:line="276" w:lineRule="auto"/>
        <w:jc w:val="both"/>
        <w:rPr>
          <w:rFonts w:ascii="Georgia" w:hAnsi="Georgia" w:cs="Times New Roman"/>
          <w:sz w:val="24"/>
          <w:szCs w:val="24"/>
        </w:rPr>
      </w:pPr>
    </w:p>
    <w:p w:rsidR="00DE0214" w:rsidRPr="00B1688F" w:rsidRDefault="00A8525D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B1688F">
        <w:rPr>
          <w:rFonts w:ascii="Georgia" w:hAnsi="Georgia" w:cs="Times New Roman"/>
          <w:b/>
          <w:bCs/>
          <w:sz w:val="24"/>
          <w:szCs w:val="24"/>
        </w:rPr>
        <w:t>Instructions of filling the application form:</w:t>
      </w:r>
    </w:p>
    <w:p w:rsidR="00A8525D" w:rsidRDefault="00A8525D" w:rsidP="00AB5AB6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The application form is available for download </w:t>
      </w:r>
      <w:hyperlink r:id="rId11" w:history="1">
        <w:r w:rsidRPr="00A8525D">
          <w:rPr>
            <w:rStyle w:val="Hyperlink"/>
            <w:rFonts w:ascii="Georgia" w:hAnsi="Georgia" w:cs="Times New Roman"/>
            <w:sz w:val="24"/>
            <w:szCs w:val="24"/>
          </w:rPr>
          <w:t>here</w:t>
        </w:r>
      </w:hyperlink>
      <w:r>
        <w:rPr>
          <w:rFonts w:ascii="Georgia" w:hAnsi="Georgia" w:cs="Times New Roman"/>
          <w:sz w:val="24"/>
          <w:szCs w:val="24"/>
        </w:rPr>
        <w:t xml:space="preserve">. </w:t>
      </w:r>
    </w:p>
    <w:p w:rsidR="000D2C0F" w:rsidRPr="000D2C0F" w:rsidRDefault="000D2C0F" w:rsidP="000D2C0F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b/>
          <w:bCs/>
          <w:i/>
          <w:iCs/>
          <w:color w:val="000000" w:themeColor="text1"/>
        </w:rPr>
      </w:pPr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 xml:space="preserve">The application fee of INR 500/- is to be paid and is non-refundable. In case the payment is not received, the application shall be treated as canceled. Fee payment </w:t>
      </w:r>
      <w:proofErr w:type="gramStart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>url</w:t>
      </w:r>
      <w:proofErr w:type="gramEnd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 xml:space="preserve">: </w:t>
      </w:r>
      <w:hyperlink r:id="rId12" w:history="1">
        <w:r w:rsidR="001E6EFB" w:rsidRPr="00423390">
          <w:rPr>
            <w:rStyle w:val="Hyperlink"/>
            <w:rFonts w:ascii="Georgia" w:hAnsi="Georgia" w:cs="Times New Roman"/>
            <w:b/>
            <w:bCs/>
            <w:i/>
            <w:iCs/>
          </w:rPr>
          <w:t>https://www.onlinesbi.com/sbicollect/icollecthome.htm?corpID=273791</w:t>
        </w:r>
      </w:hyperlink>
      <w:r w:rsidR="001E6EFB">
        <w:rPr>
          <w:rFonts w:ascii="Georgia" w:hAnsi="Georgia" w:cs="Times New Roman"/>
          <w:b/>
          <w:bCs/>
          <w:i/>
          <w:iCs/>
          <w:color w:val="000000" w:themeColor="text1"/>
        </w:rPr>
        <w:t xml:space="preserve"> </w:t>
      </w:r>
    </w:p>
    <w:p w:rsidR="000D2C0F" w:rsidRDefault="000D2C0F" w:rsidP="000D2C0F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b/>
          <w:bCs/>
          <w:i/>
          <w:iCs/>
          <w:color w:val="000000" w:themeColor="text1"/>
        </w:rPr>
      </w:pPr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>(</w:t>
      </w:r>
      <w:proofErr w:type="gramStart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>under</w:t>
      </w:r>
      <w:proofErr w:type="gramEnd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 xml:space="preserve"> ‘</w:t>
      </w:r>
      <w:proofErr w:type="spellStart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>M.Tech</w:t>
      </w:r>
      <w:proofErr w:type="spellEnd"/>
      <w:r w:rsidRPr="000D2C0F">
        <w:rPr>
          <w:rFonts w:ascii="Georgia" w:hAnsi="Georgia" w:cs="Times New Roman"/>
          <w:b/>
          <w:bCs/>
          <w:i/>
          <w:iCs/>
          <w:color w:val="000000" w:themeColor="text1"/>
        </w:rPr>
        <w:t>. App. Geology and Sponsored seat App fee’)</w:t>
      </w:r>
      <w:r w:rsidR="00957F1C">
        <w:rPr>
          <w:rFonts w:ascii="Georgia" w:hAnsi="Georgia" w:cs="Times New Roman"/>
          <w:b/>
          <w:bCs/>
          <w:i/>
          <w:iCs/>
          <w:color w:val="000000" w:themeColor="text1"/>
        </w:rPr>
        <w:t>.</w:t>
      </w:r>
    </w:p>
    <w:p w:rsidR="00957F1C" w:rsidRPr="000D2C0F" w:rsidRDefault="00957F1C" w:rsidP="000D2C0F">
      <w:pPr>
        <w:pStyle w:val="ListParagraph"/>
        <w:tabs>
          <w:tab w:val="left" w:pos="8647"/>
        </w:tabs>
        <w:spacing w:before="2" w:line="276" w:lineRule="auto"/>
        <w:ind w:left="0" w:right="95" w:firstLine="0"/>
        <w:jc w:val="both"/>
        <w:rPr>
          <w:rFonts w:ascii="Georgia" w:hAnsi="Georgia" w:cs="Times New Roman"/>
          <w:b/>
          <w:bCs/>
          <w:i/>
          <w:iCs/>
          <w:color w:val="000000" w:themeColor="text1"/>
        </w:rPr>
      </w:pPr>
    </w:p>
    <w:p w:rsidR="0010676D" w:rsidRDefault="00A8525D" w:rsidP="0010676D">
      <w:pPr>
        <w:pStyle w:val="ListParagraph"/>
        <w:numPr>
          <w:ilvl w:val="0"/>
          <w:numId w:val="7"/>
        </w:numPr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The form is a fill-able PDF form and information has to be entered directly by opening the form in </w:t>
      </w:r>
      <w:r w:rsidR="0010676D">
        <w:rPr>
          <w:rFonts w:ascii="Georgia" w:hAnsi="Georgia" w:cs="Times New Roman"/>
          <w:sz w:val="24"/>
          <w:szCs w:val="24"/>
        </w:rPr>
        <w:t xml:space="preserve">any </w:t>
      </w:r>
      <w:r>
        <w:rPr>
          <w:rFonts w:ascii="Georgia" w:hAnsi="Georgia" w:cs="Times New Roman"/>
          <w:sz w:val="24"/>
          <w:szCs w:val="24"/>
        </w:rPr>
        <w:t>pdf reader</w:t>
      </w:r>
      <w:r w:rsidR="0010676D">
        <w:rPr>
          <w:rFonts w:ascii="Georgia" w:hAnsi="Georgia" w:cs="Times New Roman"/>
          <w:sz w:val="24"/>
          <w:szCs w:val="24"/>
        </w:rPr>
        <w:t>. Please type-in the information carefully in the form and save the form with your name and mobile number as “</w:t>
      </w:r>
      <w:proofErr w:type="spellStart"/>
      <w:r w:rsidR="0010676D">
        <w:rPr>
          <w:rFonts w:ascii="Georgia" w:hAnsi="Georgia" w:cs="Times New Roman"/>
          <w:sz w:val="24"/>
          <w:szCs w:val="24"/>
        </w:rPr>
        <w:t>name_mobile</w:t>
      </w:r>
      <w:proofErr w:type="spellEnd"/>
      <w:r w:rsidR="0010676D">
        <w:rPr>
          <w:rFonts w:ascii="Georgia" w:hAnsi="Georgia" w:cs="Times New Roman"/>
          <w:sz w:val="24"/>
          <w:szCs w:val="24"/>
        </w:rPr>
        <w:t xml:space="preserve"> number.pdf”. </w:t>
      </w:r>
    </w:p>
    <w:p w:rsidR="0010676D" w:rsidRDefault="0010676D" w:rsidP="0010676D">
      <w:pPr>
        <w:pStyle w:val="ListParagraph"/>
        <w:numPr>
          <w:ilvl w:val="0"/>
          <w:numId w:val="7"/>
        </w:numPr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Prepare a single (merged) pdf file of documents as mentioned in the form of the following documents:</w:t>
      </w:r>
    </w:p>
    <w:p w:rsidR="0010676D" w:rsidRDefault="0010676D" w:rsidP="0010676D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UID/Aadhar,</w:t>
      </w:r>
    </w:p>
    <w:p w:rsidR="0010676D" w:rsidRDefault="0010676D" w:rsidP="0010676D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Qualification </w:t>
      </w:r>
      <w:r w:rsidR="00FE1307">
        <w:rPr>
          <w:rFonts w:ascii="Georgia" w:hAnsi="Georgia" w:cs="Times New Roman"/>
          <w:sz w:val="24"/>
          <w:szCs w:val="24"/>
        </w:rPr>
        <w:t xml:space="preserve">and fitness </w:t>
      </w:r>
      <w:r>
        <w:rPr>
          <w:rFonts w:ascii="Georgia" w:hAnsi="Georgia" w:cs="Times New Roman"/>
          <w:sz w:val="24"/>
          <w:szCs w:val="24"/>
        </w:rPr>
        <w:t>related documents,</w:t>
      </w:r>
    </w:p>
    <w:p w:rsidR="0010676D" w:rsidRDefault="0010676D" w:rsidP="0010676D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Category (As per format available in annexure 1-4), if applicable, </w:t>
      </w:r>
    </w:p>
    <w:p w:rsidR="00A8525D" w:rsidRDefault="0010676D" w:rsidP="0010676D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Undertaking </w:t>
      </w:r>
      <w:r w:rsidRPr="00A8525D">
        <w:rPr>
          <w:rFonts w:ascii="Georgia" w:hAnsi="Georgia" w:cs="Times New Roman"/>
          <w:sz w:val="24"/>
          <w:szCs w:val="24"/>
        </w:rPr>
        <w:t xml:space="preserve">for candidates who are appearing in the final semester examination OR whose result is awaited </w:t>
      </w:r>
      <w:r>
        <w:rPr>
          <w:rFonts w:ascii="Georgia" w:hAnsi="Georgia" w:cs="Times New Roman"/>
          <w:sz w:val="24"/>
          <w:szCs w:val="24"/>
        </w:rPr>
        <w:t>as per</w:t>
      </w:r>
      <w:r w:rsidRPr="00A8525D">
        <w:rPr>
          <w:rFonts w:ascii="Georgia" w:hAnsi="Georgia" w:cs="Times New Roman"/>
          <w:sz w:val="24"/>
          <w:szCs w:val="24"/>
        </w:rPr>
        <w:t xml:space="preserve"> Annexure-5</w:t>
      </w:r>
      <w:r>
        <w:rPr>
          <w:rFonts w:ascii="Georgia" w:hAnsi="Georgia" w:cs="Times New Roman"/>
          <w:sz w:val="24"/>
          <w:szCs w:val="24"/>
        </w:rPr>
        <w:t>, if applicable</w:t>
      </w:r>
    </w:p>
    <w:p w:rsidR="0010676D" w:rsidRDefault="0010676D" w:rsidP="0010676D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Proof of payment</w:t>
      </w:r>
    </w:p>
    <w:p w:rsidR="004706EC" w:rsidRPr="004706EC" w:rsidRDefault="004706EC" w:rsidP="004706EC">
      <w:pPr>
        <w:pStyle w:val="ListParagraph"/>
        <w:numPr>
          <w:ilvl w:val="0"/>
          <w:numId w:val="6"/>
        </w:numPr>
        <w:tabs>
          <w:tab w:val="left" w:pos="8647"/>
        </w:tabs>
        <w:spacing w:before="2" w:line="276" w:lineRule="auto"/>
        <w:ind w:left="1260"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Any other document</w:t>
      </w:r>
    </w:p>
    <w:p w:rsidR="00DE0214" w:rsidRDefault="0010676D" w:rsidP="0010676D">
      <w:pPr>
        <w:pStyle w:val="ListParagraph"/>
        <w:numPr>
          <w:ilvl w:val="0"/>
          <w:numId w:val="7"/>
        </w:numPr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Applicants are required to attach one p</w:t>
      </w:r>
      <w:r w:rsidRPr="00A8525D">
        <w:rPr>
          <w:rFonts w:ascii="Georgia" w:hAnsi="Georgia" w:cs="Times New Roman"/>
          <w:sz w:val="24"/>
          <w:szCs w:val="24"/>
        </w:rPr>
        <w:t>assport sized color photograph (image file)</w:t>
      </w:r>
    </w:p>
    <w:p w:rsidR="0010676D" w:rsidRPr="00A8525D" w:rsidRDefault="0010676D" w:rsidP="0010676D">
      <w:pPr>
        <w:pStyle w:val="ListParagraph"/>
        <w:tabs>
          <w:tab w:val="left" w:pos="8647"/>
        </w:tabs>
        <w:spacing w:before="2" w:line="276" w:lineRule="auto"/>
        <w:ind w:left="720" w:right="95" w:firstLine="0"/>
        <w:jc w:val="both"/>
        <w:rPr>
          <w:rFonts w:ascii="Georgia" w:hAnsi="Georgia" w:cs="Times New Roman"/>
          <w:sz w:val="24"/>
          <w:szCs w:val="24"/>
        </w:rPr>
      </w:pPr>
    </w:p>
    <w:p w:rsidR="00EE1E82" w:rsidRDefault="00944E99" w:rsidP="00EE1E82">
      <w:pPr>
        <w:pStyle w:val="ListParagraph"/>
        <w:tabs>
          <w:tab w:val="left" w:pos="8647"/>
        </w:tabs>
        <w:spacing w:before="2" w:line="276" w:lineRule="auto"/>
        <w:ind w:left="180" w:right="95" w:hanging="32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 xml:space="preserve">Please </w:t>
      </w:r>
      <w:r w:rsidR="00EE1E82">
        <w:rPr>
          <w:rFonts w:ascii="Georgia" w:hAnsi="Georgia" w:cs="Times New Roman"/>
          <w:sz w:val="24"/>
          <w:szCs w:val="24"/>
        </w:rPr>
        <w:t>attach</w:t>
      </w:r>
      <w:r w:rsidRPr="00A8525D">
        <w:rPr>
          <w:rFonts w:ascii="Georgia" w:hAnsi="Georgia" w:cs="Times New Roman"/>
          <w:sz w:val="24"/>
          <w:szCs w:val="24"/>
        </w:rPr>
        <w:t xml:space="preserve"> the duly filled application form</w:t>
      </w:r>
      <w:r w:rsidR="00EE1E82">
        <w:rPr>
          <w:rFonts w:ascii="Georgia" w:hAnsi="Georgia" w:cs="Times New Roman"/>
          <w:sz w:val="24"/>
          <w:szCs w:val="24"/>
        </w:rPr>
        <w:t xml:space="preserve"> (1</w:t>
      </w:r>
      <w:r w:rsidR="00EE1E82" w:rsidRPr="00EE1E82">
        <w:rPr>
          <w:rFonts w:ascii="Georgia" w:hAnsi="Georgia" w:cs="Times New Roman"/>
          <w:sz w:val="24"/>
          <w:szCs w:val="24"/>
          <w:vertAlign w:val="superscript"/>
        </w:rPr>
        <w:t>st</w:t>
      </w:r>
      <w:r w:rsidR="00EE1E82">
        <w:rPr>
          <w:rFonts w:ascii="Georgia" w:hAnsi="Georgia" w:cs="Times New Roman"/>
          <w:sz w:val="24"/>
          <w:szCs w:val="24"/>
        </w:rPr>
        <w:t xml:space="preserve"> attachment)</w:t>
      </w:r>
      <w:r w:rsidRPr="00A8525D">
        <w:rPr>
          <w:rFonts w:ascii="Georgia" w:hAnsi="Georgia" w:cs="Times New Roman"/>
          <w:sz w:val="24"/>
          <w:szCs w:val="24"/>
        </w:rPr>
        <w:t>, one passport size photo</w:t>
      </w:r>
      <w:r w:rsidR="00EE1E82">
        <w:rPr>
          <w:rFonts w:ascii="Georgia" w:hAnsi="Georgia" w:cs="Times New Roman"/>
          <w:sz w:val="24"/>
          <w:szCs w:val="24"/>
        </w:rPr>
        <w:t xml:space="preserve"> (2</w:t>
      </w:r>
      <w:r w:rsidR="00EE1E82" w:rsidRPr="00EE1E82">
        <w:rPr>
          <w:rFonts w:ascii="Georgia" w:hAnsi="Georgia" w:cs="Times New Roman"/>
          <w:sz w:val="24"/>
          <w:szCs w:val="24"/>
          <w:vertAlign w:val="superscript"/>
        </w:rPr>
        <w:t>nd</w:t>
      </w:r>
      <w:r w:rsidR="00EE1E82">
        <w:rPr>
          <w:rFonts w:ascii="Georgia" w:hAnsi="Georgia" w:cs="Times New Roman"/>
          <w:sz w:val="24"/>
          <w:szCs w:val="24"/>
        </w:rPr>
        <w:t xml:space="preserve"> attachment)</w:t>
      </w:r>
      <w:r w:rsidRPr="00A8525D">
        <w:rPr>
          <w:rFonts w:ascii="Georgia" w:hAnsi="Georgia" w:cs="Times New Roman"/>
          <w:sz w:val="24"/>
          <w:szCs w:val="24"/>
        </w:rPr>
        <w:t xml:space="preserve"> and </w:t>
      </w:r>
      <w:r w:rsidR="00EE1E82">
        <w:rPr>
          <w:rFonts w:ascii="Georgia" w:hAnsi="Georgia" w:cs="Times New Roman"/>
          <w:sz w:val="24"/>
          <w:szCs w:val="24"/>
        </w:rPr>
        <w:t>single PDF file of all</w:t>
      </w:r>
      <w:r w:rsidRPr="00A8525D">
        <w:rPr>
          <w:rFonts w:ascii="Georgia" w:hAnsi="Georgia" w:cs="Times New Roman"/>
          <w:sz w:val="24"/>
          <w:szCs w:val="24"/>
        </w:rPr>
        <w:t xml:space="preserve"> documents</w:t>
      </w:r>
      <w:r w:rsidR="00EE1E82">
        <w:rPr>
          <w:rFonts w:ascii="Georgia" w:hAnsi="Georgia" w:cs="Times New Roman"/>
          <w:sz w:val="24"/>
          <w:szCs w:val="24"/>
        </w:rPr>
        <w:t>, as mentioned under point B above (as 3</w:t>
      </w:r>
      <w:r w:rsidR="00EE1E82" w:rsidRPr="00EE1E82">
        <w:rPr>
          <w:rFonts w:ascii="Georgia" w:hAnsi="Georgia" w:cs="Times New Roman"/>
          <w:sz w:val="24"/>
          <w:szCs w:val="24"/>
          <w:vertAlign w:val="superscript"/>
        </w:rPr>
        <w:t>rd</w:t>
      </w:r>
      <w:r w:rsidR="00EE1E82">
        <w:rPr>
          <w:rFonts w:ascii="Georgia" w:hAnsi="Georgia" w:cs="Times New Roman"/>
          <w:sz w:val="24"/>
          <w:szCs w:val="24"/>
        </w:rPr>
        <w:t xml:space="preserve"> attachment)</w:t>
      </w:r>
      <w:r w:rsidRPr="00A8525D">
        <w:rPr>
          <w:rFonts w:ascii="Georgia" w:hAnsi="Georgia" w:cs="Times New Roman"/>
          <w:sz w:val="24"/>
          <w:szCs w:val="24"/>
        </w:rPr>
        <w:t xml:space="preserve"> </w:t>
      </w:r>
      <w:r w:rsidR="00EE1E82">
        <w:rPr>
          <w:rFonts w:ascii="Georgia" w:hAnsi="Georgia" w:cs="Times New Roman"/>
          <w:sz w:val="24"/>
          <w:szCs w:val="24"/>
        </w:rPr>
        <w:t xml:space="preserve">in e-mail and send </w:t>
      </w:r>
      <w:r w:rsidR="00EE1E82" w:rsidRPr="00A8525D">
        <w:rPr>
          <w:rFonts w:ascii="Georgia" w:hAnsi="Georgia" w:cs="Times New Roman"/>
          <w:sz w:val="24"/>
          <w:szCs w:val="24"/>
        </w:rPr>
        <w:t xml:space="preserve">to </w:t>
      </w:r>
      <w:hyperlink r:id="rId13" w:history="1">
        <w:r w:rsidR="00EE1E82" w:rsidRPr="00E442F3">
          <w:rPr>
            <w:rStyle w:val="Hyperlink"/>
            <w:rFonts w:ascii="Georgia" w:hAnsi="Georgia" w:cs="Times New Roman"/>
            <w:sz w:val="24"/>
            <w:szCs w:val="24"/>
          </w:rPr>
          <w:t>temprec.ag@nitrr.ac.in</w:t>
        </w:r>
      </w:hyperlink>
      <w:r w:rsidR="00EE1E82">
        <w:rPr>
          <w:rFonts w:ascii="Georgia" w:hAnsi="Georgia" w:cs="Times New Roman"/>
          <w:sz w:val="24"/>
          <w:szCs w:val="24"/>
        </w:rPr>
        <w:t xml:space="preserve"> </w:t>
      </w:r>
      <w:r w:rsidR="00EE1E82" w:rsidRPr="00A8525D">
        <w:rPr>
          <w:rFonts w:ascii="Georgia" w:hAnsi="Georgia" w:cs="Times New Roman"/>
          <w:sz w:val="24"/>
          <w:szCs w:val="24"/>
        </w:rPr>
        <w:t xml:space="preserve">on or before </w:t>
      </w:r>
      <w:r w:rsidR="00EE1E82" w:rsidRPr="00AF4D31">
        <w:rPr>
          <w:rFonts w:ascii="Georgia" w:hAnsi="Georgia" w:cs="Times New Roman"/>
          <w:color w:val="FF0000"/>
          <w:sz w:val="24"/>
          <w:szCs w:val="24"/>
        </w:rPr>
        <w:t>23.0</w:t>
      </w:r>
      <w:r w:rsidR="00AF4D31" w:rsidRPr="00AF4D31">
        <w:rPr>
          <w:rFonts w:ascii="Georgia" w:hAnsi="Georgia" w:cs="Times New Roman"/>
          <w:color w:val="FF0000"/>
          <w:sz w:val="24"/>
          <w:szCs w:val="24"/>
        </w:rPr>
        <w:t>7</w:t>
      </w:r>
      <w:r w:rsidR="00EE1E82" w:rsidRPr="00AF4D31">
        <w:rPr>
          <w:rFonts w:ascii="Georgia" w:hAnsi="Georgia" w:cs="Times New Roman"/>
          <w:color w:val="FF0000"/>
          <w:sz w:val="24"/>
          <w:szCs w:val="24"/>
        </w:rPr>
        <w:t>.202</w:t>
      </w:r>
      <w:r w:rsidR="00AF4D31" w:rsidRPr="00AF4D31">
        <w:rPr>
          <w:rFonts w:ascii="Georgia" w:hAnsi="Georgia" w:cs="Times New Roman"/>
          <w:color w:val="FF0000"/>
          <w:sz w:val="24"/>
          <w:szCs w:val="24"/>
        </w:rPr>
        <w:t xml:space="preserve">2 </w:t>
      </w:r>
      <w:r w:rsidR="00162D89">
        <w:rPr>
          <w:rFonts w:ascii="Georgia" w:hAnsi="Georgia" w:cs="Times New Roman"/>
          <w:sz w:val="24"/>
          <w:szCs w:val="24"/>
        </w:rPr>
        <w:t xml:space="preserve">by </w:t>
      </w:r>
      <w:r w:rsidR="00162D89" w:rsidRPr="00AF4D31">
        <w:rPr>
          <w:rFonts w:ascii="Georgia" w:hAnsi="Georgia" w:cs="Times New Roman"/>
          <w:color w:val="FF0000"/>
          <w:sz w:val="24"/>
          <w:szCs w:val="24"/>
        </w:rPr>
        <w:t>11:45 PM</w:t>
      </w:r>
      <w:r w:rsidRPr="00A8525D">
        <w:rPr>
          <w:rFonts w:ascii="Georgia" w:hAnsi="Georgia" w:cs="Times New Roman"/>
          <w:sz w:val="24"/>
          <w:szCs w:val="24"/>
        </w:rPr>
        <w:t xml:space="preserve">. </w:t>
      </w:r>
      <w:r w:rsidR="00EE1E82" w:rsidRPr="00EE1E82">
        <w:rPr>
          <w:rFonts w:ascii="Georgia" w:hAnsi="Georgia" w:cs="Times New Roman"/>
          <w:sz w:val="24"/>
          <w:szCs w:val="24"/>
        </w:rPr>
        <w:t>The mail must carry the following as Title under subject “Application for M. Tech. Applied Geology 202</w:t>
      </w:r>
      <w:r w:rsidR="00101B55">
        <w:rPr>
          <w:rFonts w:ascii="Georgia" w:hAnsi="Georgia" w:cs="Times New Roman"/>
          <w:sz w:val="24"/>
          <w:szCs w:val="24"/>
        </w:rPr>
        <w:t>2</w:t>
      </w:r>
      <w:r w:rsidR="00EE1E82" w:rsidRPr="00EE1E82">
        <w:rPr>
          <w:rFonts w:ascii="Georgia" w:hAnsi="Georgia" w:cs="Times New Roman"/>
          <w:sz w:val="24"/>
          <w:szCs w:val="24"/>
        </w:rPr>
        <w:t>”</w:t>
      </w:r>
      <w:r w:rsidR="00EE1E82">
        <w:rPr>
          <w:rFonts w:ascii="Georgia" w:hAnsi="Georgia" w:cs="Times New Roman"/>
          <w:sz w:val="24"/>
          <w:szCs w:val="24"/>
        </w:rPr>
        <w:t>.</w:t>
      </w:r>
    </w:p>
    <w:p w:rsidR="00EE1E82" w:rsidRPr="00A8525D" w:rsidRDefault="00EE1E82" w:rsidP="00EE1E82">
      <w:pPr>
        <w:pStyle w:val="ListParagraph"/>
        <w:tabs>
          <w:tab w:val="left" w:pos="8647"/>
        </w:tabs>
        <w:spacing w:before="2" w:line="276" w:lineRule="auto"/>
        <w:ind w:left="180" w:right="95" w:hanging="32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Kindly note that:</w:t>
      </w:r>
    </w:p>
    <w:p w:rsidR="00944E99" w:rsidRPr="00A8525D" w:rsidRDefault="00944E99" w:rsidP="00944E99">
      <w:pPr>
        <w:pStyle w:val="ListParagraph"/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ab/>
        <w:t>1.</w:t>
      </w:r>
      <w:r w:rsidR="00EE1E82">
        <w:rPr>
          <w:rFonts w:ascii="Georgia" w:hAnsi="Georgia" w:cs="Times New Roman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Incomplete applications will be rejected.</w:t>
      </w:r>
    </w:p>
    <w:p w:rsidR="00944E99" w:rsidRPr="00A8525D" w:rsidRDefault="00944E99" w:rsidP="00944E99">
      <w:pPr>
        <w:pStyle w:val="ListParagraph"/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ab/>
        <w:t>2.</w:t>
      </w:r>
      <w:r w:rsidR="00EE1E82">
        <w:rPr>
          <w:rFonts w:ascii="Georgia" w:hAnsi="Georgia" w:cs="Times New Roman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 xml:space="preserve">Applications without the payment of requisite </w:t>
      </w:r>
      <w:r w:rsidR="00EE1E82" w:rsidRPr="00A8525D">
        <w:rPr>
          <w:rFonts w:ascii="Georgia" w:hAnsi="Georgia" w:cs="Times New Roman"/>
          <w:sz w:val="24"/>
          <w:szCs w:val="24"/>
        </w:rPr>
        <w:t>fee will</w:t>
      </w:r>
      <w:r w:rsidRPr="00A8525D">
        <w:rPr>
          <w:rFonts w:ascii="Georgia" w:hAnsi="Georgia" w:cs="Times New Roman"/>
          <w:sz w:val="24"/>
          <w:szCs w:val="24"/>
        </w:rPr>
        <w:t xml:space="preserve"> be rejected.</w:t>
      </w:r>
    </w:p>
    <w:p w:rsidR="00944E99" w:rsidRPr="00A8525D" w:rsidRDefault="00944E99" w:rsidP="00EE1E82">
      <w:pPr>
        <w:pStyle w:val="ListParagraph"/>
        <w:tabs>
          <w:tab w:val="left" w:pos="8647"/>
        </w:tabs>
        <w:spacing w:before="2" w:line="276" w:lineRule="auto"/>
        <w:ind w:left="1080" w:right="95" w:hanging="270"/>
        <w:jc w:val="both"/>
        <w:rPr>
          <w:rFonts w:ascii="Georgia" w:hAnsi="Georgia" w:cs="Times New Roman"/>
          <w:sz w:val="24"/>
          <w:szCs w:val="24"/>
        </w:rPr>
      </w:pPr>
      <w:r w:rsidRPr="00A8525D">
        <w:rPr>
          <w:rFonts w:ascii="Georgia" w:hAnsi="Georgia" w:cs="Times New Roman"/>
          <w:sz w:val="24"/>
          <w:szCs w:val="24"/>
        </w:rPr>
        <w:t>3.</w:t>
      </w:r>
      <w:r w:rsidRPr="00A8525D">
        <w:rPr>
          <w:rFonts w:ascii="Georgia" w:hAnsi="Georgia" w:cs="Times New Roman"/>
          <w:sz w:val="24"/>
          <w:szCs w:val="24"/>
        </w:rPr>
        <w:tab/>
        <w:t xml:space="preserve">Applications received in e-mail </w:t>
      </w:r>
      <w:r w:rsidR="00EE1E82">
        <w:rPr>
          <w:rFonts w:ascii="Georgia" w:hAnsi="Georgia" w:cs="Times New Roman"/>
          <w:sz w:val="24"/>
          <w:szCs w:val="24"/>
        </w:rPr>
        <w:t>after</w:t>
      </w:r>
      <w:r w:rsidR="00162D89">
        <w:rPr>
          <w:rFonts w:ascii="Georgia" w:hAnsi="Georgia" w:cs="Times New Roman"/>
          <w:sz w:val="24"/>
          <w:szCs w:val="24"/>
        </w:rPr>
        <w:t xml:space="preserve"> </w:t>
      </w:r>
      <w:r w:rsidR="00162D89" w:rsidRPr="00AF4D31">
        <w:rPr>
          <w:rFonts w:ascii="Georgia" w:hAnsi="Georgia" w:cs="Times New Roman"/>
          <w:color w:val="FF0000"/>
          <w:sz w:val="24"/>
          <w:szCs w:val="24"/>
        </w:rPr>
        <w:t xml:space="preserve">11:45 PM </w:t>
      </w:r>
      <w:r w:rsidR="00162D89">
        <w:rPr>
          <w:rFonts w:ascii="Georgia" w:hAnsi="Georgia" w:cs="Times New Roman"/>
          <w:sz w:val="24"/>
          <w:szCs w:val="24"/>
        </w:rPr>
        <w:t xml:space="preserve">on </w:t>
      </w:r>
      <w:r w:rsidRPr="00AF4D31">
        <w:rPr>
          <w:rFonts w:ascii="Georgia" w:hAnsi="Georgia" w:cs="Times New Roman"/>
          <w:color w:val="FF0000"/>
          <w:sz w:val="24"/>
          <w:szCs w:val="24"/>
        </w:rPr>
        <w:t>23.0</w:t>
      </w:r>
      <w:r w:rsidR="00AF4D31" w:rsidRPr="00AF4D31">
        <w:rPr>
          <w:rFonts w:ascii="Georgia" w:hAnsi="Georgia" w:cs="Times New Roman"/>
          <w:color w:val="FF0000"/>
          <w:sz w:val="24"/>
          <w:szCs w:val="24"/>
        </w:rPr>
        <w:t>7</w:t>
      </w:r>
      <w:r w:rsidRPr="00AF4D31">
        <w:rPr>
          <w:rFonts w:ascii="Georgia" w:hAnsi="Georgia" w:cs="Times New Roman"/>
          <w:color w:val="FF0000"/>
          <w:sz w:val="24"/>
          <w:szCs w:val="24"/>
        </w:rPr>
        <w:t>.202</w:t>
      </w:r>
      <w:r w:rsidR="00AF4D31" w:rsidRPr="00AF4D31">
        <w:rPr>
          <w:rFonts w:ascii="Georgia" w:hAnsi="Georgia" w:cs="Times New Roman"/>
          <w:color w:val="FF0000"/>
          <w:sz w:val="24"/>
          <w:szCs w:val="24"/>
        </w:rPr>
        <w:t>2</w:t>
      </w:r>
      <w:r w:rsidRPr="00AF4D31">
        <w:rPr>
          <w:rFonts w:ascii="Georgia" w:hAnsi="Georgia" w:cs="Times New Roman"/>
          <w:color w:val="FF0000"/>
          <w:sz w:val="24"/>
          <w:szCs w:val="24"/>
        </w:rPr>
        <w:t xml:space="preserve"> </w:t>
      </w:r>
      <w:r w:rsidRPr="00A8525D">
        <w:rPr>
          <w:rFonts w:ascii="Georgia" w:hAnsi="Georgia" w:cs="Times New Roman"/>
          <w:sz w:val="24"/>
          <w:szCs w:val="24"/>
        </w:rPr>
        <w:t>(even if the payment is made) will also be rejected. Hence it is advised to make payment beforehand so that the e-mail submission could be made by the stipulated time mentioned above.</w:t>
      </w:r>
    </w:p>
    <w:p w:rsidR="00944E99" w:rsidRPr="00A8525D" w:rsidRDefault="00944E99" w:rsidP="00944E99">
      <w:pPr>
        <w:pStyle w:val="ListParagraph"/>
        <w:tabs>
          <w:tab w:val="left" w:pos="8647"/>
        </w:tabs>
        <w:spacing w:before="2" w:line="276" w:lineRule="auto"/>
        <w:ind w:right="95"/>
        <w:jc w:val="both"/>
        <w:rPr>
          <w:rFonts w:ascii="Georgia" w:hAnsi="Georgia" w:cs="Times New Roman"/>
          <w:sz w:val="24"/>
          <w:szCs w:val="24"/>
        </w:rPr>
      </w:pPr>
    </w:p>
    <w:p w:rsidR="00C40AAE" w:rsidRPr="008265D9" w:rsidRDefault="00C40AAE" w:rsidP="00C40AAE">
      <w:pPr>
        <w:spacing w:line="276" w:lineRule="auto"/>
        <w:jc w:val="both"/>
        <w:rPr>
          <w:rFonts w:ascii="Georgia" w:hAnsi="Georgia" w:cs="Times New Roman"/>
          <w:b/>
          <w:bCs/>
          <w:i/>
          <w:iCs/>
          <w:color w:val="C00000"/>
        </w:rPr>
      </w:pPr>
    </w:p>
    <w:p w:rsidR="00C40AAE" w:rsidRPr="008265D9" w:rsidRDefault="00C40AAE" w:rsidP="00C40AAE">
      <w:pPr>
        <w:spacing w:line="276" w:lineRule="auto"/>
        <w:jc w:val="both"/>
        <w:rPr>
          <w:rFonts w:ascii="Georgia" w:hAnsi="Georgia" w:cs="Times New Roman"/>
          <w:b/>
          <w:bCs/>
          <w:i/>
          <w:iCs/>
          <w:color w:val="C00000"/>
        </w:rPr>
      </w:pPr>
      <w:r w:rsidRPr="008265D9">
        <w:rPr>
          <w:rFonts w:ascii="Georgia" w:hAnsi="Georgia" w:cs="Times New Roman"/>
          <w:b/>
          <w:bCs/>
          <w:i/>
          <w:iCs/>
          <w:color w:val="C00000"/>
        </w:rPr>
        <w:t xml:space="preserve">Note: The </w:t>
      </w:r>
      <w:r w:rsidR="00162D89" w:rsidRPr="008265D9">
        <w:rPr>
          <w:rFonts w:ascii="Georgia" w:hAnsi="Georgia" w:cs="Times New Roman"/>
          <w:b/>
          <w:bCs/>
          <w:i/>
          <w:iCs/>
          <w:color w:val="C00000"/>
        </w:rPr>
        <w:t>list of shortlisted candidates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 xml:space="preserve">, </w:t>
      </w:r>
      <w:r w:rsidRPr="008265D9">
        <w:rPr>
          <w:rFonts w:ascii="Georgia" w:hAnsi="Georgia" w:cs="Times New Roman"/>
          <w:b/>
          <w:bCs/>
          <w:i/>
          <w:iCs/>
          <w:color w:val="C00000"/>
        </w:rPr>
        <w:t>dates of interview</w:t>
      </w:r>
      <w:r w:rsidR="003B3B95">
        <w:rPr>
          <w:rFonts w:ascii="Georgia" w:hAnsi="Georgia" w:cs="Times New Roman"/>
          <w:b/>
          <w:bCs/>
          <w:i/>
          <w:iCs/>
          <w:color w:val="C00000"/>
        </w:rPr>
        <w:t>, admission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 xml:space="preserve"> date</w:t>
      </w:r>
      <w:r w:rsidR="003B3B95">
        <w:rPr>
          <w:rFonts w:ascii="Georgia" w:hAnsi="Georgia" w:cs="Times New Roman"/>
          <w:b/>
          <w:bCs/>
          <w:i/>
          <w:iCs/>
          <w:color w:val="C00000"/>
        </w:rPr>
        <w:t>s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 xml:space="preserve"> &amp; notice</w:t>
      </w:r>
      <w:r w:rsidR="003B3B95">
        <w:rPr>
          <w:rFonts w:ascii="Georgia" w:hAnsi="Georgia" w:cs="Times New Roman"/>
          <w:b/>
          <w:bCs/>
          <w:i/>
          <w:iCs/>
          <w:color w:val="C00000"/>
        </w:rPr>
        <w:t>s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 xml:space="preserve">, etc., </w:t>
      </w:r>
      <w:r w:rsidRPr="008265D9">
        <w:rPr>
          <w:rFonts w:ascii="Georgia" w:hAnsi="Georgia" w:cs="Times New Roman"/>
          <w:b/>
          <w:bCs/>
          <w:i/>
          <w:iCs/>
          <w:color w:val="C00000"/>
        </w:rPr>
        <w:t xml:space="preserve">will be displayed in the Institute website www.nitrr.ac.in and no intimation will be sent to the candidates by post/email. </w:t>
      </w:r>
    </w:p>
    <w:p w:rsidR="007C494D" w:rsidRPr="00A8525D" w:rsidRDefault="00C40AAE" w:rsidP="00AB5AB6">
      <w:pPr>
        <w:spacing w:line="276" w:lineRule="auto"/>
        <w:jc w:val="both"/>
        <w:rPr>
          <w:rFonts w:ascii="Georgia" w:hAnsi="Georgia" w:cs="Times New Roman"/>
          <w:sz w:val="24"/>
          <w:szCs w:val="24"/>
        </w:rPr>
      </w:pPr>
      <w:r w:rsidRPr="008265D9">
        <w:rPr>
          <w:rFonts w:ascii="Georgia" w:hAnsi="Georgia" w:cs="Times New Roman"/>
          <w:b/>
          <w:bCs/>
          <w:i/>
          <w:iCs/>
          <w:color w:val="C00000"/>
        </w:rPr>
        <w:t>The candidates are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>, therefore,</w:t>
      </w:r>
      <w:r w:rsidRPr="008265D9">
        <w:rPr>
          <w:rFonts w:ascii="Georgia" w:hAnsi="Georgia" w:cs="Times New Roman"/>
          <w:b/>
          <w:bCs/>
          <w:i/>
          <w:iCs/>
          <w:color w:val="C00000"/>
        </w:rPr>
        <w:t xml:space="preserve"> advised to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 xml:space="preserve"> keep</w:t>
      </w:r>
      <w:r w:rsidRPr="008265D9">
        <w:rPr>
          <w:rFonts w:ascii="Georgia" w:hAnsi="Georgia" w:cs="Times New Roman"/>
          <w:b/>
          <w:bCs/>
          <w:i/>
          <w:iCs/>
          <w:color w:val="C00000"/>
        </w:rPr>
        <w:t xml:space="preserve"> visit</w:t>
      </w:r>
      <w:r w:rsidR="00162D89">
        <w:rPr>
          <w:rFonts w:ascii="Georgia" w:hAnsi="Georgia" w:cs="Times New Roman"/>
          <w:b/>
          <w:bCs/>
          <w:i/>
          <w:iCs/>
          <w:color w:val="C00000"/>
        </w:rPr>
        <w:t>ing the</w:t>
      </w:r>
      <w:r w:rsidRPr="008265D9">
        <w:rPr>
          <w:rFonts w:ascii="Georgia" w:hAnsi="Georgia" w:cs="Times New Roman"/>
          <w:b/>
          <w:bCs/>
          <w:i/>
          <w:iCs/>
          <w:color w:val="C00000"/>
        </w:rPr>
        <w:t xml:space="preserve"> Institute website regularly.</w:t>
      </w:r>
    </w:p>
    <w:p w:rsidR="007C494D" w:rsidRPr="00A8525D" w:rsidRDefault="007C494D" w:rsidP="00AB5AB6">
      <w:pPr>
        <w:spacing w:line="276" w:lineRule="auto"/>
        <w:jc w:val="both"/>
        <w:rPr>
          <w:rFonts w:ascii="Georgia" w:hAnsi="Georgia" w:cs="Times New Roman"/>
          <w:sz w:val="24"/>
          <w:szCs w:val="24"/>
        </w:rPr>
      </w:pPr>
    </w:p>
    <w:p w:rsidR="007C494D" w:rsidRPr="00A8525D" w:rsidRDefault="00692FD5" w:rsidP="00AB5AB6">
      <w:pPr>
        <w:spacing w:line="276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------------------x-----------------------x--------------------------x--------------------------</w:t>
      </w:r>
    </w:p>
    <w:sectPr w:rsidR="007C494D" w:rsidRPr="00A8525D" w:rsidSect="00A8525D">
      <w:footerReference w:type="default" r:id="rId14"/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EA2" w:rsidRDefault="00AC5EA2" w:rsidP="00EE1E82">
      <w:r>
        <w:separator/>
      </w:r>
    </w:p>
  </w:endnote>
  <w:endnote w:type="continuationSeparator" w:id="0">
    <w:p w:rsidR="00AC5EA2" w:rsidRDefault="00AC5EA2" w:rsidP="00EE1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98491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E1E82" w:rsidRDefault="00EE1E82">
            <w:pPr>
              <w:pStyle w:val="Footer"/>
              <w:jc w:val="right"/>
            </w:pPr>
            <w:r>
              <w:t xml:space="preserve">Page </w:t>
            </w:r>
            <w:r w:rsidR="00EE5D4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E5D4C">
              <w:rPr>
                <w:b/>
                <w:bCs/>
                <w:sz w:val="24"/>
                <w:szCs w:val="24"/>
              </w:rPr>
              <w:fldChar w:fldCharType="separate"/>
            </w:r>
            <w:r w:rsidR="00AF6662">
              <w:rPr>
                <w:b/>
                <w:bCs/>
                <w:noProof/>
              </w:rPr>
              <w:t>1</w:t>
            </w:r>
            <w:r w:rsidR="00EE5D4C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E5D4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E5D4C">
              <w:rPr>
                <w:b/>
                <w:bCs/>
                <w:sz w:val="24"/>
                <w:szCs w:val="24"/>
              </w:rPr>
              <w:fldChar w:fldCharType="separate"/>
            </w:r>
            <w:r w:rsidR="00AF6662">
              <w:rPr>
                <w:b/>
                <w:bCs/>
                <w:noProof/>
              </w:rPr>
              <w:t>2</w:t>
            </w:r>
            <w:r w:rsidR="00EE5D4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E1E82" w:rsidRDefault="00EE1E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EA2" w:rsidRDefault="00AC5EA2" w:rsidP="00EE1E82">
      <w:r>
        <w:separator/>
      </w:r>
    </w:p>
  </w:footnote>
  <w:footnote w:type="continuationSeparator" w:id="0">
    <w:p w:rsidR="00AC5EA2" w:rsidRDefault="00AC5EA2" w:rsidP="00EE1E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5889"/>
    <w:multiLevelType w:val="hybridMultilevel"/>
    <w:tmpl w:val="90DCE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B39FC"/>
    <w:multiLevelType w:val="hybridMultilevel"/>
    <w:tmpl w:val="6DEA41DE"/>
    <w:lvl w:ilvl="0" w:tplc="7DF6D7E0">
      <w:start w:val="1"/>
      <w:numFmt w:val="decimal"/>
      <w:lvlText w:val="%1)"/>
      <w:lvlJc w:val="left"/>
      <w:pPr>
        <w:ind w:left="591" w:hanging="45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E98284E">
      <w:numFmt w:val="bullet"/>
      <w:lvlText w:val="•"/>
      <w:lvlJc w:val="left"/>
      <w:pPr>
        <w:ind w:left="1479" w:hanging="452"/>
      </w:pPr>
      <w:rPr>
        <w:rFonts w:hint="default"/>
        <w:lang w:val="en-US" w:eastAsia="en-US" w:bidi="ar-SA"/>
      </w:rPr>
    </w:lvl>
    <w:lvl w:ilvl="2" w:tplc="7D6AADC4">
      <w:numFmt w:val="bullet"/>
      <w:lvlText w:val="•"/>
      <w:lvlJc w:val="left"/>
      <w:pPr>
        <w:ind w:left="2358" w:hanging="452"/>
      </w:pPr>
      <w:rPr>
        <w:rFonts w:hint="default"/>
        <w:lang w:val="en-US" w:eastAsia="en-US" w:bidi="ar-SA"/>
      </w:rPr>
    </w:lvl>
    <w:lvl w:ilvl="3" w:tplc="E24054FA">
      <w:numFmt w:val="bullet"/>
      <w:lvlText w:val="•"/>
      <w:lvlJc w:val="left"/>
      <w:pPr>
        <w:ind w:left="3237" w:hanging="452"/>
      </w:pPr>
      <w:rPr>
        <w:rFonts w:hint="default"/>
        <w:lang w:val="en-US" w:eastAsia="en-US" w:bidi="ar-SA"/>
      </w:rPr>
    </w:lvl>
    <w:lvl w:ilvl="4" w:tplc="7F92947A">
      <w:numFmt w:val="bullet"/>
      <w:lvlText w:val="•"/>
      <w:lvlJc w:val="left"/>
      <w:pPr>
        <w:ind w:left="4116" w:hanging="452"/>
      </w:pPr>
      <w:rPr>
        <w:rFonts w:hint="default"/>
        <w:lang w:val="en-US" w:eastAsia="en-US" w:bidi="ar-SA"/>
      </w:rPr>
    </w:lvl>
    <w:lvl w:ilvl="5" w:tplc="8E0CD9E0">
      <w:numFmt w:val="bullet"/>
      <w:lvlText w:val="•"/>
      <w:lvlJc w:val="left"/>
      <w:pPr>
        <w:ind w:left="4995" w:hanging="452"/>
      </w:pPr>
      <w:rPr>
        <w:rFonts w:hint="default"/>
        <w:lang w:val="en-US" w:eastAsia="en-US" w:bidi="ar-SA"/>
      </w:rPr>
    </w:lvl>
    <w:lvl w:ilvl="6" w:tplc="FCE0A4D4">
      <w:numFmt w:val="bullet"/>
      <w:lvlText w:val="•"/>
      <w:lvlJc w:val="left"/>
      <w:pPr>
        <w:ind w:left="5874" w:hanging="452"/>
      </w:pPr>
      <w:rPr>
        <w:rFonts w:hint="default"/>
        <w:lang w:val="en-US" w:eastAsia="en-US" w:bidi="ar-SA"/>
      </w:rPr>
    </w:lvl>
    <w:lvl w:ilvl="7" w:tplc="ED3A831C">
      <w:numFmt w:val="bullet"/>
      <w:lvlText w:val="•"/>
      <w:lvlJc w:val="left"/>
      <w:pPr>
        <w:ind w:left="6753" w:hanging="452"/>
      </w:pPr>
      <w:rPr>
        <w:rFonts w:hint="default"/>
        <w:lang w:val="en-US" w:eastAsia="en-US" w:bidi="ar-SA"/>
      </w:rPr>
    </w:lvl>
    <w:lvl w:ilvl="8" w:tplc="3EC6983E">
      <w:numFmt w:val="bullet"/>
      <w:lvlText w:val="•"/>
      <w:lvlJc w:val="left"/>
      <w:pPr>
        <w:ind w:left="7632" w:hanging="452"/>
      </w:pPr>
      <w:rPr>
        <w:rFonts w:hint="default"/>
        <w:lang w:val="en-US" w:eastAsia="en-US" w:bidi="ar-SA"/>
      </w:rPr>
    </w:lvl>
  </w:abstractNum>
  <w:abstractNum w:abstractNumId="2">
    <w:nsid w:val="3BB25AB8"/>
    <w:multiLevelType w:val="multilevel"/>
    <w:tmpl w:val="CF7421E6"/>
    <w:lvl w:ilvl="0">
      <w:start w:val="1"/>
      <w:numFmt w:val="decimal"/>
      <w:suff w:val="space"/>
      <w:lvlText w:val="Chapter %1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/>
        <w:specVanish w:val="0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25E69AE"/>
    <w:multiLevelType w:val="multilevel"/>
    <w:tmpl w:val="2DAA5FA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70D2025A"/>
    <w:multiLevelType w:val="hybridMultilevel"/>
    <w:tmpl w:val="B49A20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AB6"/>
    <w:rsid w:val="000777E7"/>
    <w:rsid w:val="000D2C0F"/>
    <w:rsid w:val="00101B55"/>
    <w:rsid w:val="0010676D"/>
    <w:rsid w:val="00162D89"/>
    <w:rsid w:val="001E6EFB"/>
    <w:rsid w:val="001F20A2"/>
    <w:rsid w:val="00294F98"/>
    <w:rsid w:val="003B3B95"/>
    <w:rsid w:val="003C096D"/>
    <w:rsid w:val="004706EC"/>
    <w:rsid w:val="004D4D21"/>
    <w:rsid w:val="004E3F43"/>
    <w:rsid w:val="00547143"/>
    <w:rsid w:val="00680F3C"/>
    <w:rsid w:val="00692FD5"/>
    <w:rsid w:val="00696814"/>
    <w:rsid w:val="006A4F6F"/>
    <w:rsid w:val="006B264B"/>
    <w:rsid w:val="00734800"/>
    <w:rsid w:val="00736383"/>
    <w:rsid w:val="00787C78"/>
    <w:rsid w:val="007C494D"/>
    <w:rsid w:val="00820436"/>
    <w:rsid w:val="00854EFC"/>
    <w:rsid w:val="008E4F34"/>
    <w:rsid w:val="00930A80"/>
    <w:rsid w:val="009367C2"/>
    <w:rsid w:val="00944E99"/>
    <w:rsid w:val="00957F1C"/>
    <w:rsid w:val="00974D50"/>
    <w:rsid w:val="009E2D3A"/>
    <w:rsid w:val="00A02B9D"/>
    <w:rsid w:val="00A07848"/>
    <w:rsid w:val="00A8525D"/>
    <w:rsid w:val="00AB5AB6"/>
    <w:rsid w:val="00AC5EA2"/>
    <w:rsid w:val="00AF4D31"/>
    <w:rsid w:val="00AF6662"/>
    <w:rsid w:val="00B1688F"/>
    <w:rsid w:val="00B70514"/>
    <w:rsid w:val="00B91F15"/>
    <w:rsid w:val="00C40AAE"/>
    <w:rsid w:val="00D911A5"/>
    <w:rsid w:val="00DE0214"/>
    <w:rsid w:val="00E02326"/>
    <w:rsid w:val="00EE1E82"/>
    <w:rsid w:val="00EE28C7"/>
    <w:rsid w:val="00EE5D4C"/>
    <w:rsid w:val="00FE1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2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5AB6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6383"/>
    <w:pPr>
      <w:keepNext/>
      <w:keepLines/>
      <w:numPr>
        <w:numId w:val="4"/>
      </w:numPr>
      <w:spacing w:before="240"/>
      <w:outlineLvl w:val="0"/>
    </w:pPr>
    <w:rPr>
      <w:rFonts w:ascii="Times New Roman" w:eastAsiaTheme="majorEastAsia" w:hAnsi="Times New Roman" w:cstheme="majorBidi"/>
      <w:b/>
      <w:bCs/>
      <w:sz w:val="36"/>
      <w:szCs w:val="2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6383"/>
    <w:pPr>
      <w:keepNext/>
      <w:keepLines/>
      <w:numPr>
        <w:ilvl w:val="1"/>
        <w:numId w:val="3"/>
      </w:numPr>
      <w:spacing w:before="240"/>
      <w:outlineLvl w:val="1"/>
    </w:pPr>
    <w:rPr>
      <w:rFonts w:ascii="Times New Roman" w:eastAsiaTheme="majorEastAsia" w:hAnsi="Times New Roman" w:cstheme="majorBidi"/>
      <w:b/>
      <w:sz w:val="32"/>
      <w:szCs w:val="23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736383"/>
    <w:pPr>
      <w:keepNext/>
      <w:keepLines/>
      <w:numPr>
        <w:ilvl w:val="2"/>
        <w:numId w:val="3"/>
      </w:numPr>
      <w:spacing w:before="120"/>
      <w:outlineLvl w:val="2"/>
    </w:pPr>
    <w:rPr>
      <w:rFonts w:ascii="Times New Roman" w:eastAsiaTheme="majorEastAsia" w:hAnsi="Times New Roman" w:cstheme="majorBidi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47143"/>
    <w:pPr>
      <w:spacing w:before="120"/>
    </w:pPr>
    <w:rPr>
      <w:rFonts w:ascii="Times New Roman" w:eastAsiaTheme="minorEastAsia" w:hAnsi="Times New Roman"/>
      <w:iCs/>
      <w:sz w:val="24"/>
      <w:szCs w:val="16"/>
      <w:lang w:eastAsia="en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736383"/>
    <w:rPr>
      <w:rFonts w:ascii="Times New Roman" w:eastAsiaTheme="majorEastAsia" w:hAnsi="Times New Roman" w:cstheme="majorBidi"/>
      <w:b/>
      <w:sz w:val="32"/>
      <w:szCs w:val="23"/>
    </w:rPr>
  </w:style>
  <w:style w:type="character" w:customStyle="1" w:styleId="Heading1Char">
    <w:name w:val="Heading 1 Char"/>
    <w:basedOn w:val="DefaultParagraphFont"/>
    <w:link w:val="Heading1"/>
    <w:uiPriority w:val="9"/>
    <w:rsid w:val="00736383"/>
    <w:rPr>
      <w:rFonts w:ascii="Times New Roman" w:eastAsiaTheme="majorEastAsia" w:hAnsi="Times New Roman" w:cstheme="majorBidi"/>
      <w:b/>
      <w:bCs/>
      <w:sz w:val="36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680F3C"/>
    <w:rPr>
      <w:rFonts w:ascii="Times New Roman" w:eastAsiaTheme="majorEastAsia" w:hAnsi="Times New Roman" w:cstheme="majorBidi"/>
      <w:sz w:val="28"/>
      <w:szCs w:val="21"/>
    </w:rPr>
  </w:style>
  <w:style w:type="paragraph" w:styleId="BodyText">
    <w:name w:val="Body Text"/>
    <w:basedOn w:val="Normal"/>
    <w:link w:val="BodyTextChar"/>
    <w:uiPriority w:val="1"/>
    <w:qFormat/>
    <w:rsid w:val="00AB5AB6"/>
  </w:style>
  <w:style w:type="character" w:customStyle="1" w:styleId="BodyTextChar">
    <w:name w:val="Body Text Char"/>
    <w:basedOn w:val="DefaultParagraphFont"/>
    <w:link w:val="BodyText"/>
    <w:uiPriority w:val="1"/>
    <w:rsid w:val="00AB5AB6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1"/>
    <w:qFormat/>
    <w:rsid w:val="00AB5AB6"/>
    <w:pPr>
      <w:ind w:left="826" w:hanging="678"/>
    </w:pPr>
  </w:style>
  <w:style w:type="character" w:styleId="Hyperlink">
    <w:name w:val="Hyperlink"/>
    <w:basedOn w:val="DefaultParagraphFont"/>
    <w:uiPriority w:val="99"/>
    <w:unhideWhenUsed/>
    <w:rsid w:val="007C494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494D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8525D"/>
  </w:style>
  <w:style w:type="paragraph" w:styleId="Header">
    <w:name w:val="header"/>
    <w:basedOn w:val="Normal"/>
    <w:link w:val="HeaderChar"/>
    <w:uiPriority w:val="99"/>
    <w:unhideWhenUsed/>
    <w:rsid w:val="00EE1E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8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E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82"/>
    <w:rPr>
      <w:rFonts w:ascii="Calibri" w:eastAsia="Calibri" w:hAnsi="Calibri" w:cs="Calibr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emprec.ag@nitrr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linesbi.com/sbicollect/icollecthome.htm?corpID=27379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.%20Tech.%20Applied%20Geology%20Application%20Form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nnexure%201-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C1FB6-AA04-4934-A499-98F33C4DE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Shirish  Verma</dc:creator>
  <cp:keywords/>
  <dc:description/>
  <cp:lastModifiedBy>Poonam</cp:lastModifiedBy>
  <cp:revision>28</cp:revision>
  <dcterms:created xsi:type="dcterms:W3CDTF">2021-08-13T05:21:00Z</dcterms:created>
  <dcterms:modified xsi:type="dcterms:W3CDTF">2022-07-07T12:09:00Z</dcterms:modified>
</cp:coreProperties>
</file>