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DBE" w:rsidRPr="0049058A" w:rsidRDefault="00992D2F" w:rsidP="004815AD">
      <w:pPr>
        <w:tabs>
          <w:tab w:val="left" w:pos="3355"/>
        </w:tabs>
        <w:spacing w:before="120" w:after="0" w:line="240" w:lineRule="auto"/>
        <w:jc w:val="center"/>
        <w:rPr>
          <w:rFonts w:ascii="Times New Roman" w:hAnsi="Times New Roman"/>
          <w:b/>
          <w:sz w:val="32"/>
          <w:szCs w:val="26"/>
        </w:rPr>
      </w:pPr>
      <w:r w:rsidRPr="0049058A">
        <w:rPr>
          <w:rFonts w:ascii="Times New Roman" w:hAnsi="Times New Roman"/>
          <w:b/>
          <w:sz w:val="32"/>
          <w:szCs w:val="26"/>
        </w:rPr>
        <w:t>National Institute of Technology Raipur</w:t>
      </w:r>
    </w:p>
    <w:p w:rsidR="00003DBA" w:rsidRPr="004815AD" w:rsidRDefault="003E080A" w:rsidP="004815AD">
      <w:pPr>
        <w:tabs>
          <w:tab w:val="left" w:pos="4580"/>
        </w:tabs>
        <w:spacing w:after="0" w:line="240" w:lineRule="auto"/>
        <w:ind w:left="-454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5 Days </w:t>
      </w:r>
      <w:r w:rsidR="00972440">
        <w:rPr>
          <w:rFonts w:ascii="Times New Roman" w:hAnsi="Times New Roman"/>
          <w:b/>
          <w:sz w:val="26"/>
          <w:szCs w:val="26"/>
        </w:rPr>
        <w:t>W</w:t>
      </w:r>
      <w:r>
        <w:rPr>
          <w:rFonts w:ascii="Times New Roman" w:hAnsi="Times New Roman"/>
          <w:b/>
          <w:sz w:val="26"/>
          <w:szCs w:val="26"/>
        </w:rPr>
        <w:t>orkshop</w:t>
      </w:r>
    </w:p>
    <w:p w:rsidR="00137DBE" w:rsidRPr="004815AD" w:rsidRDefault="00992D2F" w:rsidP="004815AD">
      <w:pPr>
        <w:tabs>
          <w:tab w:val="left" w:pos="4580"/>
        </w:tabs>
        <w:spacing w:after="0" w:line="240" w:lineRule="auto"/>
        <w:ind w:left="-454"/>
        <w:jc w:val="center"/>
        <w:rPr>
          <w:rFonts w:ascii="Times New Roman" w:hAnsi="Times New Roman"/>
          <w:b/>
          <w:sz w:val="26"/>
          <w:szCs w:val="26"/>
        </w:rPr>
      </w:pPr>
      <w:r w:rsidRPr="004815AD">
        <w:rPr>
          <w:rFonts w:ascii="Times New Roman" w:hAnsi="Times New Roman"/>
          <w:b/>
          <w:sz w:val="26"/>
          <w:szCs w:val="26"/>
        </w:rPr>
        <w:t>on</w:t>
      </w:r>
    </w:p>
    <w:p w:rsidR="00B86228" w:rsidRPr="004815AD" w:rsidRDefault="00BA79EE" w:rsidP="004815AD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6"/>
          <w:szCs w:val="26"/>
          <w:lang w:val="en-US"/>
        </w:rPr>
      </w:pPr>
      <w:r w:rsidRPr="004815AD">
        <w:rPr>
          <w:rFonts w:ascii="Times New Roman" w:hAnsi="Times New Roman"/>
          <w:b/>
          <w:color w:val="C00000"/>
          <w:sz w:val="26"/>
          <w:szCs w:val="26"/>
        </w:rPr>
        <w:t>“</w:t>
      </w:r>
      <w:r w:rsidR="003E080A" w:rsidRPr="003E080A">
        <w:rPr>
          <w:rFonts w:ascii="Times New Roman" w:hAnsi="Times New Roman"/>
          <w:b/>
          <w:bCs/>
          <w:color w:val="C00000"/>
          <w:sz w:val="26"/>
          <w:szCs w:val="26"/>
          <w:lang w:val="en-US"/>
        </w:rPr>
        <w:t>Recent Advancement in Polymer Materials and Nano Materials for Engineering Applications (RAPNEA-2019)”</w:t>
      </w:r>
    </w:p>
    <w:p w:rsidR="004815AD" w:rsidRPr="00991D7D" w:rsidRDefault="004815AD" w:rsidP="004815AD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FF"/>
          <w:sz w:val="26"/>
          <w:szCs w:val="26"/>
          <w:lang w:val="en-US"/>
        </w:rPr>
      </w:pPr>
      <w:r w:rsidRPr="00991D7D">
        <w:rPr>
          <w:rFonts w:ascii="Times New Roman" w:hAnsi="Times New Roman"/>
          <w:b/>
          <w:bCs/>
          <w:i/>
          <w:color w:val="0000FF"/>
          <w:sz w:val="26"/>
          <w:szCs w:val="26"/>
          <w:lang w:val="en-US"/>
        </w:rPr>
        <w:t xml:space="preserve">Organized by </w:t>
      </w:r>
    </w:p>
    <w:p w:rsidR="004815AD" w:rsidRPr="004815AD" w:rsidRDefault="004815AD" w:rsidP="004815AD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 w:themeColor="text1"/>
          <w:sz w:val="26"/>
          <w:szCs w:val="26"/>
        </w:rPr>
      </w:pPr>
      <w:r w:rsidRPr="004815AD">
        <w:rPr>
          <w:rFonts w:ascii="Times New Roman" w:hAnsi="Times New Roman"/>
          <w:b/>
          <w:bCs/>
          <w:i/>
          <w:color w:val="000000" w:themeColor="text1"/>
          <w:sz w:val="26"/>
          <w:szCs w:val="26"/>
          <w:lang w:val="en-US"/>
        </w:rPr>
        <w:t>Department of Mechanical Engineering</w:t>
      </w:r>
    </w:p>
    <w:p w:rsidR="00137DBE" w:rsidRPr="004815AD" w:rsidRDefault="006E375A" w:rsidP="004815AD">
      <w:pPr>
        <w:tabs>
          <w:tab w:val="left" w:pos="4580"/>
          <w:tab w:val="center" w:pos="7705"/>
          <w:tab w:val="left" w:pos="11734"/>
        </w:tabs>
        <w:spacing w:after="0" w:line="240" w:lineRule="auto"/>
        <w:ind w:left="-454"/>
        <w:rPr>
          <w:rFonts w:ascii="Times New Roman" w:hAnsi="Times New Roman"/>
          <w:b/>
          <w:sz w:val="26"/>
          <w:szCs w:val="26"/>
        </w:rPr>
      </w:pPr>
      <w:r w:rsidRPr="004815AD">
        <w:rPr>
          <w:rFonts w:ascii="Times New Roman" w:hAnsi="Times New Roman"/>
          <w:b/>
          <w:sz w:val="26"/>
          <w:szCs w:val="26"/>
        </w:rPr>
        <w:tab/>
      </w:r>
      <w:r w:rsidRPr="004815AD">
        <w:rPr>
          <w:rFonts w:ascii="Times New Roman" w:hAnsi="Times New Roman"/>
          <w:b/>
          <w:sz w:val="26"/>
          <w:szCs w:val="26"/>
        </w:rPr>
        <w:tab/>
      </w:r>
      <w:r w:rsidR="004815AD" w:rsidRPr="004815AD">
        <w:rPr>
          <w:rFonts w:ascii="Times New Roman" w:hAnsi="Times New Roman"/>
          <w:b/>
          <w:sz w:val="26"/>
          <w:szCs w:val="26"/>
        </w:rPr>
        <w:t>Duration</w:t>
      </w:r>
      <w:r w:rsidR="003551E5" w:rsidRPr="004815AD">
        <w:rPr>
          <w:rFonts w:ascii="Times New Roman" w:hAnsi="Times New Roman"/>
          <w:b/>
          <w:sz w:val="26"/>
          <w:szCs w:val="26"/>
        </w:rPr>
        <w:t xml:space="preserve">: </w:t>
      </w:r>
      <w:r w:rsidR="003E080A">
        <w:rPr>
          <w:rFonts w:ascii="Times New Roman" w:hAnsi="Times New Roman"/>
          <w:b/>
          <w:sz w:val="26"/>
          <w:szCs w:val="26"/>
        </w:rPr>
        <w:t>0</w:t>
      </w:r>
      <w:r w:rsidR="00BF5A4D" w:rsidRPr="004815AD">
        <w:rPr>
          <w:rFonts w:ascii="Times New Roman" w:hAnsi="Times New Roman"/>
          <w:b/>
          <w:bCs/>
          <w:sz w:val="26"/>
          <w:szCs w:val="26"/>
        </w:rPr>
        <w:t>9-</w:t>
      </w:r>
      <w:r w:rsidR="003E080A">
        <w:rPr>
          <w:rFonts w:ascii="Times New Roman" w:hAnsi="Times New Roman"/>
          <w:b/>
          <w:bCs/>
          <w:sz w:val="26"/>
          <w:szCs w:val="26"/>
        </w:rPr>
        <w:t>12</w:t>
      </w:r>
      <w:r w:rsidR="00BF5A4D" w:rsidRPr="004815AD">
        <w:rPr>
          <w:rFonts w:ascii="Times New Roman" w:hAnsi="Times New Roman"/>
          <w:b/>
          <w:bCs/>
          <w:sz w:val="26"/>
          <w:szCs w:val="26"/>
        </w:rPr>
        <w:t>-2019 to 13-</w:t>
      </w:r>
      <w:r w:rsidR="003E080A">
        <w:rPr>
          <w:rFonts w:ascii="Times New Roman" w:hAnsi="Times New Roman"/>
          <w:b/>
          <w:bCs/>
          <w:sz w:val="26"/>
          <w:szCs w:val="26"/>
        </w:rPr>
        <w:t>12</w:t>
      </w:r>
      <w:r w:rsidR="00BF5A4D" w:rsidRPr="004815AD">
        <w:rPr>
          <w:rFonts w:ascii="Times New Roman" w:hAnsi="Times New Roman"/>
          <w:b/>
          <w:bCs/>
          <w:sz w:val="26"/>
          <w:szCs w:val="26"/>
        </w:rPr>
        <w:t>-2019</w:t>
      </w:r>
      <w:r w:rsidRPr="004815AD">
        <w:rPr>
          <w:rFonts w:ascii="Times New Roman" w:hAnsi="Times New Roman"/>
          <w:b/>
          <w:sz w:val="26"/>
          <w:szCs w:val="26"/>
        </w:rPr>
        <w:tab/>
      </w:r>
    </w:p>
    <w:p w:rsidR="00137DBE" w:rsidRPr="004815AD" w:rsidRDefault="00992D2F" w:rsidP="004815AD">
      <w:pPr>
        <w:tabs>
          <w:tab w:val="left" w:pos="458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815AD">
        <w:rPr>
          <w:rFonts w:ascii="Times New Roman" w:hAnsi="Times New Roman"/>
          <w:b/>
          <w:sz w:val="26"/>
          <w:szCs w:val="26"/>
        </w:rPr>
        <w:t xml:space="preserve">Venue: </w:t>
      </w:r>
      <w:r w:rsidR="00AF4013">
        <w:rPr>
          <w:rFonts w:ascii="Times New Roman" w:hAnsi="Times New Roman"/>
          <w:b/>
          <w:sz w:val="26"/>
          <w:szCs w:val="26"/>
        </w:rPr>
        <w:t>Auditorium, Ground Floor, Architecture Department</w:t>
      </w:r>
      <w:r w:rsidR="00BC18DE" w:rsidRPr="004815AD">
        <w:rPr>
          <w:rFonts w:ascii="Times New Roman" w:hAnsi="Times New Roman"/>
          <w:b/>
          <w:sz w:val="26"/>
          <w:szCs w:val="26"/>
        </w:rPr>
        <w:t xml:space="preserve">, </w:t>
      </w:r>
      <w:r w:rsidRPr="004815AD">
        <w:rPr>
          <w:rFonts w:ascii="Times New Roman" w:hAnsi="Times New Roman"/>
          <w:b/>
          <w:sz w:val="26"/>
          <w:szCs w:val="26"/>
        </w:rPr>
        <w:t>NIT Raipur</w:t>
      </w:r>
    </w:p>
    <w:p w:rsidR="00BE2A63" w:rsidRPr="00A921D9" w:rsidRDefault="00A921D9" w:rsidP="00BE2A63">
      <w:pPr>
        <w:pStyle w:val="NormalWeb"/>
        <w:spacing w:after="0"/>
        <w:ind w:firstLine="1843"/>
        <w:jc w:val="center"/>
        <w:rPr>
          <w:color w:val="FF0000"/>
          <w:sz w:val="20"/>
          <w:lang w:val="en-US" w:eastAsia="en-US"/>
        </w:rPr>
      </w:pPr>
      <w:r w:rsidRPr="00A921D9">
        <w:rPr>
          <w:b/>
          <w:color w:val="FF0000"/>
          <w:sz w:val="26"/>
          <w:szCs w:val="26"/>
        </w:rPr>
        <w:t>(Tentative Schedule)</w:t>
      </w:r>
      <w:r w:rsidR="00BE2A63" w:rsidRPr="00A921D9">
        <w:rPr>
          <w:b/>
          <w:color w:val="FF0000"/>
          <w:sz w:val="26"/>
          <w:szCs w:val="26"/>
        </w:rPr>
        <w:tab/>
      </w:r>
      <w:r w:rsidR="00BE2A63" w:rsidRPr="00A921D9">
        <w:rPr>
          <w:b/>
          <w:color w:val="FF0000"/>
          <w:sz w:val="26"/>
          <w:szCs w:val="26"/>
        </w:rPr>
        <w:tab/>
      </w:r>
    </w:p>
    <w:tbl>
      <w:tblPr>
        <w:tblW w:w="13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50"/>
        <w:gridCol w:w="3001"/>
        <w:gridCol w:w="540"/>
        <w:gridCol w:w="3051"/>
        <w:gridCol w:w="459"/>
        <w:gridCol w:w="3060"/>
        <w:gridCol w:w="2665"/>
      </w:tblGrid>
      <w:tr w:rsidR="00B513E1" w:rsidRPr="00AD5E30" w:rsidTr="00783F26">
        <w:trPr>
          <w:trHeight w:val="535"/>
          <w:jc w:val="center"/>
        </w:trPr>
        <w:tc>
          <w:tcPr>
            <w:tcW w:w="0" w:type="auto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Date/Time</w:t>
            </w:r>
          </w:p>
        </w:tc>
        <w:tc>
          <w:tcPr>
            <w:tcW w:w="3001" w:type="dxa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70C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10:00-11:30 AM</w:t>
            </w: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B513E1" w:rsidRPr="00AD5E30" w:rsidRDefault="00691CCA" w:rsidP="00B03D65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Tea </w:t>
            </w:r>
            <w:r w:rsidR="00B513E1" w:rsidRPr="00AD5E30">
              <w:rPr>
                <w:rFonts w:ascii="Times New Roman" w:hAnsi="Times New Roman"/>
                <w:b/>
                <w:sz w:val="20"/>
                <w:szCs w:val="20"/>
              </w:rPr>
              <w:t>Break (11:</w:t>
            </w:r>
            <w:r w:rsidR="00972440"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30 </w:t>
            </w:r>
            <w:r w:rsidR="00B513E1" w:rsidRPr="00AD5E30">
              <w:rPr>
                <w:rFonts w:ascii="Times New Roman" w:hAnsi="Times New Roman"/>
                <w:b/>
                <w:sz w:val="20"/>
                <w:szCs w:val="20"/>
              </w:rPr>
              <w:t>to 11:</w:t>
            </w:r>
            <w:r w:rsidR="00972440" w:rsidRPr="00AD5E30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="00B513E1"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 AM)</w:t>
            </w:r>
          </w:p>
        </w:tc>
        <w:tc>
          <w:tcPr>
            <w:tcW w:w="3051" w:type="dxa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70C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11:45 – 01:00 PM</w:t>
            </w:r>
          </w:p>
        </w:tc>
        <w:tc>
          <w:tcPr>
            <w:tcW w:w="459" w:type="dxa"/>
          </w:tcPr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70C0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70C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2:00 – 3:30 PM</w:t>
            </w:r>
          </w:p>
        </w:tc>
        <w:tc>
          <w:tcPr>
            <w:tcW w:w="2665" w:type="dxa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70C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3:30 – 5:00 PM</w:t>
            </w:r>
          </w:p>
        </w:tc>
      </w:tr>
      <w:tr w:rsidR="00B513E1" w:rsidRPr="00AD5E30" w:rsidTr="00783F26">
        <w:trPr>
          <w:trHeight w:val="1217"/>
          <w:jc w:val="center"/>
        </w:trPr>
        <w:tc>
          <w:tcPr>
            <w:tcW w:w="0" w:type="auto"/>
            <w:vAlign w:val="center"/>
          </w:tcPr>
          <w:p w:rsidR="00B513E1" w:rsidRPr="00AD5E30" w:rsidRDefault="00B513E1" w:rsidP="00720CC3">
            <w:pPr>
              <w:tabs>
                <w:tab w:val="left" w:pos="7874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Monday</w:t>
            </w:r>
          </w:p>
          <w:p w:rsidR="00B513E1" w:rsidRPr="00AD5E30" w:rsidRDefault="00B513E1" w:rsidP="00720CC3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09/12/2019</w:t>
            </w:r>
          </w:p>
        </w:tc>
        <w:tc>
          <w:tcPr>
            <w:tcW w:w="3001" w:type="dxa"/>
            <w:vAlign w:val="center"/>
          </w:tcPr>
          <w:p w:rsidR="00B513E1" w:rsidRPr="00AD5E30" w:rsidRDefault="00B513E1" w:rsidP="00720CC3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Inaugural Function</w:t>
            </w:r>
          </w:p>
        </w:tc>
        <w:tc>
          <w:tcPr>
            <w:tcW w:w="540" w:type="dxa"/>
            <w:vMerge/>
            <w:textDirection w:val="btLr"/>
            <w:vAlign w:val="center"/>
          </w:tcPr>
          <w:p w:rsidR="00B513E1" w:rsidRPr="00AD5E30" w:rsidRDefault="00B513E1" w:rsidP="00720CC3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B513E1" w:rsidRPr="00AD5E30" w:rsidRDefault="00B513E1" w:rsidP="00720CC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Session-1</w:t>
            </w:r>
          </w:p>
          <w:p w:rsidR="00A9741E" w:rsidRPr="00AD5E30" w:rsidRDefault="00A9741E" w:rsidP="00A9741E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R. Balaji Rao, GITAM, Hyd</w:t>
            </w:r>
          </w:p>
          <w:p w:rsidR="00B513E1" w:rsidRPr="00AD5E30" w:rsidRDefault="00A9741E" w:rsidP="00A9741E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 xml:space="preserve"> (Role of amorphous materials for energy storage devices)</w:t>
            </w:r>
          </w:p>
        </w:tc>
        <w:tc>
          <w:tcPr>
            <w:tcW w:w="459" w:type="dxa"/>
            <w:vMerge w:val="restart"/>
            <w:textDirection w:val="btLr"/>
            <w:vAlign w:val="center"/>
          </w:tcPr>
          <w:p w:rsidR="00B513E1" w:rsidRPr="00AD5E30" w:rsidRDefault="00E622BF" w:rsidP="00E622B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          Lunch</w:t>
            </w:r>
            <w:r w:rsidR="00B513E1"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 Break </w:t>
            </w: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="00B513E1" w:rsidRPr="00AD5E30">
              <w:rPr>
                <w:rFonts w:ascii="Times New Roman" w:hAnsi="Times New Roman"/>
                <w:b/>
                <w:sz w:val="20"/>
                <w:szCs w:val="20"/>
              </w:rPr>
              <w:t>01:00-02:00 PM</w:t>
            </w: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060" w:type="dxa"/>
            <w:vAlign w:val="center"/>
          </w:tcPr>
          <w:p w:rsidR="00B513E1" w:rsidRPr="00AD5E30" w:rsidRDefault="00B513E1" w:rsidP="00720CC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Session-2</w:t>
            </w:r>
          </w:p>
          <w:p w:rsidR="00A9741E" w:rsidRPr="00AD5E30" w:rsidRDefault="00A9741E" w:rsidP="00A9741E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R. Balaji Rao, GITAM, Hyd</w:t>
            </w:r>
          </w:p>
          <w:p w:rsidR="00B513E1" w:rsidRPr="00AD5E30" w:rsidRDefault="00A9741E" w:rsidP="00A9741E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(Applications of amorphous materials)</w:t>
            </w:r>
          </w:p>
        </w:tc>
        <w:tc>
          <w:tcPr>
            <w:tcW w:w="2665" w:type="dxa"/>
            <w:vAlign w:val="center"/>
          </w:tcPr>
          <w:p w:rsidR="00B513E1" w:rsidRPr="00AD5E30" w:rsidRDefault="00B513E1" w:rsidP="00720CC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Lab. Session-1</w:t>
            </w:r>
          </w:p>
          <w:p w:rsidR="00B513E1" w:rsidRPr="00AD5E30" w:rsidRDefault="00B513E1" w:rsidP="00720CC3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Material Processing Lab</w:t>
            </w:r>
          </w:p>
        </w:tc>
      </w:tr>
      <w:tr w:rsidR="00B513E1" w:rsidRPr="00AD5E30" w:rsidTr="00783F26">
        <w:trPr>
          <w:trHeight w:val="678"/>
          <w:jc w:val="center"/>
        </w:trPr>
        <w:tc>
          <w:tcPr>
            <w:tcW w:w="0" w:type="auto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Tuesday</w:t>
            </w:r>
          </w:p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10/12/2019</w:t>
            </w:r>
          </w:p>
        </w:tc>
        <w:tc>
          <w:tcPr>
            <w:tcW w:w="3001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Session-3</w:t>
            </w:r>
          </w:p>
          <w:p w:rsidR="009F1867" w:rsidRPr="00AD5E30" w:rsidRDefault="009F1867" w:rsidP="009F1867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Manoj Chopkar, NIT Raipur</w:t>
            </w:r>
          </w:p>
          <w:p w:rsidR="009F1867" w:rsidRPr="00AD5E30" w:rsidRDefault="009F1867" w:rsidP="009F1867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Introduction to High Entropy Alloys</w:t>
            </w: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)</w:t>
            </w:r>
          </w:p>
          <w:p w:rsidR="00B513E1" w:rsidRPr="00AD5E30" w:rsidRDefault="00B513E1" w:rsidP="003E080A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B513E1" w:rsidRPr="00AD5E30" w:rsidRDefault="00B513E1" w:rsidP="00AA487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B513E1" w:rsidRPr="00AD5E30" w:rsidRDefault="00B513E1" w:rsidP="0034686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Session-4</w:t>
            </w:r>
          </w:p>
          <w:p w:rsidR="00B513E1" w:rsidRPr="00AD5E30" w:rsidRDefault="008D30DF" w:rsidP="00EF792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S. Bhattacharyya</w:t>
            </w:r>
          </w:p>
          <w:p w:rsidR="00F92273" w:rsidRPr="00AD5E30" w:rsidRDefault="00F92273" w:rsidP="00F92273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(Advanced Material: CAD Modelling techniques)</w:t>
            </w:r>
          </w:p>
        </w:tc>
        <w:tc>
          <w:tcPr>
            <w:tcW w:w="459" w:type="dxa"/>
            <w:vMerge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Session-5</w:t>
            </w:r>
          </w:p>
          <w:p w:rsidR="00B513E1" w:rsidRPr="00AD5E30" w:rsidRDefault="003928CB" w:rsidP="00EF792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Dr. Shyama Prasad Mahapatra</w:t>
            </w:r>
          </w:p>
          <w:p w:rsidR="003928CB" w:rsidRPr="00AD5E30" w:rsidRDefault="003928CB" w:rsidP="00EF792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</w:t>
            </w:r>
            <w:r w:rsidR="009F1867" w:rsidRPr="009F1867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Preparation and Characterization of Polymer Nanocomposites</w:t>
            </w: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)</w:t>
            </w:r>
          </w:p>
        </w:tc>
        <w:tc>
          <w:tcPr>
            <w:tcW w:w="2665" w:type="dxa"/>
            <w:vAlign w:val="center"/>
          </w:tcPr>
          <w:p w:rsidR="00B513E1" w:rsidRPr="00AD5E30" w:rsidRDefault="00B513E1" w:rsidP="004827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Lab. Session-2</w:t>
            </w:r>
          </w:p>
          <w:p w:rsidR="00B513E1" w:rsidRPr="00AD5E30" w:rsidRDefault="00B513E1" w:rsidP="00AA487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Material Processing Lab </w:t>
            </w:r>
          </w:p>
        </w:tc>
      </w:tr>
      <w:tr w:rsidR="00B513E1" w:rsidRPr="00AD5E30" w:rsidTr="00783F26">
        <w:trPr>
          <w:trHeight w:val="347"/>
          <w:jc w:val="center"/>
        </w:trPr>
        <w:tc>
          <w:tcPr>
            <w:tcW w:w="0" w:type="auto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Wednesday</w:t>
            </w:r>
          </w:p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11/12/2019</w:t>
            </w:r>
          </w:p>
        </w:tc>
        <w:tc>
          <w:tcPr>
            <w:tcW w:w="3001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Session-6</w:t>
            </w:r>
          </w:p>
          <w:p w:rsidR="00EF7922" w:rsidRPr="00AD5E30" w:rsidRDefault="00EF7922" w:rsidP="00EF792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Neha Gupta</w:t>
            </w:r>
          </w:p>
          <w:p w:rsidR="00EF7922" w:rsidRPr="00AD5E30" w:rsidRDefault="00EF7922" w:rsidP="00EF792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(Metamaterials: An Introduction)</w:t>
            </w:r>
          </w:p>
          <w:p w:rsidR="00B1746F" w:rsidRPr="00AD5E30" w:rsidRDefault="00B1746F" w:rsidP="00783F26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B513E1" w:rsidRPr="00AD5E30" w:rsidRDefault="00B513E1" w:rsidP="00AA487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51" w:type="dxa"/>
            <w:shd w:val="clear" w:color="auto" w:fill="auto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Session-7</w:t>
            </w:r>
          </w:p>
          <w:p w:rsidR="00B1746F" w:rsidRPr="00AD5E30" w:rsidRDefault="00B1746F" w:rsidP="00B1746F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G. Srinivasu, NIT Raipur</w:t>
            </w:r>
          </w:p>
          <w:p w:rsidR="00B513E1" w:rsidRPr="00AD5E30" w:rsidRDefault="00B1746F" w:rsidP="00B1746F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(Recent Developments in Advanced Materials)</w:t>
            </w:r>
          </w:p>
        </w:tc>
        <w:tc>
          <w:tcPr>
            <w:tcW w:w="459" w:type="dxa"/>
            <w:vMerge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0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Session-8</w:t>
            </w:r>
          </w:p>
          <w:p w:rsidR="00B1746F" w:rsidRPr="00AD5E30" w:rsidRDefault="00B1746F" w:rsidP="00B1746F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trike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Dharm Pal, NIT Raipur</w:t>
            </w:r>
          </w:p>
          <w:p w:rsidR="00B513E1" w:rsidRPr="00AD5E30" w:rsidRDefault="00B1746F" w:rsidP="00B1746F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(Nano Technology)</w:t>
            </w:r>
          </w:p>
        </w:tc>
        <w:tc>
          <w:tcPr>
            <w:tcW w:w="2665" w:type="dxa"/>
            <w:vAlign w:val="center"/>
          </w:tcPr>
          <w:p w:rsidR="00B513E1" w:rsidRPr="00AD5E30" w:rsidRDefault="00B513E1" w:rsidP="004827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Lab. Session-3</w:t>
            </w:r>
          </w:p>
          <w:p w:rsidR="00B513E1" w:rsidRPr="00AD5E30" w:rsidRDefault="00B513E1" w:rsidP="00EE5C9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Nanomaterial Lab</w:t>
            </w:r>
          </w:p>
        </w:tc>
      </w:tr>
      <w:tr w:rsidR="00B513E1" w:rsidRPr="00AD5E30" w:rsidTr="00783F26">
        <w:trPr>
          <w:trHeight w:val="645"/>
          <w:jc w:val="center"/>
        </w:trPr>
        <w:tc>
          <w:tcPr>
            <w:tcW w:w="0" w:type="auto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Thursday</w:t>
            </w:r>
          </w:p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12/12/2019</w:t>
            </w:r>
          </w:p>
        </w:tc>
        <w:tc>
          <w:tcPr>
            <w:tcW w:w="3001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Session-9</w:t>
            </w:r>
          </w:p>
          <w:p w:rsidR="009F1867" w:rsidRPr="00AD5E30" w:rsidRDefault="009F1867" w:rsidP="009F1867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R.S. Kumar, NIT Raipur</w:t>
            </w:r>
          </w:p>
          <w:p w:rsidR="00B513E1" w:rsidRPr="00AD5E30" w:rsidRDefault="009F1867" w:rsidP="009F1867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(Recent Issues in Material Modelling</w:t>
            </w:r>
            <w:r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)</w:t>
            </w:r>
          </w:p>
        </w:tc>
        <w:tc>
          <w:tcPr>
            <w:tcW w:w="540" w:type="dxa"/>
            <w:vMerge/>
            <w:vAlign w:val="center"/>
          </w:tcPr>
          <w:p w:rsidR="00B513E1" w:rsidRPr="00AD5E30" w:rsidRDefault="00B513E1" w:rsidP="00AA487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Session-10</w:t>
            </w:r>
          </w:p>
          <w:p w:rsidR="00827833" w:rsidRPr="00AD5E30" w:rsidRDefault="00827833" w:rsidP="00827833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N.V. Swamy Naidu, NIT Raipur</w:t>
            </w:r>
          </w:p>
          <w:p w:rsidR="00B513E1" w:rsidRPr="00AD5E30" w:rsidRDefault="00827833" w:rsidP="00783F26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</w:t>
            </w:r>
            <w:r w:rsidR="00783F26"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 xml:space="preserve">Nano-Materials </w:t>
            </w: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for Aerospace Applications)</w:t>
            </w:r>
          </w:p>
        </w:tc>
        <w:tc>
          <w:tcPr>
            <w:tcW w:w="459" w:type="dxa"/>
            <w:vMerge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Session-11</w:t>
            </w:r>
          </w:p>
          <w:p w:rsidR="00B513E1" w:rsidRPr="00AD5E30" w:rsidRDefault="00B513E1" w:rsidP="00636ED4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 xml:space="preserve">Dr. </w:t>
            </w:r>
            <w:r w:rsidR="00C06BA5" w:rsidRPr="00AD5E30">
              <w:rPr>
                <w:rFonts w:ascii="Times New Roman" w:hAnsi="Times New Roman"/>
                <w:b/>
                <w:sz w:val="20"/>
                <w:szCs w:val="20"/>
              </w:rPr>
              <w:t>Jagadish</w:t>
            </w: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, NIT Raipur</w:t>
            </w:r>
          </w:p>
          <w:p w:rsidR="00B513E1" w:rsidRPr="00AD5E30" w:rsidRDefault="00B513E1" w:rsidP="00EE5C9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 xml:space="preserve"> (</w:t>
            </w:r>
            <w:r w:rsidR="00C06BA5"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Green Composites</w:t>
            </w:r>
            <w:r w:rsid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: Over view and its applications</w:t>
            </w: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)</w:t>
            </w:r>
          </w:p>
        </w:tc>
        <w:tc>
          <w:tcPr>
            <w:tcW w:w="2665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Lab. Session-4</w:t>
            </w:r>
          </w:p>
          <w:p w:rsidR="00B513E1" w:rsidRPr="00AD5E30" w:rsidRDefault="00B513E1" w:rsidP="00AA487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SEM / XRD Lab</w:t>
            </w:r>
          </w:p>
        </w:tc>
      </w:tr>
      <w:tr w:rsidR="00B513E1" w:rsidRPr="0053006A" w:rsidTr="00783F26">
        <w:trPr>
          <w:trHeight w:val="856"/>
          <w:jc w:val="center"/>
        </w:trPr>
        <w:tc>
          <w:tcPr>
            <w:tcW w:w="0" w:type="auto"/>
            <w:vAlign w:val="center"/>
          </w:tcPr>
          <w:p w:rsidR="00B513E1" w:rsidRPr="00AD5E30" w:rsidRDefault="00B513E1" w:rsidP="00B03D65">
            <w:pPr>
              <w:tabs>
                <w:tab w:val="left" w:pos="7874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i/>
                <w:color w:val="0070C0"/>
                <w:sz w:val="20"/>
              </w:rPr>
              <w:t>Friday</w:t>
            </w:r>
          </w:p>
          <w:p w:rsidR="00B513E1" w:rsidRPr="00AD5E30" w:rsidRDefault="00B513E1" w:rsidP="00B03D65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13/12/2019</w:t>
            </w:r>
          </w:p>
        </w:tc>
        <w:tc>
          <w:tcPr>
            <w:tcW w:w="3001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Session-12</w:t>
            </w:r>
          </w:p>
          <w:p w:rsidR="00B513E1" w:rsidRPr="00AD5E30" w:rsidRDefault="003928CB" w:rsidP="00B513E1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Dr. Manwendra K.Tripathi</w:t>
            </w:r>
          </w:p>
          <w:p w:rsidR="00F92273" w:rsidRPr="00AD5E30" w:rsidRDefault="00AD5E30" w:rsidP="00B513E1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 xml:space="preserve">(Synthesis and characterisation of </w:t>
            </w: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amorphous materials</w:t>
            </w:r>
            <w:r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)</w:t>
            </w:r>
          </w:p>
        </w:tc>
        <w:tc>
          <w:tcPr>
            <w:tcW w:w="540" w:type="dxa"/>
            <w:vMerge/>
            <w:vAlign w:val="center"/>
          </w:tcPr>
          <w:p w:rsidR="00B513E1" w:rsidRPr="00AD5E30" w:rsidRDefault="00B513E1" w:rsidP="00AA4872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51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Session-13</w:t>
            </w:r>
          </w:p>
          <w:p w:rsidR="00B513E1" w:rsidRPr="00AD5E30" w:rsidRDefault="00B513E1" w:rsidP="00CF47D1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Mr. R N Chouhan</w:t>
            </w:r>
          </w:p>
          <w:p w:rsidR="00B513E1" w:rsidRPr="00AD5E30" w:rsidRDefault="00B513E1" w:rsidP="00CF47D1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JNARDDC Nagpur</w:t>
            </w:r>
          </w:p>
          <w:p w:rsidR="00B513E1" w:rsidRPr="00AD5E30" w:rsidRDefault="00B513E1" w:rsidP="00185E30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FF"/>
                <w:sz w:val="18"/>
                <w:szCs w:val="18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(Metals &amp; Alloys: Synthesis &amp; Applications)</w:t>
            </w:r>
          </w:p>
        </w:tc>
        <w:tc>
          <w:tcPr>
            <w:tcW w:w="459" w:type="dxa"/>
            <w:vMerge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B513E1" w:rsidRPr="00AD5E30" w:rsidRDefault="00B513E1" w:rsidP="00AA487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B050"/>
                <w:sz w:val="20"/>
              </w:rPr>
            </w:pPr>
            <w:r w:rsidRPr="00AD5E30">
              <w:rPr>
                <w:rFonts w:ascii="Times New Roman" w:hAnsi="Times New Roman"/>
                <w:b/>
                <w:i/>
                <w:color w:val="00B050"/>
                <w:sz w:val="20"/>
              </w:rPr>
              <w:t>Tech. Session-14</w:t>
            </w:r>
          </w:p>
          <w:p w:rsidR="00B513E1" w:rsidRPr="00AD5E30" w:rsidRDefault="00B513E1" w:rsidP="00185E30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Mr. R N Chouhan</w:t>
            </w:r>
          </w:p>
          <w:p w:rsidR="00B513E1" w:rsidRPr="00AD5E30" w:rsidRDefault="00B513E1" w:rsidP="00185E30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sz w:val="20"/>
                <w:szCs w:val="20"/>
              </w:rPr>
              <w:t>JNARDDC Nagpur</w:t>
            </w:r>
          </w:p>
          <w:p w:rsidR="00B513E1" w:rsidRPr="00AD5E30" w:rsidRDefault="00B513E1" w:rsidP="00185E30">
            <w:pPr>
              <w:tabs>
                <w:tab w:val="left" w:pos="78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5E30">
              <w:rPr>
                <w:rFonts w:ascii="Times New Roman" w:hAnsi="Times New Roman"/>
                <w:i/>
                <w:color w:val="0000FF"/>
                <w:sz w:val="18"/>
                <w:szCs w:val="18"/>
              </w:rPr>
              <w:t>(Metals &amp; Alloys: Synthesis &amp; Applications)</w:t>
            </w:r>
          </w:p>
        </w:tc>
        <w:tc>
          <w:tcPr>
            <w:tcW w:w="2665" w:type="dxa"/>
            <w:vAlign w:val="center"/>
          </w:tcPr>
          <w:p w:rsidR="00B513E1" w:rsidRPr="00403E80" w:rsidRDefault="00B513E1" w:rsidP="001779E5">
            <w:pPr>
              <w:tabs>
                <w:tab w:val="left" w:pos="7874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AD5E30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Group Discussion / Feedback/ Valedictory Function</w:t>
            </w:r>
          </w:p>
        </w:tc>
      </w:tr>
    </w:tbl>
    <w:p w:rsidR="00A854E2" w:rsidRPr="00A854E2" w:rsidRDefault="00A854E2" w:rsidP="001779E5">
      <w:pPr>
        <w:ind w:left="720"/>
        <w:rPr>
          <w:rFonts w:ascii="Times New Roman" w:hAnsi="Times New Roman"/>
          <w:b/>
          <w:i/>
        </w:rPr>
      </w:pPr>
      <w:bookmarkStart w:id="0" w:name="_GoBack"/>
      <w:bookmarkEnd w:id="0"/>
    </w:p>
    <w:sectPr w:rsidR="00A854E2" w:rsidRPr="00A854E2" w:rsidSect="004815AD">
      <w:footerReference w:type="default" r:id="rId8"/>
      <w:pgSz w:w="16838" w:h="11906" w:orient="landscape"/>
      <w:pgMar w:top="454" w:right="567" w:bottom="454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96F" w:rsidRDefault="0020796F" w:rsidP="00137DBE">
      <w:pPr>
        <w:spacing w:after="0" w:line="240" w:lineRule="auto"/>
      </w:pPr>
      <w:r>
        <w:separator/>
      </w:r>
    </w:p>
  </w:endnote>
  <w:endnote w:type="continuationSeparator" w:id="1">
    <w:p w:rsidR="0020796F" w:rsidRDefault="0020796F" w:rsidP="00137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BE" w:rsidRDefault="00137DBE">
    <w:pPr>
      <w:pStyle w:val="Footer"/>
      <w:jc w:val="right"/>
    </w:pPr>
  </w:p>
  <w:p w:rsidR="00137DBE" w:rsidRDefault="00137D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96F" w:rsidRDefault="0020796F" w:rsidP="00137DBE">
      <w:pPr>
        <w:spacing w:after="0" w:line="240" w:lineRule="auto"/>
      </w:pPr>
      <w:r>
        <w:separator/>
      </w:r>
    </w:p>
  </w:footnote>
  <w:footnote w:type="continuationSeparator" w:id="1">
    <w:p w:rsidR="0020796F" w:rsidRDefault="0020796F" w:rsidP="00137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75065D"/>
    <w:multiLevelType w:val="multilevel"/>
    <w:tmpl w:val="7075065D"/>
    <w:lvl w:ilvl="0">
      <w:start w:val="1"/>
      <w:numFmt w:val="lowerRoman"/>
      <w:lvlText w:val="%1."/>
      <w:lvlJc w:val="righ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07E4"/>
    <w:rsid w:val="00003DBA"/>
    <w:rsid w:val="00004AA8"/>
    <w:rsid w:val="00007CA1"/>
    <w:rsid w:val="00012A42"/>
    <w:rsid w:val="00042F70"/>
    <w:rsid w:val="000461B0"/>
    <w:rsid w:val="00053203"/>
    <w:rsid w:val="0005685E"/>
    <w:rsid w:val="000654B0"/>
    <w:rsid w:val="00066332"/>
    <w:rsid w:val="0007589F"/>
    <w:rsid w:val="000774BC"/>
    <w:rsid w:val="000826DE"/>
    <w:rsid w:val="00083C69"/>
    <w:rsid w:val="00086E1E"/>
    <w:rsid w:val="000929AF"/>
    <w:rsid w:val="000B185D"/>
    <w:rsid w:val="000B18D2"/>
    <w:rsid w:val="000B5D7B"/>
    <w:rsid w:val="000C0A1F"/>
    <w:rsid w:val="000D7D47"/>
    <w:rsid w:val="00103A12"/>
    <w:rsid w:val="001125AC"/>
    <w:rsid w:val="00130747"/>
    <w:rsid w:val="00137DBE"/>
    <w:rsid w:val="00172DDE"/>
    <w:rsid w:val="001778CF"/>
    <w:rsid w:val="001779E5"/>
    <w:rsid w:val="00185E30"/>
    <w:rsid w:val="00192751"/>
    <w:rsid w:val="001B6919"/>
    <w:rsid w:val="001E4BC5"/>
    <w:rsid w:val="0020678D"/>
    <w:rsid w:val="0020796F"/>
    <w:rsid w:val="002264D5"/>
    <w:rsid w:val="0023498B"/>
    <w:rsid w:val="0024048F"/>
    <w:rsid w:val="002465BD"/>
    <w:rsid w:val="00254B84"/>
    <w:rsid w:val="00254CF4"/>
    <w:rsid w:val="00262AFA"/>
    <w:rsid w:val="00284D69"/>
    <w:rsid w:val="00294851"/>
    <w:rsid w:val="00296DCD"/>
    <w:rsid w:val="002A6654"/>
    <w:rsid w:val="002C0855"/>
    <w:rsid w:val="002C55A9"/>
    <w:rsid w:val="002D112B"/>
    <w:rsid w:val="002D644F"/>
    <w:rsid w:val="002F7DB0"/>
    <w:rsid w:val="003138BD"/>
    <w:rsid w:val="00330E47"/>
    <w:rsid w:val="00342C1E"/>
    <w:rsid w:val="003464C0"/>
    <w:rsid w:val="00346866"/>
    <w:rsid w:val="003546E3"/>
    <w:rsid w:val="003551E5"/>
    <w:rsid w:val="003663C1"/>
    <w:rsid w:val="00372761"/>
    <w:rsid w:val="00373EF6"/>
    <w:rsid w:val="003755BD"/>
    <w:rsid w:val="00381AE0"/>
    <w:rsid w:val="0038434D"/>
    <w:rsid w:val="003928CB"/>
    <w:rsid w:val="00392DC1"/>
    <w:rsid w:val="0039359D"/>
    <w:rsid w:val="00396F03"/>
    <w:rsid w:val="003B4B34"/>
    <w:rsid w:val="003C41AE"/>
    <w:rsid w:val="003D6EE8"/>
    <w:rsid w:val="003E080A"/>
    <w:rsid w:val="003E5EFE"/>
    <w:rsid w:val="00403E80"/>
    <w:rsid w:val="00416A2E"/>
    <w:rsid w:val="004525E6"/>
    <w:rsid w:val="0046023E"/>
    <w:rsid w:val="00460BC3"/>
    <w:rsid w:val="00461918"/>
    <w:rsid w:val="00461F2E"/>
    <w:rsid w:val="004762BA"/>
    <w:rsid w:val="00477A03"/>
    <w:rsid w:val="00480C45"/>
    <w:rsid w:val="004815AD"/>
    <w:rsid w:val="004827AB"/>
    <w:rsid w:val="0049058A"/>
    <w:rsid w:val="00493918"/>
    <w:rsid w:val="00497370"/>
    <w:rsid w:val="004A00F2"/>
    <w:rsid w:val="004A38C9"/>
    <w:rsid w:val="004B11DA"/>
    <w:rsid w:val="004B21FB"/>
    <w:rsid w:val="004D0F9F"/>
    <w:rsid w:val="004F35D2"/>
    <w:rsid w:val="005106CC"/>
    <w:rsid w:val="00527D9B"/>
    <w:rsid w:val="0053006A"/>
    <w:rsid w:val="005541E7"/>
    <w:rsid w:val="00574D92"/>
    <w:rsid w:val="005816F5"/>
    <w:rsid w:val="00587B25"/>
    <w:rsid w:val="00592164"/>
    <w:rsid w:val="005A08AF"/>
    <w:rsid w:val="005A263F"/>
    <w:rsid w:val="005A2F41"/>
    <w:rsid w:val="005F3B93"/>
    <w:rsid w:val="005F613A"/>
    <w:rsid w:val="005F77AD"/>
    <w:rsid w:val="0061121D"/>
    <w:rsid w:val="00612A21"/>
    <w:rsid w:val="00636ED4"/>
    <w:rsid w:val="00661AB5"/>
    <w:rsid w:val="0067124C"/>
    <w:rsid w:val="00687B39"/>
    <w:rsid w:val="00691CCA"/>
    <w:rsid w:val="006B6C50"/>
    <w:rsid w:val="006D2DA4"/>
    <w:rsid w:val="006E30B7"/>
    <w:rsid w:val="006E375A"/>
    <w:rsid w:val="006E6EF6"/>
    <w:rsid w:val="0070526B"/>
    <w:rsid w:val="00711EFB"/>
    <w:rsid w:val="0071794E"/>
    <w:rsid w:val="00720CC3"/>
    <w:rsid w:val="00730689"/>
    <w:rsid w:val="007446A8"/>
    <w:rsid w:val="0077012C"/>
    <w:rsid w:val="00774112"/>
    <w:rsid w:val="00780136"/>
    <w:rsid w:val="00783F26"/>
    <w:rsid w:val="007B373D"/>
    <w:rsid w:val="007C4C0B"/>
    <w:rsid w:val="007C5B9A"/>
    <w:rsid w:val="007D6432"/>
    <w:rsid w:val="007F265B"/>
    <w:rsid w:val="007F7983"/>
    <w:rsid w:val="00820CA8"/>
    <w:rsid w:val="00827833"/>
    <w:rsid w:val="00834C39"/>
    <w:rsid w:val="00846B9B"/>
    <w:rsid w:val="0084708B"/>
    <w:rsid w:val="008534A2"/>
    <w:rsid w:val="00855E5F"/>
    <w:rsid w:val="0086163E"/>
    <w:rsid w:val="008667AA"/>
    <w:rsid w:val="0089147A"/>
    <w:rsid w:val="008955A9"/>
    <w:rsid w:val="008B2943"/>
    <w:rsid w:val="008D30DF"/>
    <w:rsid w:val="008E466E"/>
    <w:rsid w:val="00900259"/>
    <w:rsid w:val="00904840"/>
    <w:rsid w:val="0091114D"/>
    <w:rsid w:val="00917D66"/>
    <w:rsid w:val="00926991"/>
    <w:rsid w:val="00935577"/>
    <w:rsid w:val="009460B1"/>
    <w:rsid w:val="009617D8"/>
    <w:rsid w:val="00972440"/>
    <w:rsid w:val="009725D2"/>
    <w:rsid w:val="00977079"/>
    <w:rsid w:val="00985223"/>
    <w:rsid w:val="009913DF"/>
    <w:rsid w:val="00991D7D"/>
    <w:rsid w:val="00992D2F"/>
    <w:rsid w:val="009A2CA4"/>
    <w:rsid w:val="009B77F1"/>
    <w:rsid w:val="009F06A6"/>
    <w:rsid w:val="009F1867"/>
    <w:rsid w:val="009F3360"/>
    <w:rsid w:val="00A20018"/>
    <w:rsid w:val="00A52E5B"/>
    <w:rsid w:val="00A56D1D"/>
    <w:rsid w:val="00A607EA"/>
    <w:rsid w:val="00A7508B"/>
    <w:rsid w:val="00A85084"/>
    <w:rsid w:val="00A854E2"/>
    <w:rsid w:val="00A921D9"/>
    <w:rsid w:val="00A9741E"/>
    <w:rsid w:val="00AA3140"/>
    <w:rsid w:val="00AA4872"/>
    <w:rsid w:val="00AD486A"/>
    <w:rsid w:val="00AD5E30"/>
    <w:rsid w:val="00AF0904"/>
    <w:rsid w:val="00AF1056"/>
    <w:rsid w:val="00AF328F"/>
    <w:rsid w:val="00AF4013"/>
    <w:rsid w:val="00B023E3"/>
    <w:rsid w:val="00B03D65"/>
    <w:rsid w:val="00B0734C"/>
    <w:rsid w:val="00B10DC3"/>
    <w:rsid w:val="00B12729"/>
    <w:rsid w:val="00B14C3D"/>
    <w:rsid w:val="00B1746F"/>
    <w:rsid w:val="00B30419"/>
    <w:rsid w:val="00B33259"/>
    <w:rsid w:val="00B3343E"/>
    <w:rsid w:val="00B40109"/>
    <w:rsid w:val="00B513E1"/>
    <w:rsid w:val="00B54FC3"/>
    <w:rsid w:val="00B66787"/>
    <w:rsid w:val="00B740AF"/>
    <w:rsid w:val="00B86228"/>
    <w:rsid w:val="00B928B1"/>
    <w:rsid w:val="00B93D6B"/>
    <w:rsid w:val="00B9440C"/>
    <w:rsid w:val="00BA2986"/>
    <w:rsid w:val="00BA68DB"/>
    <w:rsid w:val="00BA79EE"/>
    <w:rsid w:val="00BC18DE"/>
    <w:rsid w:val="00BC356B"/>
    <w:rsid w:val="00BD4229"/>
    <w:rsid w:val="00BE2A63"/>
    <w:rsid w:val="00BF3A92"/>
    <w:rsid w:val="00BF5A4D"/>
    <w:rsid w:val="00C06BA5"/>
    <w:rsid w:val="00C075EC"/>
    <w:rsid w:val="00C13DEF"/>
    <w:rsid w:val="00C14C70"/>
    <w:rsid w:val="00C22929"/>
    <w:rsid w:val="00C6413A"/>
    <w:rsid w:val="00C674A0"/>
    <w:rsid w:val="00C820D0"/>
    <w:rsid w:val="00C90619"/>
    <w:rsid w:val="00C97BD8"/>
    <w:rsid w:val="00C97CA4"/>
    <w:rsid w:val="00CA11C4"/>
    <w:rsid w:val="00CA7A9B"/>
    <w:rsid w:val="00CB439B"/>
    <w:rsid w:val="00CD3BE9"/>
    <w:rsid w:val="00CE475A"/>
    <w:rsid w:val="00CF06AC"/>
    <w:rsid w:val="00CF155A"/>
    <w:rsid w:val="00CF47D1"/>
    <w:rsid w:val="00D115A3"/>
    <w:rsid w:val="00D2538B"/>
    <w:rsid w:val="00D3368C"/>
    <w:rsid w:val="00D355BB"/>
    <w:rsid w:val="00D56232"/>
    <w:rsid w:val="00D6238A"/>
    <w:rsid w:val="00D62906"/>
    <w:rsid w:val="00D67BD5"/>
    <w:rsid w:val="00D67C8C"/>
    <w:rsid w:val="00D75669"/>
    <w:rsid w:val="00D80828"/>
    <w:rsid w:val="00D80FEE"/>
    <w:rsid w:val="00D96ACF"/>
    <w:rsid w:val="00DC3A5E"/>
    <w:rsid w:val="00DC3C6E"/>
    <w:rsid w:val="00DC6003"/>
    <w:rsid w:val="00DF5DE2"/>
    <w:rsid w:val="00E03359"/>
    <w:rsid w:val="00E067BF"/>
    <w:rsid w:val="00E514FB"/>
    <w:rsid w:val="00E5777F"/>
    <w:rsid w:val="00E622BF"/>
    <w:rsid w:val="00E6768F"/>
    <w:rsid w:val="00E92B5D"/>
    <w:rsid w:val="00E9767B"/>
    <w:rsid w:val="00EA07E4"/>
    <w:rsid w:val="00EA11E6"/>
    <w:rsid w:val="00EA1507"/>
    <w:rsid w:val="00ED3F8C"/>
    <w:rsid w:val="00EE5C92"/>
    <w:rsid w:val="00EF7922"/>
    <w:rsid w:val="00F119BC"/>
    <w:rsid w:val="00F13DA4"/>
    <w:rsid w:val="00F152D0"/>
    <w:rsid w:val="00F309E5"/>
    <w:rsid w:val="00F364CB"/>
    <w:rsid w:val="00F60008"/>
    <w:rsid w:val="00F66196"/>
    <w:rsid w:val="00F75E9E"/>
    <w:rsid w:val="00F76800"/>
    <w:rsid w:val="00F7712B"/>
    <w:rsid w:val="00F92273"/>
    <w:rsid w:val="00F95E55"/>
    <w:rsid w:val="00FA54DC"/>
    <w:rsid w:val="00FA7120"/>
    <w:rsid w:val="00FB520E"/>
    <w:rsid w:val="00FE1F44"/>
    <w:rsid w:val="00FE6DE6"/>
    <w:rsid w:val="00FE7019"/>
    <w:rsid w:val="1D3563AD"/>
    <w:rsid w:val="1D4342ED"/>
    <w:rsid w:val="21E60942"/>
    <w:rsid w:val="4C8321A2"/>
    <w:rsid w:val="6A276635"/>
    <w:rsid w:val="6D9175F3"/>
    <w:rsid w:val="733A5A28"/>
    <w:rsid w:val="7FCF1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65"/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137DB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sid w:val="00137DBE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137DBE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qFormat/>
    <w:rsid w:val="00137DBE"/>
    <w:rPr>
      <w:rFonts w:eastAsia="Times New Roman"/>
      <w:lang w:val="en-IN" w:eastAsia="en-IN"/>
    </w:rPr>
  </w:style>
  <w:style w:type="character" w:styleId="Strong">
    <w:name w:val="Strong"/>
    <w:basedOn w:val="DefaultParagraphFont"/>
    <w:uiPriority w:val="22"/>
    <w:qFormat/>
    <w:rsid w:val="00BF3A9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A9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semiHidden/>
    <w:unhideWhenUsed/>
    <w:rsid w:val="00B8622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2A63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sanyal sir</dc:creator>
  <cp:lastModifiedBy>Windows User</cp:lastModifiedBy>
  <cp:revision>6</cp:revision>
  <cp:lastPrinted>2019-11-22T05:28:00Z</cp:lastPrinted>
  <dcterms:created xsi:type="dcterms:W3CDTF">2019-11-22T06:22:00Z</dcterms:created>
  <dcterms:modified xsi:type="dcterms:W3CDTF">2019-11-29T05:23:00Z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1033-10.2.0.5934</vt:lpwstr>
  </property>
</Properties>
</file>