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482" w:type="dxa"/>
        <w:tblInd w:w="-1168" w:type="dxa"/>
        <w:tblLayout w:type="fixed"/>
        <w:tblLook w:val="04A0"/>
      </w:tblPr>
      <w:tblGrid>
        <w:gridCol w:w="529"/>
        <w:gridCol w:w="2212"/>
        <w:gridCol w:w="2031"/>
        <w:gridCol w:w="1182"/>
        <w:gridCol w:w="1701"/>
        <w:gridCol w:w="1418"/>
        <w:gridCol w:w="1276"/>
        <w:gridCol w:w="1133"/>
      </w:tblGrid>
      <w:tr w:rsidR="00395799" w:rsidRPr="00B542B5" w:rsidTr="00D919C7">
        <w:tc>
          <w:tcPr>
            <w:tcW w:w="11482" w:type="dxa"/>
            <w:gridSpan w:val="8"/>
          </w:tcPr>
          <w:p w:rsidR="00395799" w:rsidRPr="00B542B5" w:rsidRDefault="00395799" w:rsidP="00420DD6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B542B5">
              <w:rPr>
                <w:rFonts w:ascii="Times New Roman" w:hAnsi="Times New Roman" w:cs="Times New Roman"/>
                <w:b/>
              </w:rPr>
              <w:t>IPR FILED BY FACULTIES OF NATIONAL INSTITUTE OF TECHNOLOGY RAIPUR</w:t>
            </w:r>
          </w:p>
        </w:tc>
      </w:tr>
      <w:tr w:rsidR="00395799" w:rsidRPr="00B542B5" w:rsidTr="00B542B5">
        <w:tc>
          <w:tcPr>
            <w:tcW w:w="529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212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File No. &amp; Titled</w:t>
            </w:r>
          </w:p>
        </w:tc>
        <w:tc>
          <w:tcPr>
            <w:tcW w:w="2031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Investigator Name</w:t>
            </w:r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Year Of Applied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Application No.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Publication  Date</w:t>
            </w:r>
          </w:p>
        </w:tc>
        <w:tc>
          <w:tcPr>
            <w:tcW w:w="1276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Patent No.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Status</w:t>
            </w:r>
          </w:p>
        </w:tc>
      </w:tr>
      <w:tr w:rsidR="00395799" w:rsidRPr="00B542B5" w:rsidTr="00B542B5">
        <w:trPr>
          <w:trHeight w:val="1503"/>
        </w:trPr>
        <w:tc>
          <w:tcPr>
            <w:tcW w:w="529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2212" w:type="dxa"/>
          </w:tcPr>
          <w:p w:rsidR="00395799" w:rsidRPr="00B542B5" w:rsidRDefault="002E0A06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A Biaxial Stretching Device Ton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Sifiulilneously</w:t>
            </w:r>
            <w:proofErr w:type="spellEnd"/>
          </w:p>
          <w:p w:rsidR="00395799" w:rsidRPr="00B542B5" w:rsidRDefault="002E0A06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Stretching Of An </w:t>
            </w:r>
            <w:proofErr w:type="spellStart"/>
            <w:r w:rsidRPr="00B542B5">
              <w:rPr>
                <w:rFonts w:ascii="Times New Roman" w:hAnsi="Times New Roman" w:cs="Times New Roman"/>
              </w:rPr>
              <w:t>Elastomer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Sample</w:t>
            </w:r>
          </w:p>
          <w:p w:rsidR="00395799" w:rsidRPr="00B542B5" w:rsidRDefault="00395799" w:rsidP="00420D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1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R.K.Sahu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395799" w:rsidRPr="00B542B5" w:rsidRDefault="0039579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August 2013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985/KOL/2013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Under Process</w:t>
            </w:r>
          </w:p>
        </w:tc>
        <w:tc>
          <w:tcPr>
            <w:tcW w:w="1276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Applied</w:t>
            </w:r>
          </w:p>
        </w:tc>
      </w:tr>
      <w:tr w:rsidR="00395799" w:rsidRPr="00B542B5" w:rsidTr="00B542B5">
        <w:tc>
          <w:tcPr>
            <w:tcW w:w="529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212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  <w:b/>
              </w:rPr>
            </w:pPr>
            <w:r w:rsidRPr="00B542B5">
              <w:rPr>
                <w:rFonts w:ascii="Times New Roman" w:hAnsi="Times New Roman" w:cs="Times New Roman"/>
              </w:rPr>
              <w:t xml:space="preserve">Development of </w:t>
            </w:r>
            <w:proofErr w:type="spellStart"/>
            <w:r w:rsidRPr="00B542B5">
              <w:rPr>
                <w:rFonts w:ascii="Times New Roman" w:hAnsi="Times New Roman" w:cs="Times New Roman"/>
              </w:rPr>
              <w:t>Piezo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wheel for electric vehicle</w:t>
            </w:r>
          </w:p>
        </w:tc>
        <w:tc>
          <w:tcPr>
            <w:tcW w:w="2031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S.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Pattnaik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395799" w:rsidRPr="00B542B5" w:rsidRDefault="0039579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3398/MUM/2014 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7/11/2014</w:t>
            </w:r>
          </w:p>
        </w:tc>
        <w:tc>
          <w:tcPr>
            <w:tcW w:w="1276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395799" w:rsidRPr="00B542B5" w:rsidTr="00B542B5">
        <w:tc>
          <w:tcPr>
            <w:tcW w:w="529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2212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System and Method for Generation of and </w:t>
            </w:r>
            <w:proofErr w:type="gramStart"/>
            <w:r w:rsidRPr="00B542B5">
              <w:rPr>
                <w:rFonts w:ascii="Times New Roman" w:hAnsi="Times New Roman" w:cs="Times New Roman"/>
              </w:rPr>
              <w:t>Matching  of</w:t>
            </w:r>
            <w:proofErr w:type="gramEnd"/>
            <w:r w:rsidRPr="00B542B5">
              <w:rPr>
                <w:rFonts w:ascii="Times New Roman" w:hAnsi="Times New Roman" w:cs="Times New Roman"/>
              </w:rPr>
              <w:t xml:space="preserve"> Biometric Templates.</w:t>
            </w:r>
          </w:p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N.D.  </w:t>
            </w:r>
            <w:proofErr w:type="spellStart"/>
            <w:r w:rsidRPr="00B542B5">
              <w:rPr>
                <w:rFonts w:ascii="Times New Roman" w:hAnsi="Times New Roman" w:cs="Times New Roman"/>
              </w:rPr>
              <w:t>Londhe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395799" w:rsidRPr="00B542B5" w:rsidRDefault="0039579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Sep. 2014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2795/MUM/2014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18/03/2016</w:t>
            </w:r>
          </w:p>
        </w:tc>
        <w:tc>
          <w:tcPr>
            <w:tcW w:w="1276" w:type="dxa"/>
          </w:tcPr>
          <w:p w:rsidR="00395799" w:rsidRPr="00B542B5" w:rsidRDefault="00395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395799" w:rsidRPr="00B542B5" w:rsidRDefault="00395799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395799" w:rsidRPr="00B542B5" w:rsidTr="00B542B5">
        <w:tc>
          <w:tcPr>
            <w:tcW w:w="529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2212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  <w:b/>
              </w:rPr>
            </w:pPr>
            <w:r w:rsidRPr="00B542B5">
              <w:rPr>
                <w:rFonts w:ascii="Times New Roman" w:hAnsi="Times New Roman" w:cs="Times New Roman"/>
              </w:rPr>
              <w:t xml:space="preserve">Method  and System for Multifactor Biometric </w:t>
            </w:r>
            <w:proofErr w:type="spellStart"/>
            <w:r w:rsidRPr="00B542B5">
              <w:rPr>
                <w:rFonts w:ascii="Times New Roman" w:hAnsi="Times New Roman" w:cs="Times New Roman"/>
              </w:rPr>
              <w:t>Authentification</w:t>
            </w:r>
            <w:proofErr w:type="spellEnd"/>
          </w:p>
          <w:p w:rsidR="00395799" w:rsidRPr="00B542B5" w:rsidRDefault="00395799" w:rsidP="00420D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1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N.D.  </w:t>
            </w:r>
            <w:proofErr w:type="spellStart"/>
            <w:r w:rsidRPr="00B542B5">
              <w:rPr>
                <w:rFonts w:ascii="Times New Roman" w:hAnsi="Times New Roman" w:cs="Times New Roman"/>
              </w:rPr>
              <w:t>Londhe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395799" w:rsidRPr="00B542B5" w:rsidRDefault="0039579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Dec.2014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3895/MUM/2014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10/10/2015</w:t>
            </w:r>
          </w:p>
        </w:tc>
        <w:tc>
          <w:tcPr>
            <w:tcW w:w="1276" w:type="dxa"/>
          </w:tcPr>
          <w:p w:rsidR="00395799" w:rsidRPr="00B542B5" w:rsidRDefault="00395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395799" w:rsidRPr="00B542B5" w:rsidRDefault="00395799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395799" w:rsidRPr="00B542B5" w:rsidTr="00B542B5">
        <w:tc>
          <w:tcPr>
            <w:tcW w:w="529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212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  <w:b/>
              </w:rPr>
            </w:pPr>
            <w:r w:rsidRPr="00B542B5">
              <w:rPr>
                <w:rFonts w:ascii="Times New Roman" w:hAnsi="Times New Roman" w:cs="Times New Roman"/>
              </w:rPr>
              <w:t>Method for locating faults at single location or multiple locations in power transmission lines</w:t>
            </w:r>
          </w:p>
        </w:tc>
        <w:tc>
          <w:tcPr>
            <w:tcW w:w="2031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Dr. (Ms.) A. Yadav</w:t>
            </w:r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395799" w:rsidRPr="00B542B5" w:rsidRDefault="0039579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3237/MUM/2015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28/10/2016</w:t>
            </w:r>
          </w:p>
        </w:tc>
        <w:tc>
          <w:tcPr>
            <w:tcW w:w="1276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395799" w:rsidRPr="00B542B5" w:rsidTr="00B542B5">
        <w:tc>
          <w:tcPr>
            <w:tcW w:w="529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2212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System and Method for Treating Coking wastewater</w:t>
            </w:r>
          </w:p>
        </w:tc>
        <w:tc>
          <w:tcPr>
            <w:tcW w:w="2031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Parmesh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Kumar </w:t>
            </w:r>
            <w:proofErr w:type="spellStart"/>
            <w:r w:rsidRPr="00B542B5">
              <w:rPr>
                <w:rFonts w:ascii="Times New Roman" w:hAnsi="Times New Roman" w:cs="Times New Roman"/>
              </w:rPr>
              <w:t>Choudhary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395799" w:rsidRPr="00B542B5" w:rsidRDefault="0039579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Dec. 2016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201621027921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16/08/2016</w:t>
            </w:r>
          </w:p>
        </w:tc>
        <w:tc>
          <w:tcPr>
            <w:tcW w:w="1276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326392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Granted</w:t>
            </w:r>
          </w:p>
        </w:tc>
      </w:tr>
      <w:tr w:rsidR="00395799" w:rsidRPr="00B542B5" w:rsidTr="00B542B5">
        <w:tc>
          <w:tcPr>
            <w:tcW w:w="529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</w:t>
            </w:r>
            <w:r w:rsidR="007D6E69" w:rsidRPr="00B542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12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Concordant System And Apparatus For Securing Submersible Pumps</w:t>
            </w:r>
          </w:p>
          <w:p w:rsidR="00395799" w:rsidRPr="00B542B5" w:rsidRDefault="00395799" w:rsidP="00420D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1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Shubhankar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Bhwomick</w:t>
            </w:r>
            <w:proofErr w:type="spellEnd"/>
          </w:p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395799" w:rsidRPr="00B542B5" w:rsidRDefault="0039579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201721035676 A (TEMP/E-1/36395/2017-MUM)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12/04/2019</w:t>
            </w:r>
          </w:p>
        </w:tc>
        <w:tc>
          <w:tcPr>
            <w:tcW w:w="1276" w:type="dxa"/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395799" w:rsidRPr="00B542B5" w:rsidRDefault="0039579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212" w:type="dxa"/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An Improved</w:t>
            </w:r>
          </w:p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Shake Table</w:t>
            </w:r>
          </w:p>
        </w:tc>
        <w:tc>
          <w:tcPr>
            <w:tcW w:w="2031" w:type="dxa"/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Palash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Rajepandhare</w:t>
            </w:r>
            <w:proofErr w:type="spellEnd"/>
          </w:p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Goverdhan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Bhatt</w:t>
            </w:r>
          </w:p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Subhashish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Sanyal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26/12/2017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201721046719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28/06/2019</w:t>
            </w:r>
          </w:p>
        </w:tc>
        <w:tc>
          <w:tcPr>
            <w:tcW w:w="1276" w:type="dxa"/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212" w:type="dxa"/>
          </w:tcPr>
          <w:p w:rsidR="007D6E69" w:rsidRPr="00B542B5" w:rsidRDefault="00B542B5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Sensor Enabled Dynamically Controllable Walker System</w:t>
            </w:r>
          </w:p>
        </w:tc>
        <w:tc>
          <w:tcPr>
            <w:tcW w:w="2031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Shrish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Verma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10/06/2017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12" w:type="dxa"/>
          </w:tcPr>
          <w:p w:rsidR="007D6E69" w:rsidRPr="00B542B5" w:rsidRDefault="00B542B5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A Method For Measurement Of Ph Of Coal Slurry</w:t>
            </w:r>
          </w:p>
        </w:tc>
        <w:tc>
          <w:tcPr>
            <w:tcW w:w="2031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A.B.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Soni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3/02/2018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12" w:type="dxa"/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  <w:b/>
              </w:rPr>
            </w:pPr>
            <w:r w:rsidRPr="00B542B5">
              <w:rPr>
                <w:rFonts w:ascii="Times New Roman" w:hAnsi="Times New Roman" w:cs="Times New Roman"/>
              </w:rPr>
              <w:t>System and method for detecting, classifying and communicating fault in power transmission lines</w:t>
            </w:r>
          </w:p>
          <w:p w:rsidR="007D6E69" w:rsidRPr="00B542B5" w:rsidRDefault="007D6E69" w:rsidP="00EF11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1" w:type="dxa"/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lastRenderedPageBreak/>
              <w:t xml:space="preserve">Dr. S </w:t>
            </w:r>
            <w:proofErr w:type="spellStart"/>
            <w:r w:rsidRPr="00B542B5">
              <w:rPr>
                <w:rFonts w:ascii="Times New Roman" w:hAnsi="Times New Roman" w:cs="Times New Roman"/>
              </w:rPr>
              <w:t>Ghosh&amp;Dr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. (Mrs.) E.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Koley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2018.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201721017531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23/11/2018</w:t>
            </w:r>
          </w:p>
        </w:tc>
        <w:tc>
          <w:tcPr>
            <w:tcW w:w="1276" w:type="dxa"/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EF113E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212" w:type="dxa"/>
          </w:tcPr>
          <w:p w:rsidR="007D6E69" w:rsidRPr="00B542B5" w:rsidRDefault="00B542B5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Energy Dissipation Model Based On Magnetic Induction Communication For Non-Conventional Media</w:t>
            </w:r>
          </w:p>
        </w:tc>
        <w:tc>
          <w:tcPr>
            <w:tcW w:w="2031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Sudarshan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Twari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16/11/2018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12" w:type="dxa"/>
          </w:tcPr>
          <w:p w:rsidR="007D6E69" w:rsidRPr="00B542B5" w:rsidRDefault="00B542B5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An Eyewear Adapted For Defogging During Surgery</w:t>
            </w:r>
          </w:p>
        </w:tc>
        <w:tc>
          <w:tcPr>
            <w:tcW w:w="2031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Dr </w:t>
            </w:r>
            <w:proofErr w:type="spellStart"/>
            <w:r w:rsidRPr="00B542B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Rakesh</w:t>
            </w:r>
            <w:proofErr w:type="spellEnd"/>
            <w:r w:rsidRPr="00B542B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Tripathi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01/04/2019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12" w:type="dxa"/>
          </w:tcPr>
          <w:p w:rsidR="007D6E69" w:rsidRPr="00B542B5" w:rsidRDefault="00B542B5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A Wearable </w:t>
            </w:r>
            <w:proofErr w:type="spellStart"/>
            <w:r w:rsidRPr="00B542B5">
              <w:rPr>
                <w:rFonts w:ascii="Times New Roman" w:hAnsi="Times New Roman" w:cs="Times New Roman"/>
              </w:rPr>
              <w:t>Iot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Enabled Device, With </w:t>
            </w:r>
            <w:proofErr w:type="spellStart"/>
            <w:r w:rsidRPr="00B542B5">
              <w:rPr>
                <w:rFonts w:ascii="Times New Roman" w:hAnsi="Times New Roman" w:cs="Times New Roman"/>
              </w:rPr>
              <w:t>Crowdsourcing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Utility And Method Thereof</w:t>
            </w:r>
          </w:p>
        </w:tc>
        <w:tc>
          <w:tcPr>
            <w:tcW w:w="2031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Dr </w:t>
            </w:r>
            <w:proofErr w:type="spellStart"/>
            <w:r w:rsidRPr="00B542B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Rakesh</w:t>
            </w:r>
            <w:proofErr w:type="spellEnd"/>
            <w:r w:rsidRPr="00B542B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Tripathi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01/01/2019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12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Fly Ash and rice husk triple blend concrete</w:t>
            </w:r>
          </w:p>
        </w:tc>
        <w:tc>
          <w:tcPr>
            <w:tcW w:w="2031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Vishvanath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Kanthe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, 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Meena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Murmu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, Dr. S.V.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Deo</w:t>
            </w:r>
            <w:proofErr w:type="spellEnd"/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2103DD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201921011206 (TEMP/E-1/11811/2019-MUM)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5/10/2019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12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Fault tolerant Single Phase Multilevel Inverter (</w:t>
            </w:r>
            <w:proofErr w:type="spellStart"/>
            <w:r w:rsidRPr="00B542B5">
              <w:rPr>
                <w:rFonts w:ascii="Times New Roman" w:hAnsi="Times New Roman" w:cs="Times New Roman"/>
              </w:rPr>
              <w:t>Mli</w:t>
            </w:r>
            <w:proofErr w:type="spellEnd"/>
            <w:r w:rsidRPr="00B542B5">
              <w:rPr>
                <w:rFonts w:ascii="Times New Roman" w:hAnsi="Times New Roman" w:cs="Times New Roman"/>
              </w:rPr>
              <w:t>) Topology</w:t>
            </w:r>
          </w:p>
        </w:tc>
        <w:tc>
          <w:tcPr>
            <w:tcW w:w="2031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Shivam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P </w:t>
            </w:r>
            <w:proofErr w:type="spellStart"/>
            <w:r w:rsidRPr="00B542B5">
              <w:rPr>
                <w:rFonts w:ascii="Times New Roman" w:hAnsi="Times New Roman" w:cs="Times New Roman"/>
              </w:rPr>
              <w:t>Gautam</w:t>
            </w:r>
            <w:proofErr w:type="spellEnd"/>
          </w:p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Manik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Jalhotra</w:t>
            </w:r>
            <w:proofErr w:type="spellEnd"/>
          </w:p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 </w:t>
            </w:r>
            <w:proofErr w:type="spellStart"/>
            <w:r w:rsidRPr="00B542B5">
              <w:rPr>
                <w:rFonts w:ascii="Times New Roman" w:hAnsi="Times New Roman" w:cs="Times New Roman"/>
              </w:rPr>
              <w:t>Lalit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Ku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Sahu</w:t>
            </w:r>
            <w:proofErr w:type="spellEnd"/>
          </w:p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Shubhrata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Gupta</w:t>
            </w:r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Jan 2019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2103DD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201921001000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CD4BE9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03/01/2019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12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Highly Resilient Fault Tolerant  Topology of Single Phase </w:t>
            </w:r>
            <w:proofErr w:type="spellStart"/>
            <w:r w:rsidRPr="00B542B5">
              <w:rPr>
                <w:rFonts w:ascii="Times New Roman" w:hAnsi="Times New Roman" w:cs="Times New Roman"/>
              </w:rPr>
              <w:t>Mli</w:t>
            </w:r>
            <w:proofErr w:type="spellEnd"/>
          </w:p>
        </w:tc>
        <w:tc>
          <w:tcPr>
            <w:tcW w:w="2031" w:type="dxa"/>
          </w:tcPr>
          <w:p w:rsidR="007D6E69" w:rsidRPr="00B542B5" w:rsidRDefault="007D6E69" w:rsidP="009561EA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Shivam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P </w:t>
            </w:r>
            <w:proofErr w:type="spellStart"/>
            <w:r w:rsidRPr="00B542B5">
              <w:rPr>
                <w:rFonts w:ascii="Times New Roman" w:hAnsi="Times New Roman" w:cs="Times New Roman"/>
              </w:rPr>
              <w:t>Gautam</w:t>
            </w:r>
            <w:proofErr w:type="spellEnd"/>
          </w:p>
          <w:p w:rsidR="007D6E69" w:rsidRPr="00B542B5" w:rsidRDefault="007D6E69" w:rsidP="009561EA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Manik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42B5">
              <w:rPr>
                <w:rFonts w:ascii="Times New Roman" w:hAnsi="Times New Roman" w:cs="Times New Roman"/>
              </w:rPr>
              <w:t>Jalhotra</w:t>
            </w:r>
            <w:proofErr w:type="spellEnd"/>
          </w:p>
          <w:p w:rsidR="007D6E69" w:rsidRPr="00B542B5" w:rsidRDefault="007D6E69" w:rsidP="009561EA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 </w:t>
            </w:r>
            <w:proofErr w:type="spellStart"/>
            <w:r w:rsidRPr="00B542B5">
              <w:rPr>
                <w:rFonts w:ascii="Times New Roman" w:hAnsi="Times New Roman" w:cs="Times New Roman"/>
              </w:rPr>
              <w:t>Lalit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Ku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Sahu</w:t>
            </w:r>
            <w:proofErr w:type="spellEnd"/>
          </w:p>
          <w:p w:rsidR="007D6E69" w:rsidRPr="00B542B5" w:rsidRDefault="007D6E69" w:rsidP="009561EA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Shubhrata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Gupta</w:t>
            </w:r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Jan 2019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2103DD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201921003296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CD4BE9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02/08/2019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Published</w:t>
            </w:r>
          </w:p>
        </w:tc>
      </w:tr>
      <w:tr w:rsidR="007D6E69" w:rsidRPr="00B542B5" w:rsidTr="00B542B5">
        <w:tc>
          <w:tcPr>
            <w:tcW w:w="529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12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Multiple targeting potential of Sodium </w:t>
            </w:r>
            <w:proofErr w:type="spellStart"/>
            <w:r w:rsidRPr="00B542B5">
              <w:rPr>
                <w:rFonts w:ascii="Times New Roman" w:hAnsi="Times New Roman" w:cs="Times New Roman"/>
              </w:rPr>
              <w:t>lignosulfonate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for the treatment of life threatening systemic fungal infections</w:t>
            </w:r>
          </w:p>
        </w:tc>
        <w:tc>
          <w:tcPr>
            <w:tcW w:w="2031" w:type="dxa"/>
          </w:tcPr>
          <w:p w:rsidR="007D6E69" w:rsidRPr="00B542B5" w:rsidRDefault="007D6E69" w:rsidP="009561EA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542B5">
              <w:rPr>
                <w:rFonts w:ascii="Times New Roman" w:hAnsi="Times New Roman" w:cs="Times New Roman"/>
              </w:rPr>
              <w:t>Awanish</w:t>
            </w:r>
            <w:proofErr w:type="spellEnd"/>
            <w:r w:rsidRPr="00B542B5">
              <w:rPr>
                <w:rFonts w:ascii="Times New Roman" w:hAnsi="Times New Roman" w:cs="Times New Roman"/>
              </w:rPr>
              <w:t xml:space="preserve"> Kumar</w:t>
            </w:r>
          </w:p>
        </w:tc>
        <w:tc>
          <w:tcPr>
            <w:tcW w:w="1182" w:type="dxa"/>
            <w:tcBorders>
              <w:right w:val="single" w:sz="4" w:space="0" w:color="auto"/>
            </w:tcBorders>
          </w:tcPr>
          <w:p w:rsidR="007D6E69" w:rsidRPr="00B542B5" w:rsidRDefault="007D6E69" w:rsidP="00B542B5">
            <w:pPr>
              <w:jc w:val="both"/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D6E69" w:rsidRPr="00B542B5" w:rsidRDefault="007D6E69" w:rsidP="002103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D6E69" w:rsidRPr="00B542B5" w:rsidRDefault="007D6E69" w:rsidP="00CD4BE9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Under process</w:t>
            </w:r>
          </w:p>
        </w:tc>
        <w:tc>
          <w:tcPr>
            <w:tcW w:w="1276" w:type="dxa"/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7D6E69" w:rsidRPr="00B542B5" w:rsidRDefault="007D6E69" w:rsidP="00420DD6">
            <w:pPr>
              <w:rPr>
                <w:rFonts w:ascii="Times New Roman" w:hAnsi="Times New Roman" w:cs="Times New Roman"/>
              </w:rPr>
            </w:pPr>
            <w:r w:rsidRPr="00B542B5">
              <w:rPr>
                <w:rFonts w:ascii="Times New Roman" w:hAnsi="Times New Roman" w:cs="Times New Roman"/>
              </w:rPr>
              <w:t>Applied</w:t>
            </w:r>
          </w:p>
        </w:tc>
      </w:tr>
    </w:tbl>
    <w:p w:rsidR="00EC39C6" w:rsidRDefault="00EC39C6" w:rsidP="00726C9C"/>
    <w:p w:rsidR="00EC39C6" w:rsidRDefault="00EC39C6">
      <w:r>
        <w:br w:type="page"/>
      </w:r>
    </w:p>
    <w:tbl>
      <w:tblPr>
        <w:tblStyle w:val="TableGrid"/>
        <w:tblW w:w="0" w:type="auto"/>
        <w:tblLook w:val="04A0"/>
      </w:tblPr>
      <w:tblGrid>
        <w:gridCol w:w="687"/>
        <w:gridCol w:w="839"/>
        <w:gridCol w:w="2551"/>
        <w:gridCol w:w="2410"/>
      </w:tblGrid>
      <w:tr w:rsidR="00EC39C6" w:rsidTr="00D52F73">
        <w:tc>
          <w:tcPr>
            <w:tcW w:w="687" w:type="dxa"/>
          </w:tcPr>
          <w:p w:rsidR="00EC39C6" w:rsidRDefault="00EC39C6" w:rsidP="00726C9C">
            <w:proofErr w:type="spellStart"/>
            <w:r>
              <w:lastRenderedPageBreak/>
              <w:t>S.No</w:t>
            </w:r>
            <w:proofErr w:type="spellEnd"/>
            <w:r>
              <w:t>.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726C9C">
            <w:r>
              <w:t>Year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EC39C6" w:rsidP="00726C9C">
            <w:r>
              <w:t>NO. of Patent Published</w:t>
            </w:r>
          </w:p>
        </w:tc>
        <w:tc>
          <w:tcPr>
            <w:tcW w:w="2410" w:type="dxa"/>
          </w:tcPr>
          <w:p w:rsidR="00EC39C6" w:rsidRDefault="00EC39C6" w:rsidP="00726C9C">
            <w:r>
              <w:t>No. of Patent Granted</w:t>
            </w:r>
          </w:p>
        </w:tc>
      </w:tr>
      <w:tr w:rsidR="00EC39C6" w:rsidTr="00D52F73">
        <w:tc>
          <w:tcPr>
            <w:tcW w:w="687" w:type="dxa"/>
          </w:tcPr>
          <w:p w:rsidR="00EC39C6" w:rsidRDefault="00EC39C6" w:rsidP="00D52F73">
            <w:pPr>
              <w:jc w:val="center"/>
            </w:pPr>
            <w:r>
              <w:t>01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2014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C39C6" w:rsidRDefault="00EC39C6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EC39C6" w:rsidP="00D52F73">
            <w:pPr>
              <w:jc w:val="center"/>
            </w:pPr>
            <w:r>
              <w:t>02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2015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EC39C6" w:rsidRDefault="00EC39C6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EC39C6" w:rsidP="00D52F73">
            <w:pPr>
              <w:jc w:val="center"/>
            </w:pPr>
            <w:r>
              <w:t>03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2016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EC39C6" w:rsidRDefault="00EC39C6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EC39C6" w:rsidP="00D52F73">
            <w:pPr>
              <w:jc w:val="center"/>
            </w:pPr>
            <w:r>
              <w:t>04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2017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EC39C6" w:rsidRDefault="00F94978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F94978" w:rsidP="00D52F73">
            <w:pPr>
              <w:jc w:val="center"/>
            </w:pPr>
            <w:r>
              <w:t>05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2018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EC39C6" w:rsidRDefault="00F94978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F94978" w:rsidP="00D52F73">
            <w:pPr>
              <w:jc w:val="center"/>
            </w:pPr>
            <w:r>
              <w:t>06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2019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C39C6" w:rsidRDefault="00F94978" w:rsidP="00D52F73">
            <w:pPr>
              <w:jc w:val="center"/>
            </w:pPr>
            <w:r>
              <w:t>0</w:t>
            </w:r>
          </w:p>
        </w:tc>
      </w:tr>
    </w:tbl>
    <w:p w:rsidR="00411594" w:rsidRDefault="00411594" w:rsidP="00726C9C"/>
    <w:p w:rsidR="00411594" w:rsidRDefault="00411594">
      <w:r>
        <w:br w:type="page"/>
      </w:r>
    </w:p>
    <w:p w:rsidR="00ED7A3F" w:rsidRDefault="00ED7A3F" w:rsidP="00726C9C"/>
    <w:sectPr w:rsidR="00ED7A3F" w:rsidSect="00BC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20"/>
  <w:characterSpacingControl w:val="doNotCompress"/>
  <w:compat>
    <w:useFELayout/>
  </w:compat>
  <w:rsids>
    <w:rsidRoot w:val="00B86556"/>
    <w:rsid w:val="00044DF9"/>
    <w:rsid w:val="00057D98"/>
    <w:rsid w:val="000A0830"/>
    <w:rsid w:val="000B4841"/>
    <w:rsid w:val="00111578"/>
    <w:rsid w:val="00115C3B"/>
    <w:rsid w:val="001447CA"/>
    <w:rsid w:val="00162319"/>
    <w:rsid w:val="00167A6C"/>
    <w:rsid w:val="00181A8D"/>
    <w:rsid w:val="001E0FC2"/>
    <w:rsid w:val="002103DD"/>
    <w:rsid w:val="00242269"/>
    <w:rsid w:val="002537C0"/>
    <w:rsid w:val="00254162"/>
    <w:rsid w:val="00263FE9"/>
    <w:rsid w:val="00294059"/>
    <w:rsid w:val="002B3701"/>
    <w:rsid w:val="002C075C"/>
    <w:rsid w:val="002C084B"/>
    <w:rsid w:val="002E0A06"/>
    <w:rsid w:val="003328FE"/>
    <w:rsid w:val="00341CD5"/>
    <w:rsid w:val="003566DB"/>
    <w:rsid w:val="003878F4"/>
    <w:rsid w:val="00392803"/>
    <w:rsid w:val="00395799"/>
    <w:rsid w:val="003D33E4"/>
    <w:rsid w:val="003E7D51"/>
    <w:rsid w:val="00411594"/>
    <w:rsid w:val="00425BE1"/>
    <w:rsid w:val="00502FAF"/>
    <w:rsid w:val="00507AA0"/>
    <w:rsid w:val="00570F11"/>
    <w:rsid w:val="00594479"/>
    <w:rsid w:val="005E7EC0"/>
    <w:rsid w:val="005F4B13"/>
    <w:rsid w:val="00606D03"/>
    <w:rsid w:val="00611E47"/>
    <w:rsid w:val="00664837"/>
    <w:rsid w:val="00726C9C"/>
    <w:rsid w:val="00727F21"/>
    <w:rsid w:val="007767F4"/>
    <w:rsid w:val="007D6E69"/>
    <w:rsid w:val="00864B57"/>
    <w:rsid w:val="0089007D"/>
    <w:rsid w:val="008A5D61"/>
    <w:rsid w:val="008C2CB9"/>
    <w:rsid w:val="008D26F5"/>
    <w:rsid w:val="008D4264"/>
    <w:rsid w:val="009561EA"/>
    <w:rsid w:val="00974A9C"/>
    <w:rsid w:val="0099763A"/>
    <w:rsid w:val="009B0427"/>
    <w:rsid w:val="009B5417"/>
    <w:rsid w:val="009C561F"/>
    <w:rsid w:val="00A1687A"/>
    <w:rsid w:val="00A209B1"/>
    <w:rsid w:val="00A515DD"/>
    <w:rsid w:val="00B0310A"/>
    <w:rsid w:val="00B542B5"/>
    <w:rsid w:val="00B86556"/>
    <w:rsid w:val="00B911FE"/>
    <w:rsid w:val="00BC0FE7"/>
    <w:rsid w:val="00C27941"/>
    <w:rsid w:val="00C575F1"/>
    <w:rsid w:val="00C767D5"/>
    <w:rsid w:val="00CC468E"/>
    <w:rsid w:val="00CC5DE6"/>
    <w:rsid w:val="00D06CDB"/>
    <w:rsid w:val="00D26B6B"/>
    <w:rsid w:val="00D32981"/>
    <w:rsid w:val="00D52274"/>
    <w:rsid w:val="00D52F73"/>
    <w:rsid w:val="00DA7062"/>
    <w:rsid w:val="00DF4668"/>
    <w:rsid w:val="00DF6407"/>
    <w:rsid w:val="00E10A14"/>
    <w:rsid w:val="00E17DC0"/>
    <w:rsid w:val="00E33DCC"/>
    <w:rsid w:val="00E5433E"/>
    <w:rsid w:val="00E60B36"/>
    <w:rsid w:val="00E736FC"/>
    <w:rsid w:val="00E92008"/>
    <w:rsid w:val="00EC39C6"/>
    <w:rsid w:val="00ED7A3F"/>
    <w:rsid w:val="00F825EA"/>
    <w:rsid w:val="00F85F87"/>
    <w:rsid w:val="00F94978"/>
    <w:rsid w:val="00FA1BFE"/>
    <w:rsid w:val="00FE06DE"/>
    <w:rsid w:val="00FE2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F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D26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26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F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20</cp:revision>
  <cp:lastPrinted>2018-09-27T11:12:00Z</cp:lastPrinted>
  <dcterms:created xsi:type="dcterms:W3CDTF">2019-09-09T11:17:00Z</dcterms:created>
  <dcterms:modified xsi:type="dcterms:W3CDTF">2020-02-06T12:03:00Z</dcterms:modified>
</cp:coreProperties>
</file>