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8"/>
        <w:gridCol w:w="1315"/>
        <w:gridCol w:w="2060"/>
        <w:gridCol w:w="325"/>
        <w:gridCol w:w="328"/>
        <w:gridCol w:w="325"/>
        <w:gridCol w:w="444"/>
        <w:gridCol w:w="871"/>
        <w:gridCol w:w="765"/>
        <w:gridCol w:w="876"/>
        <w:gridCol w:w="760"/>
        <w:gridCol w:w="913"/>
        <w:gridCol w:w="1168"/>
      </w:tblGrid>
      <w:tr w:rsidR="00064439">
        <w:trPr>
          <w:trHeight w:val="302"/>
        </w:trPr>
        <w:tc>
          <w:tcPr>
            <w:tcW w:w="10698" w:type="dxa"/>
            <w:gridSpan w:val="13"/>
          </w:tcPr>
          <w:p w:rsidR="00064439" w:rsidRDefault="001E7A72">
            <w:pPr>
              <w:pStyle w:val="TableParagraph"/>
              <w:spacing w:before="33"/>
              <w:ind w:left="3201" w:right="3183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National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Institute</w:t>
            </w:r>
            <w:r>
              <w:rPr>
                <w:rFonts w:ascii="Consolas"/>
                <w:b/>
                <w:spacing w:val="-9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Technology</w:t>
            </w:r>
            <w:r>
              <w:rPr>
                <w:rFonts w:ascii="Consolas"/>
                <w:b/>
                <w:spacing w:val="-9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Raipur</w:t>
            </w:r>
          </w:p>
        </w:tc>
      </w:tr>
      <w:tr w:rsidR="00064439">
        <w:trPr>
          <w:trHeight w:val="462"/>
        </w:trPr>
        <w:tc>
          <w:tcPr>
            <w:tcW w:w="5345" w:type="dxa"/>
            <w:gridSpan w:val="7"/>
          </w:tcPr>
          <w:p w:rsidR="00064439" w:rsidRDefault="001E7A72">
            <w:pPr>
              <w:pStyle w:val="TableParagraph"/>
              <w:spacing w:before="107"/>
              <w:ind w:left="412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Course</w:t>
            </w:r>
            <w:r>
              <w:rPr>
                <w:rFonts w:ascii="Consolas"/>
                <w:b/>
                <w:spacing w:val="-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Study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and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Scheme</w:t>
            </w:r>
            <w:r>
              <w:rPr>
                <w:rFonts w:ascii="Consolas"/>
                <w:b/>
                <w:spacing w:val="-6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5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Examination</w:t>
            </w:r>
          </w:p>
        </w:tc>
        <w:tc>
          <w:tcPr>
            <w:tcW w:w="3272" w:type="dxa"/>
            <w:gridSpan w:val="4"/>
          </w:tcPr>
          <w:p w:rsidR="00064439" w:rsidRDefault="001E7A72">
            <w:pPr>
              <w:pStyle w:val="TableParagraph"/>
              <w:spacing w:before="107"/>
              <w:ind w:left="485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B.</w:t>
            </w:r>
            <w:r>
              <w:rPr>
                <w:rFonts w:ascii="Consolas"/>
                <w:b/>
                <w:spacing w:val="-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Tech.</w:t>
            </w:r>
            <w:r>
              <w:rPr>
                <w:rFonts w:ascii="Consolas"/>
                <w:b/>
                <w:spacing w:val="-6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5th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Semester</w:t>
            </w:r>
          </w:p>
        </w:tc>
        <w:tc>
          <w:tcPr>
            <w:tcW w:w="2081" w:type="dxa"/>
            <w:gridSpan w:val="2"/>
          </w:tcPr>
          <w:p w:rsidR="00064439" w:rsidRDefault="001E7A72">
            <w:pPr>
              <w:pStyle w:val="TableParagraph"/>
              <w:spacing w:line="233" w:lineRule="exact"/>
              <w:ind w:left="475" w:right="43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Branch:</w:t>
            </w:r>
          </w:p>
          <w:p w:rsidR="00064439" w:rsidRDefault="001E7A72">
            <w:pPr>
              <w:pStyle w:val="TableParagraph"/>
              <w:spacing w:before="1" w:line="208" w:lineRule="exact"/>
              <w:ind w:left="488" w:right="43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Electrical</w:t>
            </w:r>
          </w:p>
        </w:tc>
      </w:tr>
      <w:tr w:rsidR="00064439">
        <w:trPr>
          <w:trHeight w:val="230"/>
        </w:trPr>
        <w:tc>
          <w:tcPr>
            <w:tcW w:w="548" w:type="dxa"/>
            <w:tcBorders>
              <w:bottom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  <w:tcBorders>
              <w:bottom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0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064439" w:rsidRDefault="00064439">
            <w:pPr>
              <w:pStyle w:val="TableParagraph"/>
              <w:spacing w:before="1"/>
              <w:jc w:val="left"/>
              <w:rPr>
                <w:rFonts w:ascii="Times New Roman"/>
                <w:sz w:val="27"/>
              </w:rPr>
            </w:pPr>
          </w:p>
          <w:p w:rsidR="00064439" w:rsidRDefault="001E7A72">
            <w:pPr>
              <w:pStyle w:val="TableParagraph"/>
              <w:ind w:left="366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  <w:r>
              <w:rPr>
                <w:rFonts w:ascii="Consolas"/>
                <w:b/>
                <w:spacing w:val="-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Name</w:t>
            </w:r>
          </w:p>
        </w:tc>
        <w:tc>
          <w:tcPr>
            <w:tcW w:w="978" w:type="dxa"/>
            <w:gridSpan w:val="3"/>
            <w:tcBorders>
              <w:bottom w:val="nil"/>
            </w:tcBorders>
          </w:tcPr>
          <w:p w:rsidR="00064439" w:rsidRDefault="001E7A72">
            <w:pPr>
              <w:pStyle w:val="TableParagraph"/>
              <w:spacing w:line="211" w:lineRule="exact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Periods</w:t>
            </w:r>
          </w:p>
        </w:tc>
        <w:tc>
          <w:tcPr>
            <w:tcW w:w="444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064439" w:rsidRDefault="00064439">
            <w:pPr>
              <w:pStyle w:val="TableParagraph"/>
              <w:spacing w:before="1"/>
              <w:jc w:val="left"/>
              <w:rPr>
                <w:rFonts w:ascii="Times New Roman"/>
                <w:sz w:val="27"/>
              </w:rPr>
            </w:pPr>
          </w:p>
          <w:p w:rsidR="00064439" w:rsidRDefault="001E7A72">
            <w:pPr>
              <w:pStyle w:val="TableParagraph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TA</w:t>
            </w:r>
          </w:p>
        </w:tc>
        <w:tc>
          <w:tcPr>
            <w:tcW w:w="3272" w:type="dxa"/>
            <w:gridSpan w:val="4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64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Examination</w:t>
            </w:r>
            <w:r>
              <w:rPr>
                <w:rFonts w:ascii="Consolas"/>
                <w:b/>
                <w:spacing w:val="-1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Scheme</w:t>
            </w:r>
          </w:p>
        </w:tc>
        <w:tc>
          <w:tcPr>
            <w:tcW w:w="913" w:type="dxa"/>
            <w:tcBorders>
              <w:bottom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8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064439" w:rsidRDefault="00064439">
            <w:pPr>
              <w:pStyle w:val="TableParagraph"/>
              <w:spacing w:before="1"/>
              <w:jc w:val="left"/>
              <w:rPr>
                <w:rFonts w:ascii="Times New Roman"/>
                <w:sz w:val="27"/>
              </w:rPr>
            </w:pPr>
          </w:p>
          <w:p w:rsidR="00064439" w:rsidRDefault="001E7A72">
            <w:pPr>
              <w:pStyle w:val="TableParagraph"/>
              <w:ind w:left="206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Credits</w:t>
            </w:r>
          </w:p>
        </w:tc>
      </w:tr>
      <w:tr w:rsidR="00064439">
        <w:trPr>
          <w:trHeight w:val="209"/>
        </w:trPr>
        <w:tc>
          <w:tcPr>
            <w:tcW w:w="548" w:type="dxa"/>
            <w:tcBorders>
              <w:top w:val="nil"/>
              <w:bottom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15" w:type="dxa"/>
            <w:tcBorders>
              <w:top w:val="nil"/>
              <w:bottom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tcBorders>
              <w:top w:val="nil"/>
              <w:bottom w:val="nil"/>
              <w:right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064439" w:rsidRDefault="001E7A72">
            <w:pPr>
              <w:pStyle w:val="TableParagraph"/>
              <w:spacing w:line="189" w:lineRule="exact"/>
              <w:ind w:left="5" w:right="-1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per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gridSpan w:val="4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tcBorders>
              <w:top w:val="nil"/>
              <w:bottom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27"/>
        </w:trPr>
        <w:tc>
          <w:tcPr>
            <w:tcW w:w="548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71" w:lineRule="exact"/>
              <w:ind w:left="83" w:right="7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S.</w:t>
            </w:r>
          </w:p>
        </w:tc>
        <w:tc>
          <w:tcPr>
            <w:tcW w:w="1315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71" w:lineRule="exact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gridSpan w:val="3"/>
            <w:tcBorders>
              <w:top w:val="nil"/>
            </w:tcBorders>
          </w:tcPr>
          <w:p w:rsidR="00064439" w:rsidRDefault="001E7A72">
            <w:pPr>
              <w:pStyle w:val="TableParagraph"/>
              <w:spacing w:line="208" w:lineRule="exact"/>
              <w:ind w:left="27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Week</w:t>
            </w: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gridSpan w:val="4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71" w:lineRule="exact"/>
              <w:ind w:left="171" w:right="13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Total</w:t>
            </w: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301"/>
        </w:trPr>
        <w:tc>
          <w:tcPr>
            <w:tcW w:w="548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83" w:lineRule="exact"/>
              <w:ind w:left="88" w:right="7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No.</w:t>
            </w:r>
          </w:p>
        </w:tc>
        <w:tc>
          <w:tcPr>
            <w:tcW w:w="1315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83" w:lineRule="exact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Code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:rsidR="00064439" w:rsidRDefault="001E7A72">
            <w:pPr>
              <w:pStyle w:val="TableParagraph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L</w:t>
            </w:r>
          </w:p>
        </w:tc>
        <w:tc>
          <w:tcPr>
            <w:tcW w:w="328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:rsidR="00064439" w:rsidRDefault="001E7A72">
            <w:pPr>
              <w:pStyle w:val="TableParagraph"/>
              <w:ind w:left="1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T</w:t>
            </w:r>
          </w:p>
        </w:tc>
        <w:tc>
          <w:tcPr>
            <w:tcW w:w="325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:rsidR="00064439" w:rsidRDefault="001E7A72">
            <w:pPr>
              <w:pStyle w:val="TableParagraph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P</w:t>
            </w: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636" w:type="dxa"/>
            <w:gridSpan w:val="2"/>
          </w:tcPr>
          <w:p w:rsidR="00064439" w:rsidRDefault="001E7A72">
            <w:pPr>
              <w:pStyle w:val="TableParagraph"/>
              <w:spacing w:before="35"/>
              <w:ind w:left="432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MSE/MTR</w:t>
            </w:r>
          </w:p>
        </w:tc>
        <w:tc>
          <w:tcPr>
            <w:tcW w:w="1636" w:type="dxa"/>
            <w:gridSpan w:val="2"/>
          </w:tcPr>
          <w:p w:rsidR="00064439" w:rsidRDefault="001E7A72">
            <w:pPr>
              <w:pStyle w:val="TableParagraph"/>
              <w:spacing w:before="35"/>
              <w:ind w:left="38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ESE/ESVE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83" w:lineRule="exact"/>
              <w:ind w:left="171" w:right="13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Marks</w:t>
            </w: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301"/>
        </w:trPr>
        <w:tc>
          <w:tcPr>
            <w:tcW w:w="548" w:type="dxa"/>
            <w:tcBorders>
              <w:top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top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35"/>
              <w:ind w:left="87" w:right="6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Theory</w:t>
            </w:r>
          </w:p>
        </w:tc>
        <w:tc>
          <w:tcPr>
            <w:tcW w:w="765" w:type="dxa"/>
          </w:tcPr>
          <w:p w:rsidR="00064439" w:rsidRDefault="001E7A72">
            <w:pPr>
              <w:pStyle w:val="TableParagraph"/>
              <w:spacing w:before="35"/>
              <w:ind w:left="111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Prac</w:t>
            </w:r>
            <w:proofErr w:type="spellEnd"/>
            <w:r>
              <w:rPr>
                <w:rFonts w:ascii="Consolas"/>
                <w:b/>
                <w:sz w:val="20"/>
              </w:rPr>
              <w:t>.</w:t>
            </w:r>
          </w:p>
        </w:tc>
        <w:tc>
          <w:tcPr>
            <w:tcW w:w="876" w:type="dxa"/>
          </w:tcPr>
          <w:p w:rsidR="00064439" w:rsidRDefault="001E7A72">
            <w:pPr>
              <w:pStyle w:val="TableParagraph"/>
              <w:spacing w:before="35"/>
              <w:ind w:left="95" w:right="6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Theory</w:t>
            </w:r>
          </w:p>
        </w:tc>
        <w:tc>
          <w:tcPr>
            <w:tcW w:w="760" w:type="dxa"/>
          </w:tcPr>
          <w:p w:rsidR="00064439" w:rsidRDefault="001E7A72">
            <w:pPr>
              <w:pStyle w:val="TableParagraph"/>
              <w:spacing w:before="35"/>
              <w:ind w:left="112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Prac</w:t>
            </w:r>
            <w:proofErr w:type="spellEnd"/>
            <w:r>
              <w:rPr>
                <w:rFonts w:ascii="Consolas"/>
                <w:b/>
                <w:sz w:val="20"/>
              </w:rPr>
              <w:t>.</w:t>
            </w:r>
          </w:p>
        </w:tc>
        <w:tc>
          <w:tcPr>
            <w:tcW w:w="913" w:type="dxa"/>
            <w:tcBorders>
              <w:top w:val="nil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30"/>
        </w:trPr>
        <w:tc>
          <w:tcPr>
            <w:tcW w:w="548" w:type="dxa"/>
            <w:vMerge w:val="restart"/>
          </w:tcPr>
          <w:p w:rsidR="00064439" w:rsidRDefault="001E7A72">
            <w:pPr>
              <w:pStyle w:val="TableParagraph"/>
              <w:spacing w:before="107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  <w:tc>
          <w:tcPr>
            <w:tcW w:w="131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EL105101EL</w:t>
            </w:r>
          </w:p>
        </w:tc>
        <w:tc>
          <w:tcPr>
            <w:tcW w:w="2060" w:type="dxa"/>
            <w:tcBorders>
              <w:bottom w:val="nil"/>
            </w:tcBorders>
          </w:tcPr>
          <w:p w:rsidR="00064439" w:rsidRDefault="001E7A72">
            <w:pPr>
              <w:pStyle w:val="TableParagraph"/>
              <w:spacing w:line="211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Control</w:t>
            </w:r>
            <w:r>
              <w:rPr>
                <w:rFonts w:ascii="Consolas"/>
                <w:b/>
                <w:spacing w:val="-8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System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44" w:type="dxa"/>
            <w:vMerge w:val="restart"/>
          </w:tcPr>
          <w:p w:rsidR="00064439" w:rsidRDefault="001E7A72">
            <w:pPr>
              <w:pStyle w:val="TableParagraph"/>
              <w:spacing w:before="107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1" w:type="dxa"/>
            <w:vMerge w:val="restart"/>
          </w:tcPr>
          <w:p w:rsidR="00064439" w:rsidRDefault="001E7A72">
            <w:pPr>
              <w:pStyle w:val="TableParagraph"/>
              <w:spacing w:before="107"/>
              <w:ind w:left="77" w:right="6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5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vMerge w:val="restart"/>
          </w:tcPr>
          <w:p w:rsidR="00064439" w:rsidRDefault="001E7A72">
            <w:pPr>
              <w:pStyle w:val="TableParagraph"/>
              <w:spacing w:before="107"/>
              <w:ind w:left="86" w:right="6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0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3" w:type="dxa"/>
            <w:vMerge w:val="restart"/>
          </w:tcPr>
          <w:p w:rsidR="00064439" w:rsidRDefault="001E7A72">
            <w:pPr>
              <w:pStyle w:val="TableParagraph"/>
              <w:spacing w:before="107"/>
              <w:ind w:left="30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  <w:vMerge w:val="restart"/>
          </w:tcPr>
          <w:p w:rsidR="00064439" w:rsidRDefault="001E7A72">
            <w:pPr>
              <w:pStyle w:val="TableParagraph"/>
              <w:spacing w:before="107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064439">
        <w:trPr>
          <w:trHeight w:val="219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064439" w:rsidRDefault="001E7A72">
            <w:pPr>
              <w:pStyle w:val="TableParagraph"/>
              <w:spacing w:line="194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Engineering</w:t>
            </w: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30"/>
        </w:trPr>
        <w:tc>
          <w:tcPr>
            <w:tcW w:w="548" w:type="dxa"/>
            <w:vMerge w:val="restart"/>
          </w:tcPr>
          <w:p w:rsidR="00064439" w:rsidRDefault="001E7A72">
            <w:pPr>
              <w:pStyle w:val="TableParagraph"/>
              <w:spacing w:before="105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2</w:t>
            </w:r>
          </w:p>
        </w:tc>
        <w:tc>
          <w:tcPr>
            <w:tcW w:w="1315" w:type="dxa"/>
            <w:vMerge w:val="restart"/>
          </w:tcPr>
          <w:p w:rsidR="00064439" w:rsidRDefault="001E7A72">
            <w:pPr>
              <w:pStyle w:val="TableParagraph"/>
              <w:spacing w:before="105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EL105102EL</w:t>
            </w:r>
          </w:p>
        </w:tc>
        <w:tc>
          <w:tcPr>
            <w:tcW w:w="2060" w:type="dxa"/>
            <w:tcBorders>
              <w:bottom w:val="nil"/>
            </w:tcBorders>
          </w:tcPr>
          <w:p w:rsidR="00064439" w:rsidRDefault="001E7A72">
            <w:pPr>
              <w:pStyle w:val="TableParagraph"/>
              <w:spacing w:line="211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Electrical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5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  <w:vMerge w:val="restart"/>
          </w:tcPr>
          <w:p w:rsidR="00064439" w:rsidRDefault="001E7A72">
            <w:pPr>
              <w:pStyle w:val="TableParagraph"/>
              <w:spacing w:before="105"/>
              <w:ind w:left="1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5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44" w:type="dxa"/>
            <w:vMerge w:val="restart"/>
          </w:tcPr>
          <w:p w:rsidR="00064439" w:rsidRDefault="001E7A72">
            <w:pPr>
              <w:pStyle w:val="TableParagraph"/>
              <w:spacing w:before="105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1" w:type="dxa"/>
            <w:vMerge w:val="restart"/>
          </w:tcPr>
          <w:p w:rsidR="00064439" w:rsidRDefault="001E7A72">
            <w:pPr>
              <w:pStyle w:val="TableParagraph"/>
              <w:spacing w:before="105"/>
              <w:ind w:left="77" w:right="6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5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vMerge w:val="restart"/>
          </w:tcPr>
          <w:p w:rsidR="00064439" w:rsidRDefault="001E7A72">
            <w:pPr>
              <w:pStyle w:val="TableParagraph"/>
              <w:spacing w:before="105"/>
              <w:ind w:left="86" w:right="6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0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3" w:type="dxa"/>
            <w:vMerge w:val="restart"/>
          </w:tcPr>
          <w:p w:rsidR="00064439" w:rsidRDefault="001E7A72">
            <w:pPr>
              <w:pStyle w:val="TableParagraph"/>
              <w:spacing w:before="105"/>
              <w:ind w:left="30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  <w:vMerge w:val="restart"/>
          </w:tcPr>
          <w:p w:rsidR="00064439" w:rsidRDefault="001E7A72">
            <w:pPr>
              <w:pStyle w:val="TableParagraph"/>
              <w:spacing w:before="105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064439">
        <w:trPr>
          <w:trHeight w:val="216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064439" w:rsidRDefault="001E7A72">
            <w:pPr>
              <w:pStyle w:val="TableParagraph"/>
              <w:spacing w:line="194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Machines-II</w:t>
            </w: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30"/>
        </w:trPr>
        <w:tc>
          <w:tcPr>
            <w:tcW w:w="548" w:type="dxa"/>
            <w:vMerge w:val="restart"/>
          </w:tcPr>
          <w:p w:rsidR="00064439" w:rsidRDefault="001E7A72">
            <w:pPr>
              <w:pStyle w:val="TableParagraph"/>
              <w:spacing w:before="107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3</w:t>
            </w:r>
          </w:p>
        </w:tc>
        <w:tc>
          <w:tcPr>
            <w:tcW w:w="131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EL105103EL</w:t>
            </w:r>
          </w:p>
        </w:tc>
        <w:tc>
          <w:tcPr>
            <w:tcW w:w="2060" w:type="dxa"/>
            <w:tcBorders>
              <w:bottom w:val="nil"/>
            </w:tcBorders>
          </w:tcPr>
          <w:p w:rsidR="00064439" w:rsidRDefault="001E7A72">
            <w:pPr>
              <w:pStyle w:val="TableParagraph"/>
              <w:spacing w:line="211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Power</w:t>
            </w:r>
            <w:r>
              <w:rPr>
                <w:rFonts w:ascii="Consolas"/>
                <w:b/>
                <w:spacing w:val="-5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System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1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44" w:type="dxa"/>
            <w:vMerge w:val="restart"/>
          </w:tcPr>
          <w:p w:rsidR="00064439" w:rsidRDefault="001E7A72">
            <w:pPr>
              <w:pStyle w:val="TableParagraph"/>
              <w:spacing w:before="107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1" w:type="dxa"/>
            <w:vMerge w:val="restart"/>
          </w:tcPr>
          <w:p w:rsidR="00064439" w:rsidRDefault="001E7A72">
            <w:pPr>
              <w:pStyle w:val="TableParagraph"/>
              <w:spacing w:before="107"/>
              <w:ind w:left="77" w:right="6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5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  <w:vMerge w:val="restart"/>
          </w:tcPr>
          <w:p w:rsidR="00064439" w:rsidRDefault="001E7A72">
            <w:pPr>
              <w:pStyle w:val="TableParagraph"/>
              <w:spacing w:before="107"/>
              <w:ind w:left="86" w:right="6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0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3" w:type="dxa"/>
            <w:vMerge w:val="restart"/>
          </w:tcPr>
          <w:p w:rsidR="00064439" w:rsidRDefault="001E7A72">
            <w:pPr>
              <w:pStyle w:val="TableParagraph"/>
              <w:spacing w:before="107"/>
              <w:ind w:left="30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  <w:vMerge w:val="restart"/>
          </w:tcPr>
          <w:p w:rsidR="00064439" w:rsidRDefault="001E7A72">
            <w:pPr>
              <w:pStyle w:val="TableParagraph"/>
              <w:spacing w:before="107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064439">
        <w:trPr>
          <w:trHeight w:val="216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064439" w:rsidRDefault="001E7A72">
            <w:pPr>
              <w:pStyle w:val="TableParagraph"/>
              <w:spacing w:line="194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Analysis</w:t>
            </w: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302"/>
        </w:trPr>
        <w:tc>
          <w:tcPr>
            <w:tcW w:w="548" w:type="dxa"/>
          </w:tcPr>
          <w:p w:rsidR="00064439" w:rsidRDefault="001E7A72">
            <w:pPr>
              <w:pStyle w:val="TableParagraph"/>
              <w:spacing w:before="36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  <w:tc>
          <w:tcPr>
            <w:tcW w:w="131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</w:tcPr>
          <w:p w:rsidR="00064439" w:rsidRDefault="001E7A72">
            <w:pPr>
              <w:pStyle w:val="TableParagraph"/>
              <w:spacing w:before="36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Program</w:t>
            </w:r>
            <w:r>
              <w:rPr>
                <w:rFonts w:ascii="Consolas"/>
                <w:b/>
                <w:spacing w:val="-8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Elective</w:t>
            </w:r>
          </w:p>
        </w:tc>
        <w:tc>
          <w:tcPr>
            <w:tcW w:w="325" w:type="dxa"/>
          </w:tcPr>
          <w:p w:rsidR="00064439" w:rsidRDefault="001E7A72">
            <w:pPr>
              <w:pStyle w:val="TableParagraph"/>
              <w:spacing w:before="36"/>
              <w:ind w:right="9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064439" w:rsidRDefault="001E7A72">
            <w:pPr>
              <w:pStyle w:val="TableParagraph"/>
              <w:spacing w:before="36"/>
              <w:ind w:left="13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5" w:type="dxa"/>
          </w:tcPr>
          <w:p w:rsidR="00064439" w:rsidRDefault="001E7A72">
            <w:pPr>
              <w:pStyle w:val="TableParagraph"/>
              <w:spacing w:before="36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44" w:type="dxa"/>
          </w:tcPr>
          <w:p w:rsidR="00064439" w:rsidRDefault="001E7A72">
            <w:pPr>
              <w:pStyle w:val="TableParagraph"/>
              <w:spacing w:before="36"/>
              <w:ind w:left="93" w:right="7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36"/>
              <w:ind w:left="77" w:right="6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064439" w:rsidRDefault="001E7A72">
            <w:pPr>
              <w:pStyle w:val="TableParagraph"/>
              <w:spacing w:before="36"/>
              <w:ind w:left="86" w:right="6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0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3" w:type="dxa"/>
          </w:tcPr>
          <w:p w:rsidR="00064439" w:rsidRDefault="001E7A72">
            <w:pPr>
              <w:pStyle w:val="TableParagraph"/>
              <w:spacing w:before="36"/>
              <w:ind w:left="171" w:right="13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</w:tcPr>
          <w:p w:rsidR="00064439" w:rsidRDefault="001E7A72">
            <w:pPr>
              <w:pStyle w:val="TableParagraph"/>
              <w:spacing w:before="36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3</w:t>
            </w:r>
          </w:p>
        </w:tc>
      </w:tr>
      <w:tr w:rsidR="00064439">
        <w:trPr>
          <w:trHeight w:val="306"/>
        </w:trPr>
        <w:tc>
          <w:tcPr>
            <w:tcW w:w="548" w:type="dxa"/>
          </w:tcPr>
          <w:p w:rsidR="00064439" w:rsidRDefault="001E7A72">
            <w:pPr>
              <w:pStyle w:val="TableParagraph"/>
              <w:spacing w:before="35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5</w:t>
            </w:r>
          </w:p>
        </w:tc>
        <w:tc>
          <w:tcPr>
            <w:tcW w:w="131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60" w:type="dxa"/>
          </w:tcPr>
          <w:p w:rsidR="00064439" w:rsidRDefault="001E7A72">
            <w:pPr>
              <w:pStyle w:val="TableParagraph"/>
              <w:spacing w:before="35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Open</w:t>
            </w:r>
            <w:r>
              <w:rPr>
                <w:rFonts w:ascii="Consolas"/>
                <w:b/>
                <w:spacing w:val="-3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Elective</w:t>
            </w:r>
          </w:p>
        </w:tc>
        <w:tc>
          <w:tcPr>
            <w:tcW w:w="325" w:type="dxa"/>
          </w:tcPr>
          <w:p w:rsidR="00064439" w:rsidRDefault="001E7A72">
            <w:pPr>
              <w:pStyle w:val="TableParagraph"/>
              <w:spacing w:before="35"/>
              <w:ind w:right="93"/>
              <w:jc w:val="righ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8" w:type="dxa"/>
          </w:tcPr>
          <w:p w:rsidR="00064439" w:rsidRDefault="001E7A72">
            <w:pPr>
              <w:pStyle w:val="TableParagraph"/>
              <w:spacing w:before="35"/>
              <w:ind w:left="13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5" w:type="dxa"/>
          </w:tcPr>
          <w:p w:rsidR="00064439" w:rsidRDefault="001E7A72">
            <w:pPr>
              <w:pStyle w:val="TableParagraph"/>
              <w:spacing w:before="35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444" w:type="dxa"/>
          </w:tcPr>
          <w:p w:rsidR="00064439" w:rsidRDefault="001E7A72">
            <w:pPr>
              <w:pStyle w:val="TableParagraph"/>
              <w:spacing w:before="35"/>
              <w:ind w:left="93" w:right="7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35"/>
              <w:ind w:left="77" w:right="68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6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:rsidR="00064439" w:rsidRDefault="001E7A72">
            <w:pPr>
              <w:pStyle w:val="TableParagraph"/>
              <w:spacing w:before="35"/>
              <w:ind w:left="86" w:right="6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60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3" w:type="dxa"/>
          </w:tcPr>
          <w:p w:rsidR="00064439" w:rsidRDefault="001E7A72">
            <w:pPr>
              <w:pStyle w:val="TableParagraph"/>
              <w:spacing w:before="35"/>
              <w:ind w:left="171" w:right="13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</w:tcPr>
          <w:p w:rsidR="00064439" w:rsidRDefault="001E7A72">
            <w:pPr>
              <w:pStyle w:val="TableParagraph"/>
              <w:spacing w:before="35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3</w:t>
            </w:r>
          </w:p>
        </w:tc>
      </w:tr>
      <w:tr w:rsidR="00064439">
        <w:trPr>
          <w:trHeight w:val="224"/>
        </w:trPr>
        <w:tc>
          <w:tcPr>
            <w:tcW w:w="548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6</w:t>
            </w:r>
          </w:p>
        </w:tc>
        <w:tc>
          <w:tcPr>
            <w:tcW w:w="1315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EL105401EL</w:t>
            </w:r>
          </w:p>
        </w:tc>
        <w:tc>
          <w:tcPr>
            <w:tcW w:w="2060" w:type="dxa"/>
            <w:tcBorders>
              <w:bottom w:val="nil"/>
            </w:tcBorders>
          </w:tcPr>
          <w:p w:rsidR="00064439" w:rsidRDefault="001E7A72">
            <w:pPr>
              <w:pStyle w:val="TableParagraph"/>
              <w:spacing w:line="205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Control</w:t>
            </w:r>
            <w:r>
              <w:rPr>
                <w:rFonts w:ascii="Consolas"/>
                <w:b/>
                <w:spacing w:val="-8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System</w:t>
            </w:r>
          </w:p>
        </w:tc>
        <w:tc>
          <w:tcPr>
            <w:tcW w:w="325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8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5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2</w:t>
            </w:r>
          </w:p>
        </w:tc>
        <w:tc>
          <w:tcPr>
            <w:tcW w:w="444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871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252" w:right="23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6" w:right="8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913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30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  <w:vMerge w:val="restart"/>
          </w:tcPr>
          <w:p w:rsidR="00064439" w:rsidRDefault="00064439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</w:tr>
      <w:tr w:rsidR="00064439">
        <w:trPr>
          <w:trHeight w:val="209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89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Engineering</w:t>
            </w: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31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064439" w:rsidRDefault="001E7A72">
            <w:pPr>
              <w:pStyle w:val="TableParagraph"/>
              <w:spacing w:line="209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Labortory</w:t>
            </w:r>
            <w:proofErr w:type="spellEnd"/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30"/>
        </w:trPr>
        <w:tc>
          <w:tcPr>
            <w:tcW w:w="548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7</w:t>
            </w:r>
          </w:p>
        </w:tc>
        <w:tc>
          <w:tcPr>
            <w:tcW w:w="1315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EL105402EL</w:t>
            </w:r>
          </w:p>
        </w:tc>
        <w:tc>
          <w:tcPr>
            <w:tcW w:w="2060" w:type="dxa"/>
            <w:tcBorders>
              <w:bottom w:val="nil"/>
            </w:tcBorders>
          </w:tcPr>
          <w:p w:rsidR="00064439" w:rsidRDefault="001E7A72">
            <w:pPr>
              <w:pStyle w:val="TableParagraph"/>
              <w:spacing w:line="211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Electrical</w:t>
            </w:r>
          </w:p>
        </w:tc>
        <w:tc>
          <w:tcPr>
            <w:tcW w:w="325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8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5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2</w:t>
            </w:r>
          </w:p>
        </w:tc>
        <w:tc>
          <w:tcPr>
            <w:tcW w:w="444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871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252" w:right="23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106" w:right="8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913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30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  <w:vMerge w:val="restart"/>
          </w:tcPr>
          <w:p w:rsidR="00064439" w:rsidRDefault="00064439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064439" w:rsidRDefault="001E7A72">
            <w:pPr>
              <w:pStyle w:val="TableParagraph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</w:tr>
      <w:tr w:rsidR="00064439">
        <w:trPr>
          <w:trHeight w:val="205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064439" w:rsidRDefault="001E7A72">
            <w:pPr>
              <w:pStyle w:val="TableParagraph"/>
              <w:spacing w:line="186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Machines-II</w:t>
            </w: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31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064439" w:rsidRDefault="001E7A72">
            <w:pPr>
              <w:pStyle w:val="TableParagraph"/>
              <w:spacing w:line="209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Labortory</w:t>
            </w:r>
            <w:proofErr w:type="spellEnd"/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  <w:tr w:rsidR="00064439">
        <w:trPr>
          <w:trHeight w:val="231"/>
        </w:trPr>
        <w:tc>
          <w:tcPr>
            <w:tcW w:w="548" w:type="dxa"/>
            <w:vMerge w:val="restart"/>
          </w:tcPr>
          <w:p w:rsidR="00064439" w:rsidRDefault="001E7A72">
            <w:pPr>
              <w:pStyle w:val="TableParagraph"/>
              <w:spacing w:before="107"/>
              <w:ind w:left="5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8</w:t>
            </w:r>
          </w:p>
        </w:tc>
        <w:tc>
          <w:tcPr>
            <w:tcW w:w="131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EL105701EL</w:t>
            </w:r>
          </w:p>
        </w:tc>
        <w:tc>
          <w:tcPr>
            <w:tcW w:w="2060" w:type="dxa"/>
            <w:tcBorders>
              <w:bottom w:val="nil"/>
            </w:tcBorders>
          </w:tcPr>
          <w:p w:rsidR="00064439" w:rsidRDefault="001E7A72">
            <w:pPr>
              <w:pStyle w:val="TableParagraph"/>
              <w:spacing w:line="212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Summer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-</w:t>
            </w:r>
          </w:p>
        </w:tc>
        <w:tc>
          <w:tcPr>
            <w:tcW w:w="328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-</w:t>
            </w:r>
          </w:p>
        </w:tc>
        <w:tc>
          <w:tcPr>
            <w:tcW w:w="325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-</w:t>
            </w:r>
          </w:p>
        </w:tc>
        <w:tc>
          <w:tcPr>
            <w:tcW w:w="444" w:type="dxa"/>
            <w:vMerge w:val="restart"/>
          </w:tcPr>
          <w:p w:rsidR="00064439" w:rsidRDefault="001E7A72">
            <w:pPr>
              <w:pStyle w:val="TableParagraph"/>
              <w:spacing w:before="107"/>
              <w:ind w:left="11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871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  <w:vMerge w:val="restart"/>
          </w:tcPr>
          <w:p w:rsidR="00064439" w:rsidRDefault="001E7A72">
            <w:pPr>
              <w:pStyle w:val="TableParagraph"/>
              <w:spacing w:before="107"/>
              <w:ind w:left="252" w:right="23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76" w:type="dxa"/>
            <w:vMerge w:val="restart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  <w:vMerge w:val="restart"/>
          </w:tcPr>
          <w:p w:rsidR="00064439" w:rsidRDefault="001E7A72">
            <w:pPr>
              <w:pStyle w:val="TableParagraph"/>
              <w:spacing w:before="107"/>
              <w:ind w:left="106" w:right="8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40</w:t>
            </w:r>
          </w:p>
        </w:tc>
        <w:tc>
          <w:tcPr>
            <w:tcW w:w="913" w:type="dxa"/>
            <w:vMerge w:val="restart"/>
          </w:tcPr>
          <w:p w:rsidR="00064439" w:rsidRDefault="001E7A72">
            <w:pPr>
              <w:pStyle w:val="TableParagraph"/>
              <w:spacing w:before="107"/>
              <w:ind w:left="30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1168" w:type="dxa"/>
            <w:vMerge w:val="restart"/>
          </w:tcPr>
          <w:p w:rsidR="00064439" w:rsidRDefault="001E7A72">
            <w:pPr>
              <w:pStyle w:val="TableParagraph"/>
              <w:spacing w:before="107"/>
              <w:ind w:left="29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</w:tr>
      <w:tr w:rsidR="00064439">
        <w:trPr>
          <w:trHeight w:val="218"/>
        </w:trPr>
        <w:tc>
          <w:tcPr>
            <w:tcW w:w="54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064439" w:rsidRDefault="001E7A72">
            <w:pPr>
              <w:pStyle w:val="TableParagraph"/>
              <w:spacing w:line="195" w:lineRule="exact"/>
              <w:ind w:left="1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Internship</w:t>
            </w:r>
            <w:r>
              <w:rPr>
                <w:rFonts w:ascii="Consolas"/>
                <w:b/>
                <w:spacing w:val="-9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I</w:t>
            </w: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064439" w:rsidRDefault="00064439">
            <w:pPr>
              <w:rPr>
                <w:sz w:val="2"/>
                <w:szCs w:val="2"/>
              </w:rPr>
            </w:pPr>
          </w:p>
        </w:tc>
      </w:tr>
    </w:tbl>
    <w:p w:rsidR="00064439" w:rsidRDefault="00064439">
      <w:pPr>
        <w:pStyle w:val="BodyText"/>
        <w:ind w:left="0"/>
        <w:rPr>
          <w:rFonts w:ascii="Times New Roman"/>
          <w:sz w:val="20"/>
        </w:rPr>
      </w:pPr>
    </w:p>
    <w:p w:rsidR="00064439" w:rsidRDefault="00064439">
      <w:pPr>
        <w:pStyle w:val="BodyText"/>
        <w:spacing w:before="6"/>
        <w:ind w:left="0"/>
        <w:rPr>
          <w:rFonts w:ascii="Times New Roman"/>
          <w:sz w:val="17"/>
        </w:rPr>
      </w:pPr>
    </w:p>
    <w:tbl>
      <w:tblPr>
        <w:tblW w:w="0" w:type="auto"/>
        <w:tblInd w:w="23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45"/>
        <w:gridCol w:w="4495"/>
        <w:gridCol w:w="10"/>
        <w:gridCol w:w="333"/>
      </w:tblGrid>
      <w:tr w:rsidR="00064439" w:rsidTr="008454FE">
        <w:trPr>
          <w:trHeight w:val="282"/>
        </w:trPr>
        <w:tc>
          <w:tcPr>
            <w:tcW w:w="6283" w:type="dxa"/>
            <w:gridSpan w:val="4"/>
          </w:tcPr>
          <w:p w:rsidR="00064439" w:rsidRDefault="001E7A72">
            <w:pPr>
              <w:pStyle w:val="TableParagraph"/>
              <w:spacing w:before="25"/>
              <w:ind w:left="2188" w:right="217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Program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Electives</w:t>
            </w:r>
          </w:p>
        </w:tc>
      </w:tr>
      <w:tr w:rsidR="00064439" w:rsidTr="008454FE">
        <w:trPr>
          <w:trHeight w:val="465"/>
        </w:trPr>
        <w:tc>
          <w:tcPr>
            <w:tcW w:w="1445" w:type="dxa"/>
          </w:tcPr>
          <w:p w:rsidR="00064439" w:rsidRDefault="001E7A72">
            <w:pPr>
              <w:pStyle w:val="TableParagraph"/>
              <w:spacing w:line="228" w:lineRule="exact"/>
              <w:ind w:left="107" w:right="53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Code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107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Name</w:t>
            </w:r>
            <w:r>
              <w:rPr>
                <w:rFonts w:ascii="Consolas"/>
                <w:b/>
                <w:spacing w:val="-3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Subject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5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6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EL105201EL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6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Advanced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Power</w:t>
            </w:r>
            <w:r>
              <w:rPr>
                <w:rFonts w:ascii="Consolas"/>
                <w:b/>
                <w:spacing w:val="-5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Electronics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2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3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EL105202EL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3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Digital</w:t>
            </w:r>
            <w:r>
              <w:rPr>
                <w:rFonts w:ascii="Consolas"/>
                <w:b/>
                <w:spacing w:val="-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Electronics</w:t>
            </w:r>
            <w:r>
              <w:rPr>
                <w:rFonts w:ascii="Consolas"/>
                <w:b/>
                <w:spacing w:val="-1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&amp; Embedded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Systems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2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5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EL105203EL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5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Introduction</w:t>
            </w:r>
            <w:r>
              <w:rPr>
                <w:rFonts w:ascii="Consolas"/>
                <w:b/>
                <w:spacing w:val="-1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to AI</w:t>
            </w:r>
            <w:r>
              <w:rPr>
                <w:rFonts w:ascii="Consolas"/>
                <w:b/>
                <w:spacing w:val="-3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and</w:t>
            </w:r>
            <w:r>
              <w:rPr>
                <w:rFonts w:ascii="Consolas"/>
                <w:b/>
                <w:spacing w:val="-3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ML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2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5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EL105204EL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5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Biomedical</w:t>
            </w:r>
            <w:r>
              <w:rPr>
                <w:rFonts w:ascii="Consolas"/>
                <w:b/>
                <w:spacing w:val="-1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Instrumentation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4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5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EL105205EL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5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Electrical</w:t>
            </w:r>
            <w:r>
              <w:rPr>
                <w:rFonts w:ascii="Consolas"/>
                <w:b/>
                <w:spacing w:val="-1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Engineering</w:t>
            </w:r>
            <w:r>
              <w:rPr>
                <w:rFonts w:ascii="Consolas"/>
                <w:b/>
                <w:spacing w:val="-1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Materials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2"/>
        </w:trPr>
        <w:tc>
          <w:tcPr>
            <w:tcW w:w="6283" w:type="dxa"/>
            <w:gridSpan w:val="4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2"/>
        </w:trPr>
        <w:tc>
          <w:tcPr>
            <w:tcW w:w="6283" w:type="dxa"/>
            <w:gridSpan w:val="4"/>
          </w:tcPr>
          <w:p w:rsidR="00064439" w:rsidRDefault="001E7A72">
            <w:pPr>
              <w:pStyle w:val="TableParagraph"/>
              <w:spacing w:before="25"/>
              <w:ind w:left="2184" w:right="217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Open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Electives</w:t>
            </w:r>
          </w:p>
        </w:tc>
      </w:tr>
      <w:tr w:rsidR="00064439" w:rsidTr="008454FE">
        <w:trPr>
          <w:trHeight w:val="465"/>
        </w:trPr>
        <w:tc>
          <w:tcPr>
            <w:tcW w:w="1445" w:type="dxa"/>
          </w:tcPr>
          <w:p w:rsidR="00064439" w:rsidRDefault="001E7A72">
            <w:pPr>
              <w:pStyle w:val="TableParagraph"/>
              <w:spacing w:line="228" w:lineRule="exact"/>
              <w:ind w:left="107" w:right="53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Code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105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Name</w:t>
            </w:r>
            <w:r>
              <w:rPr>
                <w:rFonts w:ascii="Consolas"/>
                <w:b/>
                <w:spacing w:val="-3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Subject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522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143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EL105301EL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143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Energy</w:t>
            </w:r>
            <w:r>
              <w:rPr>
                <w:rFonts w:ascii="Consolas"/>
                <w:b/>
                <w:spacing w:val="-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Conversion</w:t>
            </w:r>
            <w:r>
              <w:rPr>
                <w:rFonts w:ascii="Consolas"/>
                <w:b/>
                <w:spacing w:val="-1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System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5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5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EL105302EL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5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Instrumentation</w:t>
            </w:r>
            <w:r>
              <w:rPr>
                <w:rFonts w:ascii="Consolas"/>
                <w:b/>
                <w:spacing w:val="-1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&amp;</w:t>
            </w:r>
            <w:r>
              <w:rPr>
                <w:rFonts w:ascii="Consolas"/>
                <w:b/>
                <w:spacing w:val="-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Control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3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6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EL105303EL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6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Digital</w:t>
            </w:r>
            <w:r>
              <w:rPr>
                <w:rFonts w:ascii="Consolas"/>
                <w:b/>
                <w:spacing w:val="-8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System</w:t>
            </w:r>
            <w:r>
              <w:rPr>
                <w:rFonts w:ascii="Consolas"/>
                <w:b/>
                <w:spacing w:val="-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Design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 w:rsidTr="008454FE">
        <w:trPr>
          <w:trHeight w:val="282"/>
        </w:trPr>
        <w:tc>
          <w:tcPr>
            <w:tcW w:w="1445" w:type="dxa"/>
          </w:tcPr>
          <w:p w:rsidR="00064439" w:rsidRDefault="001E7A72">
            <w:pPr>
              <w:pStyle w:val="TableParagraph"/>
              <w:spacing w:before="25"/>
              <w:ind w:left="10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EL105304EL</w:t>
            </w:r>
          </w:p>
        </w:tc>
        <w:tc>
          <w:tcPr>
            <w:tcW w:w="4505" w:type="dxa"/>
            <w:gridSpan w:val="2"/>
          </w:tcPr>
          <w:p w:rsidR="00064439" w:rsidRDefault="001E7A72">
            <w:pPr>
              <w:pStyle w:val="TableParagraph"/>
              <w:spacing w:before="25"/>
              <w:ind w:left="11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Advanced</w:t>
            </w:r>
            <w:r>
              <w:rPr>
                <w:rFonts w:ascii="Consolas"/>
                <w:b/>
                <w:spacing w:val="-9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Semiconductor</w:t>
            </w:r>
            <w:r>
              <w:rPr>
                <w:rFonts w:ascii="Consolas"/>
                <w:b/>
                <w:spacing w:val="-1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Devices</w:t>
            </w:r>
          </w:p>
        </w:tc>
        <w:tc>
          <w:tcPr>
            <w:tcW w:w="3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454FE" w:rsidTr="008454FE">
        <w:trPr>
          <w:trHeight w:val="285"/>
        </w:trPr>
        <w:tc>
          <w:tcPr>
            <w:tcW w:w="1445" w:type="dxa"/>
            <w:tcBorders>
              <w:right w:val="single" w:sz="4" w:space="0" w:color="auto"/>
            </w:tcBorders>
          </w:tcPr>
          <w:p w:rsidR="008454FE" w:rsidRDefault="008454FE" w:rsidP="008454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Consolas"/>
                <w:b/>
                <w:sz w:val="20"/>
              </w:rPr>
              <w:t>EL105305EL</w:t>
            </w:r>
          </w:p>
        </w:tc>
        <w:tc>
          <w:tcPr>
            <w:tcW w:w="4495" w:type="dxa"/>
            <w:tcBorders>
              <w:left w:val="single" w:sz="4" w:space="0" w:color="auto"/>
              <w:right w:val="single" w:sz="4" w:space="0" w:color="auto"/>
            </w:tcBorders>
          </w:tcPr>
          <w:p w:rsidR="008454FE" w:rsidRDefault="008454FE" w:rsidP="00DA2F61">
            <w:pPr>
              <w:pStyle w:val="TableParagraph"/>
              <w:jc w:val="left"/>
              <w:rPr>
                <w:rFonts w:ascii="Times New Roman"/>
                <w:sz w:val="18"/>
              </w:rPr>
            </w:pPr>
            <w:r w:rsidRPr="008454FE">
              <w:rPr>
                <w:rFonts w:ascii="Consolas"/>
                <w:b/>
                <w:sz w:val="20"/>
              </w:rPr>
              <w:t xml:space="preserve">Design and Integration of Optical Sensors in </w:t>
            </w:r>
            <w:proofErr w:type="spellStart"/>
            <w:r w:rsidRPr="008454FE">
              <w:rPr>
                <w:rFonts w:ascii="Consolas"/>
                <w:b/>
                <w:sz w:val="20"/>
              </w:rPr>
              <w:t>Mechatronic</w:t>
            </w:r>
            <w:proofErr w:type="spellEnd"/>
            <w:r w:rsidRPr="008454FE">
              <w:rPr>
                <w:rFonts w:ascii="Consolas"/>
                <w:b/>
                <w:sz w:val="20"/>
              </w:rPr>
              <w:t xml:space="preserve"> Systems</w:t>
            </w:r>
          </w:p>
        </w:tc>
        <w:tc>
          <w:tcPr>
            <w:tcW w:w="343" w:type="dxa"/>
            <w:gridSpan w:val="2"/>
            <w:tcBorders>
              <w:left w:val="single" w:sz="4" w:space="0" w:color="auto"/>
            </w:tcBorders>
          </w:tcPr>
          <w:p w:rsidR="008454FE" w:rsidRDefault="008454F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454FE" w:rsidTr="008454FE">
        <w:trPr>
          <w:trHeight w:val="285"/>
        </w:trPr>
        <w:tc>
          <w:tcPr>
            <w:tcW w:w="6283" w:type="dxa"/>
            <w:gridSpan w:val="4"/>
          </w:tcPr>
          <w:p w:rsidR="008454FE" w:rsidRDefault="008454F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:rsidR="00064439" w:rsidRDefault="00064439">
      <w:pPr>
        <w:rPr>
          <w:rFonts w:ascii="Times New Roman"/>
          <w:sz w:val="18"/>
        </w:rPr>
        <w:sectPr w:rsidR="00064439">
          <w:type w:val="continuous"/>
          <w:pgSz w:w="11930" w:h="16850"/>
          <w:pgMar w:top="142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ind w:left="0"/>
        <w:rPr>
          <w:rFonts w:ascii="Times New Roman"/>
          <w:sz w:val="26"/>
        </w:rPr>
      </w:pPr>
    </w:p>
    <w:p w:rsidR="00064439" w:rsidRDefault="001E7A72">
      <w:pPr>
        <w:pStyle w:val="Heading1"/>
      </w:pPr>
      <w:r>
        <w:rPr>
          <w:noProof/>
          <w:lang w:val="en-IN" w:eastAsia="en-IN" w:bidi="hi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5883909</wp:posOffset>
            </wp:positionH>
            <wp:positionV relativeFrom="paragraph">
              <wp:posOffset>-185930</wp:posOffset>
            </wp:positionV>
            <wp:extent cx="752474" cy="84200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4" cy="84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Control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System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Engineering</w:t>
      </w:r>
    </w:p>
    <w:p w:rsidR="00064439" w:rsidRDefault="001E7A72">
      <w:pPr>
        <w:spacing w:before="37"/>
        <w:ind w:left="960"/>
      </w:pPr>
      <w:r>
        <w:t>[5th</w:t>
      </w:r>
      <w:r>
        <w:rPr>
          <w:spacing w:val="-4"/>
        </w:rPr>
        <w:t xml:space="preserve"> </w:t>
      </w:r>
      <w:r>
        <w:t>Semester,</w:t>
      </w:r>
      <w:r>
        <w:rPr>
          <w:spacing w:val="-5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Year]</w:t>
      </w:r>
    </w:p>
    <w:p w:rsidR="00064439" w:rsidRDefault="001E7A72">
      <w:pPr>
        <w:pStyle w:val="BodyText"/>
        <w:spacing w:before="180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Description</w:t>
      </w:r>
    </w:p>
    <w:p w:rsidR="00064439" w:rsidRDefault="001E7A72">
      <w:pPr>
        <w:pStyle w:val="BodyText"/>
        <w:tabs>
          <w:tab w:val="left" w:pos="4011"/>
          <w:tab w:val="left" w:pos="4054"/>
          <w:tab w:val="left" w:pos="5456"/>
          <w:tab w:val="left" w:pos="5624"/>
          <w:tab w:val="left" w:pos="7326"/>
        </w:tabs>
        <w:spacing w:before="16" w:line="259" w:lineRule="auto"/>
        <w:ind w:right="3428"/>
      </w:pPr>
      <w:r>
        <w:rPr>
          <w:color w:val="C00000"/>
        </w:rPr>
        <w:t>Offered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by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Department</w:t>
      </w:r>
      <w:r>
        <w:rPr>
          <w:color w:val="C00000"/>
        </w:rPr>
        <w:tab/>
        <w:t>Credits</w:t>
      </w:r>
      <w:r>
        <w:rPr>
          <w:color w:val="C00000"/>
        </w:rPr>
        <w:tab/>
      </w:r>
      <w:r>
        <w:rPr>
          <w:color w:val="C00000"/>
        </w:rPr>
        <w:tab/>
        <w:t>Status</w:t>
      </w:r>
      <w:r>
        <w:rPr>
          <w:color w:val="C00000"/>
        </w:rPr>
        <w:tab/>
        <w:t>Code</w:t>
      </w:r>
      <w:r>
        <w:rPr>
          <w:color w:val="C00000"/>
          <w:spacing w:val="-41"/>
        </w:rPr>
        <w:t xml:space="preserve"> </w:t>
      </w:r>
      <w:r>
        <w:t>Electrical</w:t>
      </w:r>
      <w:r>
        <w:rPr>
          <w:spacing w:val="-4"/>
        </w:rPr>
        <w:t xml:space="preserve"> </w:t>
      </w:r>
      <w:r>
        <w:t>Engineering</w:t>
      </w:r>
      <w:r>
        <w:tab/>
      </w:r>
      <w:r>
        <w:tab/>
        <w:t>3-1-0, (4)</w:t>
      </w:r>
      <w:r>
        <w:tab/>
        <w:t>Program</w:t>
      </w:r>
      <w:r>
        <w:rPr>
          <w:spacing w:val="-3"/>
        </w:rPr>
        <w:t xml:space="preserve"> </w:t>
      </w:r>
      <w:r>
        <w:t>Core</w:t>
      </w:r>
      <w:r>
        <w:rPr>
          <w:spacing w:val="15"/>
        </w:rPr>
        <w:t xml:space="preserve"> </w:t>
      </w:r>
      <w:r>
        <w:t>EL105101EL</w:t>
      </w:r>
    </w:p>
    <w:p w:rsidR="00064439" w:rsidRDefault="001E7A72">
      <w:pPr>
        <w:pStyle w:val="BodyText"/>
        <w:spacing w:before="5"/>
      </w:pPr>
      <w:r>
        <w:t>[Pre-requisites:</w:t>
      </w:r>
      <w:r>
        <w:rPr>
          <w:spacing w:val="-6"/>
        </w:rPr>
        <w:t xml:space="preserve"> </w:t>
      </w:r>
      <w:r>
        <w:t>Mathematics-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(MA101001MA),</w:t>
      </w:r>
      <w:r>
        <w:rPr>
          <w:spacing w:val="-5"/>
        </w:rPr>
        <w:t xml:space="preserve"> </w:t>
      </w:r>
      <w:r>
        <w:t>Basic</w:t>
      </w:r>
      <w:r>
        <w:rPr>
          <w:spacing w:val="-5"/>
        </w:rPr>
        <w:t xml:space="preserve"> </w:t>
      </w:r>
      <w:r>
        <w:t>Electrical</w:t>
      </w:r>
      <w:r>
        <w:rPr>
          <w:spacing w:val="-4"/>
        </w:rPr>
        <w:t xml:space="preserve"> </w:t>
      </w:r>
      <w:r>
        <w:t>Engineering</w:t>
      </w:r>
      <w:r>
        <w:rPr>
          <w:spacing w:val="-5"/>
        </w:rPr>
        <w:t xml:space="preserve"> </w:t>
      </w:r>
      <w:r>
        <w:t>(EL101022EL)]</w:t>
      </w:r>
    </w:p>
    <w:p w:rsidR="00064439" w:rsidRDefault="001E7A72">
      <w:pPr>
        <w:pStyle w:val="BodyText"/>
        <w:spacing w:before="160" w:line="259" w:lineRule="auto"/>
        <w:ind w:right="8202"/>
      </w:pPr>
      <w:r>
        <w:rPr>
          <w:color w:val="C00000"/>
        </w:rPr>
        <w:t>Course Objectives</w:t>
      </w:r>
      <w:r>
        <w:rPr>
          <w:color w:val="C00000"/>
          <w:spacing w:val="1"/>
        </w:rPr>
        <w:t xml:space="preserve"> </w:t>
      </w:r>
      <w:r>
        <w:t>Making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students</w:t>
      </w:r>
    </w:p>
    <w:p w:rsidR="00064439" w:rsidRDefault="001E7A72" w:rsidP="00A8585D">
      <w:pPr>
        <w:pStyle w:val="ListParagraph"/>
        <w:numPr>
          <w:ilvl w:val="0"/>
          <w:numId w:val="38"/>
        </w:numPr>
        <w:tabs>
          <w:tab w:val="left" w:pos="1677"/>
          <w:tab w:val="left" w:pos="1678"/>
        </w:tabs>
        <w:spacing w:before="1"/>
        <w:rPr>
          <w:sz w:val="18"/>
        </w:rPr>
      </w:pPr>
      <w:r>
        <w:rPr>
          <w:sz w:val="18"/>
        </w:rPr>
        <w:t>Acquire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knowledge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modeling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analyzing</w:t>
      </w:r>
      <w:r>
        <w:rPr>
          <w:spacing w:val="-3"/>
          <w:sz w:val="18"/>
        </w:rPr>
        <w:t xml:space="preserve"> </w:t>
      </w:r>
      <w:r>
        <w:rPr>
          <w:sz w:val="18"/>
        </w:rPr>
        <w:t>dynamic</w:t>
      </w:r>
      <w:r>
        <w:rPr>
          <w:spacing w:val="-3"/>
          <w:sz w:val="18"/>
        </w:rPr>
        <w:t xml:space="preserve"> </w:t>
      </w:r>
      <w:r>
        <w:rPr>
          <w:sz w:val="18"/>
        </w:rPr>
        <w:t>systems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time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frequency domain</w:t>
      </w:r>
    </w:p>
    <w:p w:rsidR="00064439" w:rsidRDefault="001E7A72" w:rsidP="00A8585D">
      <w:pPr>
        <w:pStyle w:val="ListParagraph"/>
        <w:numPr>
          <w:ilvl w:val="0"/>
          <w:numId w:val="38"/>
        </w:numPr>
        <w:tabs>
          <w:tab w:val="left" w:pos="1677"/>
          <w:tab w:val="left" w:pos="1678"/>
        </w:tabs>
        <w:spacing w:before="17"/>
        <w:rPr>
          <w:sz w:val="18"/>
        </w:rPr>
      </w:pPr>
      <w:r>
        <w:rPr>
          <w:sz w:val="18"/>
        </w:rPr>
        <w:t>Understand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requirement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feedback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improving</w:t>
      </w:r>
      <w:r>
        <w:rPr>
          <w:spacing w:val="-4"/>
          <w:sz w:val="18"/>
        </w:rPr>
        <w:t xml:space="preserve"> </w:t>
      </w:r>
      <w:r>
        <w:rPr>
          <w:sz w:val="18"/>
        </w:rPr>
        <w:t>system</w:t>
      </w:r>
      <w:r>
        <w:rPr>
          <w:spacing w:val="-2"/>
          <w:sz w:val="18"/>
        </w:rPr>
        <w:t xml:space="preserve"> </w:t>
      </w:r>
      <w:r>
        <w:rPr>
          <w:sz w:val="18"/>
        </w:rPr>
        <w:t>response.</w:t>
      </w:r>
    </w:p>
    <w:p w:rsidR="00064439" w:rsidRDefault="00064439">
      <w:pPr>
        <w:pStyle w:val="BodyText"/>
        <w:ind w:left="0"/>
        <w:rPr>
          <w:sz w:val="22"/>
        </w:rPr>
      </w:pPr>
    </w:p>
    <w:p w:rsidR="00064439" w:rsidRDefault="001E7A72">
      <w:pPr>
        <w:pStyle w:val="BodyText"/>
        <w:spacing w:before="134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General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Control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Systems</w:t>
      </w:r>
    </w:p>
    <w:p w:rsidR="00064439" w:rsidRDefault="001E7A72">
      <w:pPr>
        <w:pStyle w:val="BodyText"/>
        <w:spacing w:before="31" w:line="276" w:lineRule="auto"/>
        <w:ind w:right="961"/>
      </w:pPr>
      <w:r>
        <w:rPr>
          <w:spacing w:val="-1"/>
        </w:rPr>
        <w:t>Introduction,</w:t>
      </w:r>
      <w:r>
        <w:rPr>
          <w:spacing w:val="-8"/>
        </w:rPr>
        <w:t xml:space="preserve"> </w:t>
      </w:r>
      <w:r>
        <w:rPr>
          <w:spacing w:val="-1"/>
        </w:rPr>
        <w:t>open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closed-loop</w:t>
      </w:r>
      <w:r>
        <w:rPr>
          <w:spacing w:val="-10"/>
        </w:rPr>
        <w:t xml:space="preserve"> </w:t>
      </w:r>
      <w:r>
        <w:rPr>
          <w:spacing w:val="-1"/>
        </w:rPr>
        <w:t>control,</w:t>
      </w:r>
      <w:r>
        <w:rPr>
          <w:spacing w:val="-11"/>
        </w:rPr>
        <w:t xml:space="preserve"> </w:t>
      </w:r>
      <w:r>
        <w:t>Transfer</w:t>
      </w:r>
      <w:r>
        <w:rPr>
          <w:spacing w:val="-9"/>
        </w:rPr>
        <w:t xml:space="preserve"> </w:t>
      </w:r>
      <w:r>
        <w:t>function,</w:t>
      </w:r>
      <w:r>
        <w:rPr>
          <w:spacing w:val="-11"/>
        </w:rPr>
        <w:t xml:space="preserve"> </w:t>
      </w:r>
      <w:r>
        <w:t>Mathematical</w:t>
      </w:r>
      <w:r>
        <w:rPr>
          <w:spacing w:val="-11"/>
        </w:rPr>
        <w:t xml:space="preserve"> </w:t>
      </w:r>
      <w:proofErr w:type="spellStart"/>
      <w:r>
        <w:t>modelling</w:t>
      </w:r>
      <w:proofErr w:type="spellEnd"/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various</w:t>
      </w:r>
      <w:r>
        <w:rPr>
          <w:spacing w:val="-12"/>
        </w:rPr>
        <w:t xml:space="preserve"> </w:t>
      </w:r>
      <w:r>
        <w:t>physical</w:t>
      </w:r>
      <w:r>
        <w:rPr>
          <w:spacing w:val="-8"/>
        </w:rPr>
        <w:t xml:space="preserve"> </w:t>
      </w:r>
      <w:r>
        <w:t>systems,</w:t>
      </w:r>
      <w:r>
        <w:rPr>
          <w:spacing w:val="1"/>
        </w:rPr>
        <w:t xml:space="preserve"> </w:t>
      </w:r>
      <w:r>
        <w:t>e.g.,</w:t>
      </w:r>
      <w:r>
        <w:rPr>
          <w:spacing w:val="-3"/>
        </w:rPr>
        <w:t xml:space="preserve"> </w:t>
      </w:r>
      <w:r>
        <w:t>electrical,</w:t>
      </w:r>
      <w:r>
        <w:rPr>
          <w:spacing w:val="-1"/>
        </w:rPr>
        <w:t xml:space="preserve"> </w:t>
      </w:r>
      <w:r>
        <w:t>mechanical,</w:t>
      </w:r>
      <w:r>
        <w:rPr>
          <w:spacing w:val="-3"/>
        </w:rPr>
        <w:t xml:space="preserve"> </w:t>
      </w:r>
      <w:r>
        <w:t>hydraulic,</w:t>
      </w:r>
      <w:r>
        <w:rPr>
          <w:spacing w:val="-2"/>
        </w:rPr>
        <w:t xml:space="preserve"> </w:t>
      </w:r>
      <w:r>
        <w:t>pneumatic, thermal,</w:t>
      </w:r>
      <w:r>
        <w:rPr>
          <w:spacing w:val="-3"/>
        </w:rPr>
        <w:t xml:space="preserve"> </w:t>
      </w:r>
      <w:r>
        <w:t>etc.,</w:t>
      </w:r>
      <w:r>
        <w:rPr>
          <w:spacing w:val="-3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feed-forward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systems.</w:t>
      </w:r>
    </w:p>
    <w:p w:rsidR="00064439" w:rsidRDefault="001E7A72" w:rsidP="00A8585D">
      <w:pPr>
        <w:pStyle w:val="ListParagraph"/>
        <w:numPr>
          <w:ilvl w:val="0"/>
          <w:numId w:val="37"/>
        </w:numPr>
        <w:tabs>
          <w:tab w:val="left" w:pos="1230"/>
        </w:tabs>
        <w:rPr>
          <w:sz w:val="18"/>
        </w:rPr>
      </w:pPr>
      <w:r>
        <w:rPr>
          <w:sz w:val="18"/>
        </w:rPr>
        <w:t>Block</w:t>
      </w:r>
      <w:r>
        <w:rPr>
          <w:spacing w:val="-5"/>
          <w:sz w:val="18"/>
        </w:rPr>
        <w:t xml:space="preserve"> </w:t>
      </w:r>
      <w:r>
        <w:rPr>
          <w:sz w:val="18"/>
        </w:rPr>
        <w:t>diagrams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z w:val="18"/>
        </w:rPr>
        <w:t>reduction</w:t>
      </w:r>
      <w:r>
        <w:rPr>
          <w:spacing w:val="-4"/>
          <w:sz w:val="18"/>
        </w:rPr>
        <w:t xml:space="preserve"> </w:t>
      </w:r>
      <w:r>
        <w:rPr>
          <w:sz w:val="18"/>
        </w:rPr>
        <w:t>techniques.</w:t>
      </w:r>
    </w:p>
    <w:p w:rsidR="00064439" w:rsidRDefault="001E7A72" w:rsidP="00A8585D">
      <w:pPr>
        <w:pStyle w:val="ListParagraph"/>
        <w:numPr>
          <w:ilvl w:val="0"/>
          <w:numId w:val="37"/>
        </w:numPr>
        <w:tabs>
          <w:tab w:val="left" w:pos="1239"/>
        </w:tabs>
        <w:spacing w:before="31"/>
        <w:ind w:left="1238" w:hanging="279"/>
        <w:rPr>
          <w:sz w:val="18"/>
        </w:rPr>
      </w:pPr>
      <w:r>
        <w:rPr>
          <w:sz w:val="18"/>
        </w:rPr>
        <w:t>Signal</w:t>
      </w:r>
      <w:r>
        <w:rPr>
          <w:spacing w:val="-5"/>
          <w:sz w:val="18"/>
        </w:rPr>
        <w:t xml:space="preserve"> </w:t>
      </w:r>
      <w:r>
        <w:rPr>
          <w:sz w:val="18"/>
        </w:rPr>
        <w:t>flow-graph</w:t>
      </w:r>
      <w:r>
        <w:rPr>
          <w:spacing w:val="-3"/>
          <w:sz w:val="18"/>
        </w:rPr>
        <w:t xml:space="preserve"> </w:t>
      </w:r>
      <w:r>
        <w:rPr>
          <w:sz w:val="18"/>
        </w:rPr>
        <w:t>analysis.</w:t>
      </w:r>
    </w:p>
    <w:p w:rsidR="00064439" w:rsidRDefault="00064439">
      <w:pPr>
        <w:pStyle w:val="BodyText"/>
        <w:spacing w:before="4"/>
        <w:ind w:left="0"/>
        <w:rPr>
          <w:sz w:val="23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II: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Time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Domain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Analysis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&amp;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Design:</w:t>
      </w:r>
    </w:p>
    <w:p w:rsidR="00064439" w:rsidRDefault="001E7A72">
      <w:pPr>
        <w:pStyle w:val="BodyText"/>
        <w:spacing w:before="31" w:line="276" w:lineRule="auto"/>
        <w:ind w:right="1126"/>
        <w:jc w:val="both"/>
      </w:pPr>
      <w:r>
        <w:t>Steady-state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transient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systems,</w:t>
      </w:r>
      <w:r>
        <w:rPr>
          <w:spacing w:val="1"/>
        </w:rPr>
        <w:t xml:space="preserve"> </w:t>
      </w:r>
      <w:r>
        <w:t>steady-state</w:t>
      </w:r>
      <w:r>
        <w:rPr>
          <w:spacing w:val="1"/>
        </w:rPr>
        <w:t xml:space="preserve"> </w:t>
      </w:r>
      <w:r>
        <w:t>errors,</w:t>
      </w:r>
      <w:r>
        <w:rPr>
          <w:spacing w:val="1"/>
        </w:rPr>
        <w:t xml:space="preserve"> </w:t>
      </w:r>
      <w:r>
        <w:t>error</w:t>
      </w:r>
      <w:r>
        <w:rPr>
          <w:spacing w:val="1"/>
        </w:rPr>
        <w:t xml:space="preserve"> </w:t>
      </w:r>
      <w:r>
        <w:t>constants,</w:t>
      </w:r>
      <w:r>
        <w:rPr>
          <w:spacing w:val="1"/>
        </w:rPr>
        <w:t xml:space="preserve"> </w:t>
      </w:r>
      <w:r>
        <w:t>performance specifications in time domain, Types of feedback control system, Proportional Integral and derivative</w:t>
      </w:r>
      <w:r>
        <w:rPr>
          <w:spacing w:val="-41"/>
        </w:rPr>
        <w:t xml:space="preserve"> </w:t>
      </w:r>
      <w:r>
        <w:t>control,</w:t>
      </w:r>
      <w:r>
        <w:rPr>
          <w:spacing w:val="-4"/>
        </w:rPr>
        <w:t xml:space="preserve"> </w:t>
      </w:r>
      <w:r>
        <w:t>PID</w:t>
      </w:r>
      <w:r>
        <w:rPr>
          <w:spacing w:val="-1"/>
        </w:rPr>
        <w:t xml:space="preserve"> </w:t>
      </w:r>
      <w:r>
        <w:t>controller,</w:t>
      </w:r>
      <w:r>
        <w:rPr>
          <w:spacing w:val="-3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considerations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second-order</w:t>
      </w:r>
      <w:r>
        <w:rPr>
          <w:spacing w:val="-1"/>
        </w:rPr>
        <w:t xml:space="preserve"> </w:t>
      </w:r>
      <w:r>
        <w:t>systems,</w:t>
      </w:r>
      <w:r>
        <w:rPr>
          <w:spacing w:val="-3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indices</w:t>
      </w:r>
    </w:p>
    <w:p w:rsidR="00064439" w:rsidRDefault="00064439">
      <w:pPr>
        <w:pStyle w:val="BodyText"/>
        <w:spacing w:before="8"/>
        <w:ind w:left="0"/>
        <w:rPr>
          <w:sz w:val="20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III: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Stability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frequency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Domain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Analysis</w:t>
      </w:r>
    </w:p>
    <w:p w:rsidR="00064439" w:rsidRDefault="001E7A72">
      <w:pPr>
        <w:pStyle w:val="BodyText"/>
        <w:spacing w:before="30"/>
        <w:jc w:val="both"/>
      </w:pPr>
      <w:r>
        <w:t>Stability:</w:t>
      </w:r>
      <w:r>
        <w:rPr>
          <w:spacing w:val="-6"/>
        </w:rPr>
        <w:t xml:space="preserve"> </w:t>
      </w:r>
      <w:r>
        <w:t>concept,</w:t>
      </w:r>
      <w:r>
        <w:rPr>
          <w:spacing w:val="-6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conditions,</w:t>
      </w:r>
      <w:r>
        <w:rPr>
          <w:spacing w:val="-5"/>
        </w:rPr>
        <w:t xml:space="preserve"> </w:t>
      </w:r>
      <w:proofErr w:type="spellStart"/>
      <w:r>
        <w:t>Routh</w:t>
      </w:r>
      <w:proofErr w:type="spellEnd"/>
      <w:r>
        <w:t>-Hurwitz</w:t>
      </w:r>
      <w:r>
        <w:rPr>
          <w:spacing w:val="-3"/>
        </w:rPr>
        <w:t xml:space="preserve"> </w:t>
      </w:r>
      <w:r>
        <w:t>stability</w:t>
      </w:r>
      <w:r>
        <w:rPr>
          <w:spacing w:val="-4"/>
        </w:rPr>
        <w:t xml:space="preserve"> </w:t>
      </w:r>
      <w:r>
        <w:t>criterion,</w:t>
      </w:r>
      <w:r>
        <w:rPr>
          <w:spacing w:val="-5"/>
        </w:rPr>
        <w:t xml:space="preserve"> </w:t>
      </w:r>
      <w:r>
        <w:t>relative</w:t>
      </w:r>
      <w:r>
        <w:rPr>
          <w:spacing w:val="-5"/>
        </w:rPr>
        <w:t xml:space="preserve"> </w:t>
      </w:r>
      <w:r>
        <w:t>stability</w:t>
      </w:r>
      <w:r>
        <w:rPr>
          <w:spacing w:val="-3"/>
        </w:rPr>
        <w:t xml:space="preserve"> </w:t>
      </w:r>
      <w:r>
        <w:t>analysis.</w:t>
      </w:r>
    </w:p>
    <w:p w:rsidR="00064439" w:rsidRDefault="001E7A72" w:rsidP="00A8585D">
      <w:pPr>
        <w:pStyle w:val="ListParagraph"/>
        <w:numPr>
          <w:ilvl w:val="0"/>
          <w:numId w:val="36"/>
        </w:numPr>
        <w:tabs>
          <w:tab w:val="left" w:pos="1230"/>
        </w:tabs>
        <w:spacing w:before="31"/>
        <w:jc w:val="both"/>
        <w:rPr>
          <w:sz w:val="18"/>
        </w:rPr>
      </w:pPr>
      <w:r>
        <w:rPr>
          <w:sz w:val="18"/>
        </w:rPr>
        <w:t>Polar</w:t>
      </w:r>
      <w:r>
        <w:rPr>
          <w:spacing w:val="-4"/>
          <w:sz w:val="18"/>
        </w:rPr>
        <w:t xml:space="preserve"> </w:t>
      </w:r>
      <w:r>
        <w:rPr>
          <w:sz w:val="18"/>
        </w:rPr>
        <w:t>plots,</w:t>
      </w:r>
      <w:r>
        <w:rPr>
          <w:spacing w:val="-5"/>
          <w:sz w:val="18"/>
        </w:rPr>
        <w:t xml:space="preserve"> </w:t>
      </w:r>
      <w:r>
        <w:rPr>
          <w:sz w:val="18"/>
        </w:rPr>
        <w:t>Bode</w:t>
      </w:r>
      <w:r>
        <w:rPr>
          <w:spacing w:val="-4"/>
          <w:sz w:val="18"/>
        </w:rPr>
        <w:t xml:space="preserve"> </w:t>
      </w:r>
      <w:r>
        <w:rPr>
          <w:sz w:val="18"/>
        </w:rPr>
        <w:t>plots,</w:t>
      </w:r>
      <w:r>
        <w:rPr>
          <w:spacing w:val="-4"/>
          <w:sz w:val="18"/>
        </w:rPr>
        <w:t xml:space="preserve"> </w:t>
      </w:r>
      <w:r>
        <w:rPr>
          <w:sz w:val="18"/>
        </w:rPr>
        <w:t>Experimental</w:t>
      </w:r>
      <w:r>
        <w:rPr>
          <w:spacing w:val="-6"/>
          <w:sz w:val="18"/>
        </w:rPr>
        <w:t xml:space="preserve"> </w:t>
      </w:r>
      <w:r>
        <w:rPr>
          <w:sz w:val="18"/>
        </w:rPr>
        <w:t>determination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transfer</w:t>
      </w:r>
      <w:r>
        <w:rPr>
          <w:spacing w:val="-3"/>
          <w:sz w:val="18"/>
        </w:rPr>
        <w:t xml:space="preserve"> </w:t>
      </w:r>
      <w:r>
        <w:rPr>
          <w:sz w:val="18"/>
        </w:rPr>
        <w:t>function,</w:t>
      </w:r>
      <w:r>
        <w:rPr>
          <w:spacing w:val="-3"/>
          <w:sz w:val="18"/>
        </w:rPr>
        <w:t xml:space="preserve"> </w:t>
      </w:r>
      <w:r>
        <w:rPr>
          <w:sz w:val="18"/>
        </w:rPr>
        <w:t>Design</w:t>
      </w:r>
      <w:r>
        <w:rPr>
          <w:spacing w:val="-5"/>
          <w:sz w:val="18"/>
        </w:rPr>
        <w:t xml:space="preserve"> </w:t>
      </w:r>
      <w:r>
        <w:rPr>
          <w:sz w:val="18"/>
        </w:rPr>
        <w:t>considerations.</w:t>
      </w:r>
    </w:p>
    <w:p w:rsidR="00064439" w:rsidRDefault="001E7A72" w:rsidP="00A8585D">
      <w:pPr>
        <w:pStyle w:val="ListParagraph"/>
        <w:numPr>
          <w:ilvl w:val="0"/>
          <w:numId w:val="36"/>
        </w:numPr>
        <w:tabs>
          <w:tab w:val="left" w:pos="1251"/>
        </w:tabs>
        <w:spacing w:before="31" w:line="276" w:lineRule="auto"/>
        <w:ind w:left="960" w:right="1123" w:firstLine="0"/>
        <w:jc w:val="both"/>
        <w:rPr>
          <w:sz w:val="18"/>
        </w:rPr>
      </w:pPr>
      <w:r>
        <w:rPr>
          <w:sz w:val="18"/>
        </w:rPr>
        <w:t xml:space="preserve">Stability in frequency domain: </w:t>
      </w:r>
      <w:proofErr w:type="spellStart"/>
      <w:r>
        <w:rPr>
          <w:sz w:val="18"/>
        </w:rPr>
        <w:t>Hurwtiz</w:t>
      </w:r>
      <w:proofErr w:type="spellEnd"/>
      <w:r>
        <w:rPr>
          <w:sz w:val="18"/>
        </w:rPr>
        <w:t xml:space="preserve"> stability criterion and Relative stability assessment, Gain Margin and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Phase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Margin,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Systems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transportation</w:t>
      </w:r>
      <w:r>
        <w:rPr>
          <w:spacing w:val="-5"/>
          <w:sz w:val="18"/>
        </w:rPr>
        <w:t xml:space="preserve"> </w:t>
      </w:r>
      <w:r>
        <w:rPr>
          <w:sz w:val="18"/>
        </w:rPr>
        <w:t>lag,</w:t>
      </w:r>
      <w:r>
        <w:rPr>
          <w:spacing w:val="-7"/>
          <w:sz w:val="18"/>
        </w:rPr>
        <w:t xml:space="preserve"> </w:t>
      </w:r>
      <w:r>
        <w:rPr>
          <w:sz w:val="18"/>
        </w:rPr>
        <w:t>Closed-loop</w:t>
      </w:r>
      <w:r>
        <w:rPr>
          <w:spacing w:val="-4"/>
          <w:sz w:val="18"/>
        </w:rPr>
        <w:t xml:space="preserve"> </w:t>
      </w:r>
      <w:r>
        <w:rPr>
          <w:sz w:val="18"/>
        </w:rPr>
        <w:t>frequency</w:t>
      </w:r>
      <w:r>
        <w:rPr>
          <w:spacing w:val="-5"/>
          <w:sz w:val="18"/>
        </w:rPr>
        <w:t xml:space="preserve"> </w:t>
      </w:r>
      <w:r>
        <w:rPr>
          <w:sz w:val="18"/>
        </w:rPr>
        <w:t>response,</w:t>
      </w:r>
      <w:r>
        <w:rPr>
          <w:spacing w:val="-7"/>
          <w:sz w:val="18"/>
        </w:rPr>
        <w:t xml:space="preserve"> </w:t>
      </w:r>
      <w:r>
        <w:rPr>
          <w:sz w:val="18"/>
        </w:rPr>
        <w:t>Nichol’s</w:t>
      </w:r>
      <w:r>
        <w:rPr>
          <w:spacing w:val="-10"/>
          <w:sz w:val="18"/>
        </w:rPr>
        <w:t xml:space="preserve"> </w:t>
      </w:r>
      <w:r>
        <w:rPr>
          <w:sz w:val="18"/>
        </w:rPr>
        <w:t>chart,</w:t>
      </w:r>
      <w:r>
        <w:rPr>
          <w:spacing w:val="-7"/>
          <w:sz w:val="18"/>
        </w:rPr>
        <w:t xml:space="preserve"> </w:t>
      </w:r>
      <w:r>
        <w:rPr>
          <w:sz w:val="18"/>
        </w:rPr>
        <w:t>Sensitivity</w:t>
      </w:r>
      <w:r>
        <w:rPr>
          <w:spacing w:val="-5"/>
          <w:sz w:val="18"/>
        </w:rPr>
        <w:t xml:space="preserve"> </w:t>
      </w:r>
      <w:r>
        <w:rPr>
          <w:sz w:val="18"/>
        </w:rPr>
        <w:t>analysis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frequency</w:t>
      </w:r>
      <w:r>
        <w:rPr>
          <w:spacing w:val="-1"/>
          <w:sz w:val="18"/>
        </w:rPr>
        <w:t xml:space="preserve"> </w:t>
      </w:r>
      <w:r>
        <w:rPr>
          <w:sz w:val="18"/>
        </w:rPr>
        <w:t>domain.</w:t>
      </w:r>
    </w:p>
    <w:p w:rsidR="00064439" w:rsidRDefault="00064439">
      <w:pPr>
        <w:pStyle w:val="BodyText"/>
        <w:spacing w:before="6"/>
        <w:ind w:left="0"/>
        <w:rPr>
          <w:sz w:val="20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IV: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Design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using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Root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Locus</w:t>
      </w:r>
    </w:p>
    <w:p w:rsidR="00064439" w:rsidRDefault="001E7A72">
      <w:pPr>
        <w:pStyle w:val="BodyText"/>
        <w:spacing w:before="33" w:line="273" w:lineRule="auto"/>
        <w:ind w:right="1174"/>
        <w:jc w:val="both"/>
      </w:pPr>
      <w:r>
        <w:t>Definition, magnitude and angle criteria, properties of root locus, construction rules for root locus plot of negative</w:t>
      </w:r>
      <w:r>
        <w:rPr>
          <w:spacing w:val="-41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systems,</w:t>
      </w:r>
      <w:r>
        <w:rPr>
          <w:spacing w:val="-2"/>
        </w:rPr>
        <w:t xml:space="preserve"> </w:t>
      </w:r>
      <w:r>
        <w:t>determining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gain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root</w:t>
      </w:r>
      <w:r>
        <w:rPr>
          <w:spacing w:val="-2"/>
        </w:rPr>
        <w:t xml:space="preserve"> </w:t>
      </w:r>
      <w:r>
        <w:t>locus</w:t>
      </w:r>
      <w:r>
        <w:rPr>
          <w:spacing w:val="-6"/>
        </w:rPr>
        <w:t xml:space="preserve"> </w:t>
      </w:r>
      <w:r>
        <w:t>plot,</w:t>
      </w:r>
      <w:r>
        <w:rPr>
          <w:spacing w:val="2"/>
        </w:rPr>
        <w:t xml:space="preserve"> </w:t>
      </w:r>
      <w:r>
        <w:t>effect of</w:t>
      </w:r>
      <w:r>
        <w:rPr>
          <w:spacing w:val="-4"/>
        </w:rPr>
        <w:t xml:space="preserve"> </w:t>
      </w:r>
      <w:r>
        <w:t>addition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poles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zeros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G(s)H(s).</w:t>
      </w:r>
    </w:p>
    <w:p w:rsidR="00064439" w:rsidRDefault="00064439">
      <w:pPr>
        <w:pStyle w:val="BodyText"/>
        <w:spacing w:before="9"/>
        <w:ind w:left="0"/>
        <w:rPr>
          <w:sz w:val="20"/>
        </w:rPr>
      </w:pPr>
    </w:p>
    <w:p w:rsidR="00064439" w:rsidRDefault="001E7A72">
      <w:pPr>
        <w:pStyle w:val="BodyText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V: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Control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System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Design</w:t>
      </w:r>
    </w:p>
    <w:p w:rsidR="00064439" w:rsidRDefault="001E7A72">
      <w:pPr>
        <w:pStyle w:val="BodyText"/>
        <w:spacing w:before="31"/>
      </w:pPr>
      <w:r>
        <w:t>Controller</w:t>
      </w:r>
      <w:r>
        <w:rPr>
          <w:spacing w:val="-3"/>
        </w:rPr>
        <w:t xml:space="preserve"> </w:t>
      </w:r>
      <w:r>
        <w:t>design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frequency</w:t>
      </w:r>
      <w:r>
        <w:rPr>
          <w:spacing w:val="-4"/>
        </w:rPr>
        <w:t xml:space="preserve"> </w:t>
      </w:r>
      <w:r>
        <w:t>domain</w:t>
      </w:r>
    </w:p>
    <w:p w:rsidR="00064439" w:rsidRDefault="001E7A72" w:rsidP="00A8585D">
      <w:pPr>
        <w:pStyle w:val="ListParagraph"/>
        <w:numPr>
          <w:ilvl w:val="0"/>
          <w:numId w:val="35"/>
        </w:numPr>
        <w:tabs>
          <w:tab w:val="left" w:pos="1230"/>
        </w:tabs>
        <w:spacing w:before="31"/>
        <w:rPr>
          <w:sz w:val="18"/>
        </w:rPr>
      </w:pPr>
      <w:r>
        <w:rPr>
          <w:sz w:val="18"/>
        </w:rPr>
        <w:t>Compensation</w:t>
      </w:r>
      <w:r>
        <w:rPr>
          <w:spacing w:val="-5"/>
          <w:sz w:val="18"/>
        </w:rPr>
        <w:t xml:space="preserve"> </w:t>
      </w:r>
      <w:r>
        <w:rPr>
          <w:sz w:val="18"/>
        </w:rPr>
        <w:t>using</w:t>
      </w:r>
      <w:r>
        <w:rPr>
          <w:spacing w:val="-4"/>
          <w:sz w:val="18"/>
        </w:rPr>
        <w:t xml:space="preserve"> </w:t>
      </w:r>
      <w:r>
        <w:rPr>
          <w:sz w:val="18"/>
        </w:rPr>
        <w:t>root</w:t>
      </w:r>
      <w:r>
        <w:rPr>
          <w:spacing w:val="-3"/>
          <w:sz w:val="18"/>
        </w:rPr>
        <w:t xml:space="preserve"> </w:t>
      </w:r>
      <w:r>
        <w:rPr>
          <w:sz w:val="18"/>
        </w:rPr>
        <w:t>locus:</w:t>
      </w:r>
      <w:r>
        <w:rPr>
          <w:spacing w:val="-3"/>
          <w:sz w:val="18"/>
        </w:rPr>
        <w:t xml:space="preserve"> </w:t>
      </w:r>
      <w:r>
        <w:rPr>
          <w:sz w:val="18"/>
        </w:rPr>
        <w:t>Cascade</w:t>
      </w:r>
      <w:r>
        <w:rPr>
          <w:spacing w:val="-2"/>
          <w:sz w:val="18"/>
        </w:rPr>
        <w:t xml:space="preserve"> </w:t>
      </w:r>
      <w:r>
        <w:rPr>
          <w:sz w:val="18"/>
        </w:rPr>
        <w:t>lag,</w:t>
      </w:r>
      <w:r>
        <w:rPr>
          <w:spacing w:val="-4"/>
          <w:sz w:val="18"/>
        </w:rPr>
        <w:t xml:space="preserve"> </w:t>
      </w:r>
      <w:r>
        <w:rPr>
          <w:sz w:val="18"/>
        </w:rPr>
        <w:t>cascade</w:t>
      </w:r>
      <w:r>
        <w:rPr>
          <w:spacing w:val="-2"/>
          <w:sz w:val="18"/>
        </w:rPr>
        <w:t xml:space="preserve"> </w:t>
      </w:r>
      <w:r>
        <w:rPr>
          <w:sz w:val="18"/>
        </w:rPr>
        <w:t>lead,</w:t>
      </w:r>
      <w:r>
        <w:rPr>
          <w:spacing w:val="-4"/>
          <w:sz w:val="18"/>
        </w:rPr>
        <w:t xml:space="preserve"> </w:t>
      </w:r>
      <w:r>
        <w:rPr>
          <w:sz w:val="18"/>
        </w:rPr>
        <w:t>cascade</w:t>
      </w:r>
      <w:r>
        <w:rPr>
          <w:spacing w:val="-5"/>
          <w:sz w:val="18"/>
        </w:rPr>
        <w:t xml:space="preserve"> </w:t>
      </w:r>
      <w:r>
        <w:rPr>
          <w:sz w:val="18"/>
        </w:rPr>
        <w:t>lag-lead</w:t>
      </w:r>
      <w:r>
        <w:rPr>
          <w:spacing w:val="-3"/>
          <w:sz w:val="18"/>
        </w:rPr>
        <w:t xml:space="preserve"> </w:t>
      </w:r>
      <w:r>
        <w:rPr>
          <w:sz w:val="18"/>
        </w:rPr>
        <w:t>network.</w:t>
      </w:r>
    </w:p>
    <w:p w:rsidR="00064439" w:rsidRDefault="001E7A72" w:rsidP="00A8585D">
      <w:pPr>
        <w:pStyle w:val="ListParagraph"/>
        <w:numPr>
          <w:ilvl w:val="0"/>
          <w:numId w:val="35"/>
        </w:numPr>
        <w:tabs>
          <w:tab w:val="left" w:pos="1239"/>
        </w:tabs>
        <w:spacing w:before="30"/>
        <w:ind w:left="1238" w:hanging="279"/>
        <w:rPr>
          <w:sz w:val="18"/>
        </w:rPr>
      </w:pPr>
      <w:r>
        <w:rPr>
          <w:sz w:val="18"/>
        </w:rPr>
        <w:t>Compensation</w:t>
      </w:r>
      <w:r>
        <w:rPr>
          <w:spacing w:val="-5"/>
          <w:sz w:val="18"/>
        </w:rPr>
        <w:t xml:space="preserve"> </w:t>
      </w:r>
      <w:r>
        <w:rPr>
          <w:sz w:val="18"/>
        </w:rPr>
        <w:t>using</w:t>
      </w:r>
      <w:r>
        <w:rPr>
          <w:spacing w:val="-1"/>
          <w:sz w:val="18"/>
        </w:rPr>
        <w:t xml:space="preserve"> </w:t>
      </w:r>
      <w:r>
        <w:rPr>
          <w:sz w:val="18"/>
        </w:rPr>
        <w:t>Bode</w:t>
      </w:r>
      <w:r>
        <w:rPr>
          <w:spacing w:val="-1"/>
          <w:sz w:val="18"/>
        </w:rPr>
        <w:t xml:space="preserve"> </w:t>
      </w:r>
      <w:r>
        <w:rPr>
          <w:sz w:val="18"/>
        </w:rPr>
        <w:t>plots:</w:t>
      </w:r>
      <w:r>
        <w:rPr>
          <w:spacing w:val="-5"/>
          <w:sz w:val="18"/>
        </w:rPr>
        <w:t xml:space="preserve"> </w:t>
      </w:r>
      <w:r>
        <w:rPr>
          <w:sz w:val="18"/>
        </w:rPr>
        <w:t>Lag,</w:t>
      </w:r>
      <w:r>
        <w:rPr>
          <w:spacing w:val="-5"/>
          <w:sz w:val="18"/>
        </w:rPr>
        <w:t xml:space="preserve"> </w:t>
      </w:r>
      <w:r>
        <w:rPr>
          <w:sz w:val="18"/>
        </w:rPr>
        <w:t>lead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lag-lead networks.</w:t>
      </w:r>
    </w:p>
    <w:p w:rsidR="00064439" w:rsidRDefault="00064439">
      <w:pPr>
        <w:pStyle w:val="BodyText"/>
        <w:spacing w:before="2"/>
        <w:ind w:left="0"/>
        <w:rPr>
          <w:sz w:val="23"/>
        </w:rPr>
      </w:pPr>
    </w:p>
    <w:p w:rsidR="00064439" w:rsidRDefault="001E7A72">
      <w:pPr>
        <w:pStyle w:val="BodyText"/>
        <w:spacing w:before="1"/>
        <w:jc w:val="both"/>
      </w:pPr>
      <w:r>
        <w:rPr>
          <w:color w:val="C00000"/>
        </w:rPr>
        <w:t>Required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1"/>
          <w:numId w:val="35"/>
        </w:numPr>
        <w:tabs>
          <w:tab w:val="left" w:pos="1683"/>
        </w:tabs>
        <w:spacing w:before="30"/>
        <w:rPr>
          <w:sz w:val="18"/>
        </w:rPr>
      </w:pPr>
      <w:r>
        <w:rPr>
          <w:sz w:val="18"/>
        </w:rPr>
        <w:t>Benjamin.</w:t>
      </w:r>
      <w:r>
        <w:rPr>
          <w:spacing w:val="-7"/>
          <w:sz w:val="18"/>
        </w:rPr>
        <w:t xml:space="preserve"> </w:t>
      </w:r>
      <w:r>
        <w:rPr>
          <w:sz w:val="18"/>
        </w:rPr>
        <w:t>C.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Kuo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“Automatic</w:t>
      </w:r>
      <w:r>
        <w:rPr>
          <w:spacing w:val="-1"/>
          <w:sz w:val="18"/>
        </w:rPr>
        <w:t xml:space="preserve"> </w:t>
      </w:r>
      <w:r>
        <w:rPr>
          <w:sz w:val="18"/>
        </w:rPr>
        <w:t>Control</w:t>
      </w:r>
      <w:r>
        <w:rPr>
          <w:spacing w:val="-4"/>
          <w:sz w:val="18"/>
        </w:rPr>
        <w:t xml:space="preserve"> </w:t>
      </w:r>
      <w:r>
        <w:rPr>
          <w:sz w:val="18"/>
        </w:rPr>
        <w:t>Systems”,</w:t>
      </w:r>
      <w:r>
        <w:rPr>
          <w:spacing w:val="-3"/>
          <w:sz w:val="18"/>
        </w:rPr>
        <w:t xml:space="preserve"> </w:t>
      </w:r>
      <w:r>
        <w:rPr>
          <w:sz w:val="18"/>
        </w:rPr>
        <w:t>Prentice</w:t>
      </w:r>
      <w:r>
        <w:rPr>
          <w:spacing w:val="-4"/>
          <w:sz w:val="18"/>
        </w:rPr>
        <w:t xml:space="preserve"> </w:t>
      </w:r>
      <w:r>
        <w:rPr>
          <w:sz w:val="18"/>
        </w:rPr>
        <w:t>Hall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India,</w:t>
      </w:r>
      <w:r>
        <w:rPr>
          <w:spacing w:val="-4"/>
          <w:sz w:val="18"/>
        </w:rPr>
        <w:t xml:space="preserve"> </w:t>
      </w:r>
      <w:r>
        <w:rPr>
          <w:sz w:val="18"/>
        </w:rPr>
        <w:t>7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12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1995.</w:t>
      </w:r>
    </w:p>
    <w:p w:rsidR="00064439" w:rsidRDefault="001E7A72" w:rsidP="00A8585D">
      <w:pPr>
        <w:pStyle w:val="ListParagraph"/>
        <w:numPr>
          <w:ilvl w:val="1"/>
          <w:numId w:val="35"/>
        </w:numPr>
        <w:tabs>
          <w:tab w:val="left" w:pos="1683"/>
        </w:tabs>
        <w:spacing w:before="18"/>
        <w:rPr>
          <w:sz w:val="18"/>
        </w:rPr>
      </w:pPr>
      <w:r>
        <w:rPr>
          <w:sz w:val="18"/>
        </w:rPr>
        <w:t>Ogata.</w:t>
      </w:r>
      <w:r>
        <w:rPr>
          <w:spacing w:val="-4"/>
          <w:sz w:val="18"/>
        </w:rPr>
        <w:t xml:space="preserve"> </w:t>
      </w:r>
      <w:r>
        <w:rPr>
          <w:sz w:val="18"/>
        </w:rPr>
        <w:t>K,</w:t>
      </w:r>
      <w:r>
        <w:rPr>
          <w:spacing w:val="-4"/>
          <w:sz w:val="18"/>
        </w:rPr>
        <w:t xml:space="preserve"> </w:t>
      </w:r>
      <w:r>
        <w:rPr>
          <w:sz w:val="18"/>
        </w:rPr>
        <w:t>“Modern</w:t>
      </w:r>
      <w:r>
        <w:rPr>
          <w:spacing w:val="-3"/>
          <w:sz w:val="18"/>
        </w:rPr>
        <w:t xml:space="preserve"> </w:t>
      </w:r>
      <w:r>
        <w:rPr>
          <w:sz w:val="18"/>
        </w:rPr>
        <w:t>Control</w:t>
      </w:r>
      <w:r>
        <w:rPr>
          <w:spacing w:val="-5"/>
          <w:sz w:val="18"/>
        </w:rPr>
        <w:t xml:space="preserve"> </w:t>
      </w:r>
      <w:r>
        <w:rPr>
          <w:sz w:val="18"/>
        </w:rPr>
        <w:t>Engineering”,</w:t>
      </w:r>
      <w:r>
        <w:rPr>
          <w:spacing w:val="-3"/>
          <w:sz w:val="18"/>
        </w:rPr>
        <w:t xml:space="preserve"> </w:t>
      </w:r>
      <w:r>
        <w:rPr>
          <w:sz w:val="18"/>
        </w:rPr>
        <w:t>Prentice</w:t>
      </w:r>
      <w:r>
        <w:rPr>
          <w:spacing w:val="-4"/>
          <w:sz w:val="18"/>
        </w:rPr>
        <w:t xml:space="preserve"> </w:t>
      </w:r>
      <w:r>
        <w:rPr>
          <w:sz w:val="18"/>
        </w:rPr>
        <w:t>Hall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India,</w:t>
      </w:r>
      <w:r>
        <w:rPr>
          <w:spacing w:val="-4"/>
          <w:sz w:val="18"/>
        </w:rPr>
        <w:t xml:space="preserve"> </w:t>
      </w:r>
      <w:r>
        <w:rPr>
          <w:sz w:val="18"/>
        </w:rPr>
        <w:t>5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12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-4"/>
          <w:sz w:val="18"/>
        </w:rPr>
        <w:t xml:space="preserve"> </w:t>
      </w:r>
      <w:r>
        <w:rPr>
          <w:sz w:val="18"/>
        </w:rPr>
        <w:t>2010</w:t>
      </w:r>
    </w:p>
    <w:p w:rsidR="00064439" w:rsidRDefault="001E7A72" w:rsidP="00A8585D">
      <w:pPr>
        <w:pStyle w:val="ListParagraph"/>
        <w:numPr>
          <w:ilvl w:val="1"/>
          <w:numId w:val="35"/>
        </w:numPr>
        <w:tabs>
          <w:tab w:val="left" w:pos="1724"/>
        </w:tabs>
        <w:spacing w:before="18" w:line="254" w:lineRule="auto"/>
        <w:ind w:left="1685" w:right="1169" w:hanging="365"/>
        <w:rPr>
          <w:sz w:val="18"/>
        </w:rPr>
      </w:pPr>
      <w:proofErr w:type="spellStart"/>
      <w:r>
        <w:rPr>
          <w:sz w:val="18"/>
        </w:rPr>
        <w:t>J.Nagrath</w:t>
      </w:r>
      <w:proofErr w:type="spellEnd"/>
      <w:r>
        <w:rPr>
          <w:spacing w:val="12"/>
          <w:sz w:val="18"/>
        </w:rPr>
        <w:t xml:space="preserve"> </w:t>
      </w:r>
      <w:r>
        <w:rPr>
          <w:sz w:val="18"/>
        </w:rPr>
        <w:t>and</w:t>
      </w:r>
      <w:r>
        <w:rPr>
          <w:spacing w:val="12"/>
          <w:sz w:val="18"/>
        </w:rPr>
        <w:t xml:space="preserve"> </w:t>
      </w:r>
      <w:proofErr w:type="spellStart"/>
      <w:r>
        <w:rPr>
          <w:sz w:val="18"/>
        </w:rPr>
        <w:t>M.Gopal</w:t>
      </w:r>
      <w:proofErr w:type="spellEnd"/>
      <w:r>
        <w:rPr>
          <w:sz w:val="18"/>
        </w:rPr>
        <w:t>,”</w:t>
      </w:r>
      <w:r>
        <w:rPr>
          <w:spacing w:val="11"/>
          <w:sz w:val="18"/>
        </w:rPr>
        <w:t xml:space="preserve"> </w:t>
      </w:r>
      <w:r>
        <w:rPr>
          <w:sz w:val="18"/>
        </w:rPr>
        <w:t>Control</w:t>
      </w:r>
      <w:r>
        <w:rPr>
          <w:spacing w:val="11"/>
          <w:sz w:val="18"/>
        </w:rPr>
        <w:t xml:space="preserve"> </w:t>
      </w:r>
      <w:r>
        <w:rPr>
          <w:sz w:val="18"/>
        </w:rPr>
        <w:t>System</w:t>
      </w:r>
      <w:r>
        <w:rPr>
          <w:spacing w:val="10"/>
          <w:sz w:val="18"/>
        </w:rPr>
        <w:t xml:space="preserve"> </w:t>
      </w:r>
      <w:r>
        <w:rPr>
          <w:sz w:val="18"/>
        </w:rPr>
        <w:t>Engineering”,</w:t>
      </w:r>
      <w:r>
        <w:rPr>
          <w:spacing w:val="14"/>
          <w:sz w:val="18"/>
        </w:rPr>
        <w:t xml:space="preserve"> </w:t>
      </w:r>
      <w:r>
        <w:rPr>
          <w:sz w:val="18"/>
        </w:rPr>
        <w:t>New</w:t>
      </w:r>
      <w:r>
        <w:rPr>
          <w:spacing w:val="8"/>
          <w:sz w:val="18"/>
        </w:rPr>
        <w:t xml:space="preserve"> </w:t>
      </w:r>
      <w:r>
        <w:rPr>
          <w:sz w:val="18"/>
        </w:rPr>
        <w:t>Age</w:t>
      </w:r>
      <w:r>
        <w:rPr>
          <w:spacing w:val="11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8"/>
          <w:sz w:val="18"/>
        </w:rPr>
        <w:t xml:space="preserve"> </w:t>
      </w:r>
      <w:r>
        <w:rPr>
          <w:sz w:val="18"/>
        </w:rPr>
        <w:t>Publishers,</w:t>
      </w:r>
      <w:r>
        <w:rPr>
          <w:spacing w:val="8"/>
          <w:sz w:val="18"/>
        </w:rPr>
        <w:t xml:space="preserve"> </w:t>
      </w:r>
      <w:r>
        <w:rPr>
          <w:sz w:val="18"/>
        </w:rPr>
        <w:t>5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26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1"/>
          <w:sz w:val="18"/>
        </w:rPr>
        <w:t xml:space="preserve"> </w:t>
      </w:r>
      <w:r>
        <w:rPr>
          <w:sz w:val="18"/>
        </w:rPr>
        <w:t>2007</w:t>
      </w:r>
    </w:p>
    <w:p w:rsidR="00064439" w:rsidRDefault="00064439">
      <w:pPr>
        <w:pStyle w:val="BodyText"/>
        <w:spacing w:before="3"/>
        <w:ind w:left="0"/>
        <w:rPr>
          <w:sz w:val="19"/>
        </w:rPr>
      </w:pPr>
    </w:p>
    <w:p w:rsidR="00064439" w:rsidRDefault="001E7A72">
      <w:pPr>
        <w:pStyle w:val="BodyText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(CO)</w:t>
      </w:r>
    </w:p>
    <w:p w:rsidR="00064439" w:rsidRDefault="001E7A72" w:rsidP="00A8585D">
      <w:pPr>
        <w:pStyle w:val="ListParagraph"/>
        <w:numPr>
          <w:ilvl w:val="0"/>
          <w:numId w:val="34"/>
        </w:numPr>
        <w:tabs>
          <w:tab w:val="left" w:pos="1680"/>
          <w:tab w:val="left" w:pos="1681"/>
        </w:tabs>
        <w:spacing w:before="31"/>
        <w:ind w:hanging="361"/>
        <w:rPr>
          <w:sz w:val="18"/>
        </w:rPr>
      </w:pPr>
      <w:r>
        <w:rPr>
          <w:sz w:val="18"/>
        </w:rPr>
        <w:t>Analyze</w:t>
      </w:r>
      <w:r>
        <w:rPr>
          <w:spacing w:val="-5"/>
          <w:sz w:val="18"/>
        </w:rPr>
        <w:t xml:space="preserve"> </w:t>
      </w:r>
      <w:r>
        <w:rPr>
          <w:sz w:val="18"/>
        </w:rPr>
        <w:t>continuous</w:t>
      </w:r>
      <w:r>
        <w:rPr>
          <w:spacing w:val="-4"/>
          <w:sz w:val="18"/>
        </w:rPr>
        <w:t xml:space="preserve"> </w:t>
      </w:r>
      <w:r>
        <w:rPr>
          <w:sz w:val="18"/>
        </w:rPr>
        <w:t>systems</w:t>
      </w:r>
      <w:r>
        <w:rPr>
          <w:spacing w:val="-5"/>
          <w:sz w:val="18"/>
        </w:rPr>
        <w:t xml:space="preserve"> </w:t>
      </w:r>
      <w:r>
        <w:rPr>
          <w:sz w:val="18"/>
        </w:rPr>
        <w:t>mathematically</w:t>
      </w:r>
      <w:r>
        <w:rPr>
          <w:spacing w:val="-3"/>
          <w:sz w:val="18"/>
        </w:rPr>
        <w:t xml:space="preserve"> </w:t>
      </w:r>
      <w:r>
        <w:rPr>
          <w:sz w:val="18"/>
        </w:rPr>
        <w:t>through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use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Laplace</w:t>
      </w:r>
      <w:r>
        <w:rPr>
          <w:spacing w:val="-2"/>
          <w:sz w:val="18"/>
        </w:rPr>
        <w:t xml:space="preserve"> </w:t>
      </w:r>
      <w:r>
        <w:rPr>
          <w:sz w:val="18"/>
        </w:rPr>
        <w:t>functions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equations.</w:t>
      </w:r>
    </w:p>
    <w:p w:rsidR="00064439" w:rsidRDefault="001E7A72" w:rsidP="00A8585D">
      <w:pPr>
        <w:pStyle w:val="ListParagraph"/>
        <w:numPr>
          <w:ilvl w:val="0"/>
          <w:numId w:val="34"/>
        </w:numPr>
        <w:tabs>
          <w:tab w:val="left" w:pos="1680"/>
          <w:tab w:val="left" w:pos="1681"/>
        </w:tabs>
        <w:spacing w:before="31" w:line="273" w:lineRule="auto"/>
        <w:ind w:left="1610" w:right="1709" w:hanging="291"/>
        <w:rPr>
          <w:sz w:val="18"/>
        </w:rPr>
      </w:pPr>
      <w:r>
        <w:rPr>
          <w:sz w:val="18"/>
        </w:rPr>
        <w:t>Apply fundamental principles of closed loop system and appreciate the use of feedback to improve</w:t>
      </w:r>
      <w:r>
        <w:rPr>
          <w:spacing w:val="-41"/>
          <w:sz w:val="18"/>
        </w:rPr>
        <w:t xml:space="preserve"> </w:t>
      </w:r>
      <w:r>
        <w:rPr>
          <w:sz w:val="18"/>
        </w:rPr>
        <w:t>system</w:t>
      </w:r>
      <w:r>
        <w:rPr>
          <w:spacing w:val="-2"/>
          <w:sz w:val="18"/>
        </w:rPr>
        <w:t xml:space="preserve"> </w:t>
      </w:r>
      <w:r>
        <w:rPr>
          <w:sz w:val="18"/>
        </w:rPr>
        <w:t>performance.</w:t>
      </w:r>
    </w:p>
    <w:p w:rsidR="00064439" w:rsidRDefault="001E7A72" w:rsidP="00A8585D">
      <w:pPr>
        <w:pStyle w:val="ListParagraph"/>
        <w:numPr>
          <w:ilvl w:val="0"/>
          <w:numId w:val="34"/>
        </w:numPr>
        <w:tabs>
          <w:tab w:val="left" w:pos="1677"/>
          <w:tab w:val="left" w:pos="1678"/>
        </w:tabs>
        <w:spacing w:before="1"/>
        <w:ind w:left="1678" w:hanging="358"/>
        <w:rPr>
          <w:sz w:val="18"/>
        </w:rPr>
      </w:pPr>
      <w:r>
        <w:rPr>
          <w:sz w:val="18"/>
        </w:rPr>
        <w:t>Interpret</w:t>
      </w:r>
      <w:r>
        <w:rPr>
          <w:spacing w:val="-4"/>
          <w:sz w:val="18"/>
        </w:rPr>
        <w:t xml:space="preserve"> </w:t>
      </w:r>
      <w:r>
        <w:rPr>
          <w:sz w:val="18"/>
        </w:rPr>
        <w:t>any</w:t>
      </w:r>
      <w:r>
        <w:rPr>
          <w:spacing w:val="-3"/>
          <w:sz w:val="18"/>
        </w:rPr>
        <w:t xml:space="preserve"> </w:t>
      </w:r>
      <w:r>
        <w:rPr>
          <w:sz w:val="18"/>
        </w:rPr>
        <w:t>physical</w:t>
      </w:r>
      <w:r>
        <w:rPr>
          <w:spacing w:val="-3"/>
          <w:sz w:val="18"/>
        </w:rPr>
        <w:t xml:space="preserve"> </w:t>
      </w:r>
      <w:r>
        <w:rPr>
          <w:sz w:val="18"/>
        </w:rPr>
        <w:t>system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both</w:t>
      </w:r>
      <w:r>
        <w:rPr>
          <w:spacing w:val="-2"/>
          <w:sz w:val="18"/>
        </w:rPr>
        <w:t xml:space="preserve"> </w:t>
      </w:r>
      <w:r>
        <w:rPr>
          <w:sz w:val="18"/>
        </w:rPr>
        <w:t>transfer</w:t>
      </w:r>
      <w:r>
        <w:rPr>
          <w:spacing w:val="-2"/>
          <w:sz w:val="18"/>
        </w:rPr>
        <w:t xml:space="preserve"> </w:t>
      </w:r>
      <w:r>
        <w:rPr>
          <w:sz w:val="18"/>
        </w:rPr>
        <w:t>functions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state</w:t>
      </w:r>
      <w:r>
        <w:rPr>
          <w:spacing w:val="-3"/>
          <w:sz w:val="18"/>
        </w:rPr>
        <w:t xml:space="preserve"> </w:t>
      </w:r>
      <w:r>
        <w:rPr>
          <w:sz w:val="18"/>
        </w:rPr>
        <w:t>equations</w:t>
      </w:r>
      <w:r>
        <w:rPr>
          <w:spacing w:val="-2"/>
          <w:sz w:val="18"/>
        </w:rPr>
        <w:t xml:space="preserve"> </w:t>
      </w:r>
      <w:r>
        <w:rPr>
          <w:sz w:val="18"/>
        </w:rPr>
        <w:t>form.</w:t>
      </w:r>
    </w:p>
    <w:p w:rsidR="00064439" w:rsidRDefault="001E7A72" w:rsidP="00A8585D">
      <w:pPr>
        <w:pStyle w:val="ListParagraph"/>
        <w:numPr>
          <w:ilvl w:val="0"/>
          <w:numId w:val="34"/>
        </w:numPr>
        <w:tabs>
          <w:tab w:val="left" w:pos="1680"/>
          <w:tab w:val="left" w:pos="1681"/>
        </w:tabs>
        <w:spacing w:before="31" w:line="276" w:lineRule="auto"/>
        <w:ind w:right="1193"/>
        <w:rPr>
          <w:sz w:val="18"/>
        </w:rPr>
      </w:pPr>
      <w:r>
        <w:rPr>
          <w:sz w:val="18"/>
        </w:rPr>
        <w:t>Design</w:t>
      </w:r>
      <w:r>
        <w:rPr>
          <w:spacing w:val="-1"/>
          <w:sz w:val="18"/>
        </w:rPr>
        <w:t xml:space="preserve"> </w:t>
      </w:r>
      <w:r>
        <w:rPr>
          <w:sz w:val="18"/>
        </w:rPr>
        <w:t>controllers</w:t>
      </w:r>
      <w:r>
        <w:rPr>
          <w:spacing w:val="9"/>
          <w:sz w:val="18"/>
        </w:rPr>
        <w:t xml:space="preserve"> </w:t>
      </w:r>
      <w:r>
        <w:rPr>
          <w:sz w:val="18"/>
        </w:rPr>
        <w:t>to</w:t>
      </w:r>
      <w:r>
        <w:rPr>
          <w:spacing w:val="14"/>
          <w:sz w:val="18"/>
        </w:rPr>
        <w:t xml:space="preserve"> </w:t>
      </w:r>
      <w:r>
        <w:rPr>
          <w:sz w:val="18"/>
        </w:rPr>
        <w:t>improve</w:t>
      </w:r>
      <w:r>
        <w:rPr>
          <w:spacing w:val="9"/>
          <w:sz w:val="18"/>
        </w:rPr>
        <w:t xml:space="preserve"> </w:t>
      </w:r>
      <w:r>
        <w:rPr>
          <w:sz w:val="18"/>
        </w:rPr>
        <w:t>the</w:t>
      </w:r>
      <w:r>
        <w:rPr>
          <w:spacing w:val="9"/>
          <w:sz w:val="18"/>
        </w:rPr>
        <w:t xml:space="preserve"> </w:t>
      </w:r>
      <w:r>
        <w:rPr>
          <w:sz w:val="18"/>
        </w:rPr>
        <w:t>performance</w:t>
      </w:r>
      <w:r>
        <w:rPr>
          <w:spacing w:val="9"/>
          <w:sz w:val="18"/>
        </w:rPr>
        <w:t xml:space="preserve"> </w:t>
      </w:r>
      <w:r>
        <w:rPr>
          <w:sz w:val="18"/>
        </w:rPr>
        <w:t>of</w:t>
      </w:r>
      <w:r>
        <w:rPr>
          <w:spacing w:val="8"/>
          <w:sz w:val="18"/>
        </w:rPr>
        <w:t xml:space="preserve"> </w:t>
      </w:r>
      <w:r>
        <w:rPr>
          <w:sz w:val="18"/>
        </w:rPr>
        <w:t>continuous</w:t>
      </w:r>
      <w:r>
        <w:rPr>
          <w:spacing w:val="6"/>
          <w:sz w:val="18"/>
        </w:rPr>
        <w:t xml:space="preserve"> </w:t>
      </w:r>
      <w:r>
        <w:rPr>
          <w:sz w:val="18"/>
        </w:rPr>
        <w:t>controlled</w:t>
      </w:r>
      <w:r>
        <w:rPr>
          <w:spacing w:val="9"/>
          <w:sz w:val="18"/>
        </w:rPr>
        <w:t xml:space="preserve"> </w:t>
      </w:r>
      <w:r>
        <w:rPr>
          <w:sz w:val="18"/>
        </w:rPr>
        <w:t>system</w:t>
      </w:r>
      <w:r>
        <w:rPr>
          <w:spacing w:val="9"/>
          <w:sz w:val="18"/>
        </w:rPr>
        <w:t xml:space="preserve"> </w:t>
      </w:r>
      <w:r>
        <w:rPr>
          <w:sz w:val="18"/>
        </w:rPr>
        <w:t>in</w:t>
      </w:r>
      <w:r>
        <w:rPr>
          <w:spacing w:val="9"/>
          <w:sz w:val="18"/>
        </w:rPr>
        <w:t xml:space="preserve"> </w:t>
      </w:r>
      <w:r>
        <w:rPr>
          <w:sz w:val="18"/>
        </w:rPr>
        <w:t>both</w:t>
      </w:r>
      <w:r>
        <w:rPr>
          <w:spacing w:val="10"/>
          <w:sz w:val="18"/>
        </w:rPr>
        <w:t xml:space="preserve"> </w:t>
      </w:r>
      <w:r>
        <w:rPr>
          <w:sz w:val="18"/>
        </w:rPr>
        <w:t>time</w:t>
      </w:r>
      <w:r>
        <w:rPr>
          <w:spacing w:val="9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frequency</w:t>
      </w:r>
      <w:r>
        <w:rPr>
          <w:spacing w:val="-2"/>
          <w:sz w:val="18"/>
        </w:rPr>
        <w:t xml:space="preserve"> </w:t>
      </w:r>
      <w:r>
        <w:rPr>
          <w:sz w:val="18"/>
        </w:rPr>
        <w:t>domains.</w:t>
      </w:r>
    </w:p>
    <w:p w:rsidR="00064439" w:rsidRDefault="001E7A72" w:rsidP="00A8585D">
      <w:pPr>
        <w:pStyle w:val="ListParagraph"/>
        <w:numPr>
          <w:ilvl w:val="0"/>
          <w:numId w:val="34"/>
        </w:numPr>
        <w:tabs>
          <w:tab w:val="left" w:pos="1680"/>
          <w:tab w:val="left" w:pos="1681"/>
        </w:tabs>
        <w:spacing w:line="276" w:lineRule="auto"/>
        <w:ind w:right="1186"/>
        <w:rPr>
          <w:sz w:val="18"/>
        </w:rPr>
      </w:pPr>
      <w:r>
        <w:rPr>
          <w:sz w:val="18"/>
        </w:rPr>
        <w:t>Infer</w:t>
      </w:r>
      <w:r>
        <w:rPr>
          <w:spacing w:val="33"/>
          <w:sz w:val="18"/>
        </w:rPr>
        <w:t xml:space="preserve"> </w:t>
      </w:r>
      <w:r>
        <w:rPr>
          <w:sz w:val="18"/>
        </w:rPr>
        <w:t>knowledge</w:t>
      </w:r>
      <w:r>
        <w:rPr>
          <w:spacing w:val="33"/>
          <w:sz w:val="18"/>
        </w:rPr>
        <w:t xml:space="preserve"> </w:t>
      </w:r>
      <w:r>
        <w:rPr>
          <w:sz w:val="18"/>
        </w:rPr>
        <w:t>to</w:t>
      </w:r>
      <w:r>
        <w:rPr>
          <w:spacing w:val="32"/>
          <w:sz w:val="18"/>
        </w:rPr>
        <w:t xml:space="preserve"> </w:t>
      </w:r>
      <w:r>
        <w:rPr>
          <w:sz w:val="18"/>
        </w:rPr>
        <w:t>succeed</w:t>
      </w:r>
      <w:r>
        <w:rPr>
          <w:spacing w:val="33"/>
          <w:sz w:val="18"/>
        </w:rPr>
        <w:t xml:space="preserve"> </w:t>
      </w:r>
      <w:r>
        <w:rPr>
          <w:sz w:val="18"/>
        </w:rPr>
        <w:t>in</w:t>
      </w:r>
      <w:r>
        <w:rPr>
          <w:spacing w:val="32"/>
          <w:sz w:val="18"/>
        </w:rPr>
        <w:t xml:space="preserve"> </w:t>
      </w:r>
      <w:r>
        <w:rPr>
          <w:sz w:val="18"/>
        </w:rPr>
        <w:t>any</w:t>
      </w:r>
      <w:r>
        <w:rPr>
          <w:spacing w:val="33"/>
          <w:sz w:val="18"/>
        </w:rPr>
        <w:t xml:space="preserve"> </w:t>
      </w:r>
      <w:r>
        <w:rPr>
          <w:sz w:val="18"/>
        </w:rPr>
        <w:t>competitive</w:t>
      </w:r>
      <w:r>
        <w:rPr>
          <w:spacing w:val="32"/>
          <w:sz w:val="18"/>
        </w:rPr>
        <w:t xml:space="preserve"> </w:t>
      </w:r>
      <w:r>
        <w:rPr>
          <w:sz w:val="18"/>
        </w:rPr>
        <w:t>examination</w:t>
      </w:r>
      <w:r>
        <w:rPr>
          <w:spacing w:val="32"/>
          <w:sz w:val="18"/>
        </w:rPr>
        <w:t xml:space="preserve"> </w:t>
      </w:r>
      <w:r>
        <w:rPr>
          <w:sz w:val="18"/>
        </w:rPr>
        <w:t>as</w:t>
      </w:r>
      <w:r>
        <w:rPr>
          <w:spacing w:val="32"/>
          <w:sz w:val="18"/>
        </w:rPr>
        <w:t xml:space="preserve"> </w:t>
      </w:r>
      <w:r>
        <w:rPr>
          <w:sz w:val="18"/>
        </w:rPr>
        <w:t>well</w:t>
      </w:r>
      <w:r>
        <w:rPr>
          <w:spacing w:val="32"/>
          <w:sz w:val="18"/>
        </w:rPr>
        <w:t xml:space="preserve"> </w:t>
      </w:r>
      <w:r>
        <w:rPr>
          <w:sz w:val="18"/>
        </w:rPr>
        <w:t>as</w:t>
      </w:r>
      <w:r>
        <w:rPr>
          <w:spacing w:val="32"/>
          <w:sz w:val="18"/>
        </w:rPr>
        <w:t xml:space="preserve"> </w:t>
      </w:r>
      <w:r>
        <w:rPr>
          <w:sz w:val="18"/>
        </w:rPr>
        <w:t>develop</w:t>
      </w:r>
      <w:r>
        <w:rPr>
          <w:spacing w:val="33"/>
          <w:sz w:val="18"/>
        </w:rPr>
        <w:t xml:space="preserve"> </w:t>
      </w:r>
      <w:r>
        <w:rPr>
          <w:sz w:val="18"/>
        </w:rPr>
        <w:t>the</w:t>
      </w:r>
      <w:r>
        <w:rPr>
          <w:spacing w:val="32"/>
          <w:sz w:val="18"/>
        </w:rPr>
        <w:t xml:space="preserve"> </w:t>
      </w:r>
      <w:r>
        <w:rPr>
          <w:sz w:val="18"/>
        </w:rPr>
        <w:t>lifelong</w:t>
      </w:r>
      <w:r>
        <w:rPr>
          <w:spacing w:val="32"/>
          <w:sz w:val="18"/>
        </w:rPr>
        <w:t xml:space="preserve"> </w:t>
      </w:r>
      <w:r>
        <w:rPr>
          <w:sz w:val="18"/>
        </w:rPr>
        <w:t>learning</w:t>
      </w:r>
      <w:r>
        <w:rPr>
          <w:spacing w:val="1"/>
          <w:sz w:val="18"/>
        </w:rPr>
        <w:t xml:space="preserve"> </w:t>
      </w:r>
      <w:r>
        <w:rPr>
          <w:sz w:val="18"/>
        </w:rPr>
        <w:t>process.</w:t>
      </w:r>
    </w:p>
    <w:p w:rsidR="00064439" w:rsidRDefault="00064439">
      <w:pPr>
        <w:spacing w:line="276" w:lineRule="auto"/>
        <w:rPr>
          <w:sz w:val="18"/>
        </w:rPr>
        <w:sectPr w:rsidR="00064439">
          <w:pgSz w:w="11930" w:h="16850"/>
          <w:pgMar w:top="146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spacing w:before="2"/>
        <w:ind w:left="0"/>
        <w:rPr>
          <w:sz w:val="17"/>
        </w:rPr>
      </w:pPr>
    </w:p>
    <w:p w:rsidR="00064439" w:rsidRDefault="001E7A72">
      <w:pPr>
        <w:spacing w:before="101"/>
        <w:ind w:left="2909" w:right="3115"/>
        <w:jc w:val="center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 Correlation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POs</w:t>
      </w:r>
    </w:p>
    <w:p w:rsidR="00064439" w:rsidRDefault="00064439">
      <w:pPr>
        <w:pStyle w:val="BodyText"/>
        <w:spacing w:before="9"/>
        <w:ind w:left="0"/>
        <w:rPr>
          <w:b/>
          <w:sz w:val="24"/>
        </w:rPr>
      </w:pPr>
    </w:p>
    <w:tbl>
      <w:tblPr>
        <w:tblW w:w="0" w:type="auto"/>
        <w:tblInd w:w="13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8"/>
        <w:gridCol w:w="614"/>
        <w:gridCol w:w="631"/>
        <w:gridCol w:w="628"/>
        <w:gridCol w:w="633"/>
        <w:gridCol w:w="633"/>
        <w:gridCol w:w="626"/>
        <w:gridCol w:w="633"/>
        <w:gridCol w:w="621"/>
        <w:gridCol w:w="636"/>
        <w:gridCol w:w="633"/>
        <w:gridCol w:w="712"/>
        <w:gridCol w:w="683"/>
      </w:tblGrid>
      <w:tr w:rsidR="00064439">
        <w:trPr>
          <w:trHeight w:val="229"/>
        </w:trPr>
        <w:tc>
          <w:tcPr>
            <w:tcW w:w="63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 w:rsidR="00064439" w:rsidRDefault="001E7A72">
            <w:pPr>
              <w:pStyle w:val="TableParagraph"/>
              <w:spacing w:line="199" w:lineRule="exact"/>
              <w:ind w:left="108" w:right="88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31" w:type="dxa"/>
          </w:tcPr>
          <w:p w:rsidR="00064439" w:rsidRDefault="001E7A72">
            <w:pPr>
              <w:pStyle w:val="TableParagraph"/>
              <w:spacing w:line="199" w:lineRule="exact"/>
              <w:ind w:left="104" w:right="85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28" w:type="dxa"/>
          </w:tcPr>
          <w:p w:rsidR="00064439" w:rsidRDefault="001E7A72">
            <w:pPr>
              <w:pStyle w:val="TableParagraph"/>
              <w:spacing w:line="199" w:lineRule="exact"/>
              <w:ind w:left="99" w:right="86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199" w:lineRule="exact"/>
              <w:ind w:left="14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199" w:lineRule="exact"/>
              <w:ind w:left="11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26" w:type="dxa"/>
          </w:tcPr>
          <w:p w:rsidR="00064439" w:rsidRDefault="001E7A72">
            <w:pPr>
              <w:pStyle w:val="TableParagraph"/>
              <w:spacing w:line="198" w:lineRule="exact"/>
              <w:ind w:left="109" w:right="109"/>
              <w:rPr>
                <w:b/>
                <w:sz w:val="12"/>
              </w:rPr>
            </w:pPr>
            <w:r>
              <w:rPr>
                <w:b/>
                <w:position w:val="1"/>
                <w:sz w:val="18"/>
              </w:rPr>
              <w:t>PO</w:t>
            </w:r>
            <w:r>
              <w:rPr>
                <w:b/>
                <w:sz w:val="12"/>
              </w:rPr>
              <w:t>6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199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21" w:type="dxa"/>
          </w:tcPr>
          <w:p w:rsidR="00064439" w:rsidRDefault="001E7A72">
            <w:pPr>
              <w:pStyle w:val="TableParagraph"/>
              <w:spacing w:line="198" w:lineRule="exact"/>
              <w:ind w:left="83" w:right="74"/>
              <w:rPr>
                <w:b/>
                <w:sz w:val="12"/>
              </w:rPr>
            </w:pPr>
            <w:r>
              <w:rPr>
                <w:b/>
                <w:position w:val="1"/>
                <w:sz w:val="18"/>
              </w:rPr>
              <w:t>PO</w:t>
            </w:r>
            <w:r>
              <w:rPr>
                <w:b/>
                <w:sz w:val="12"/>
              </w:rPr>
              <w:t>8</w:t>
            </w: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199" w:lineRule="exact"/>
              <w:ind w:left="90" w:right="68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199" w:lineRule="exact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12" w:type="dxa"/>
          </w:tcPr>
          <w:p w:rsidR="00064439" w:rsidRDefault="001E7A72">
            <w:pPr>
              <w:pStyle w:val="TableParagraph"/>
              <w:spacing w:line="199" w:lineRule="exact"/>
              <w:ind w:left="99" w:right="106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101" w:right="51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32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99" w:lineRule="exact"/>
              <w:ind w:right="1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14" w:type="dxa"/>
          </w:tcPr>
          <w:p w:rsidR="00064439" w:rsidRDefault="001E7A72">
            <w:pPr>
              <w:pStyle w:val="TableParagraph"/>
              <w:spacing w:line="203" w:lineRule="exact"/>
              <w:ind w:left="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1" w:type="dxa"/>
          </w:tcPr>
          <w:p w:rsidR="00064439" w:rsidRDefault="001E7A72">
            <w:pPr>
              <w:pStyle w:val="TableParagraph"/>
              <w:spacing w:line="203" w:lineRule="exact"/>
              <w:ind w:left="1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03" w:lineRule="exact"/>
              <w:ind w:left="2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1E7A72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212" w:lineRule="exact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203" w:lineRule="exact"/>
              <w:ind w:left="2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29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99" w:lineRule="exact"/>
              <w:ind w:right="10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14" w:type="dxa"/>
          </w:tcPr>
          <w:p w:rsidR="00064439" w:rsidRDefault="001E7A72">
            <w:pPr>
              <w:pStyle w:val="TableParagraph"/>
              <w:spacing w:line="203" w:lineRule="exact"/>
              <w:ind w:left="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1" w:type="dxa"/>
          </w:tcPr>
          <w:p w:rsidR="00064439" w:rsidRDefault="001E7A72">
            <w:pPr>
              <w:pStyle w:val="TableParagraph"/>
              <w:spacing w:line="203" w:lineRule="exact"/>
              <w:ind w:left="1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03" w:lineRule="exact"/>
              <w:ind w:left="2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2" w:type="dxa"/>
          </w:tcPr>
          <w:p w:rsidR="00064439" w:rsidRDefault="001E7A72">
            <w:pPr>
              <w:pStyle w:val="TableParagraph"/>
              <w:spacing w:line="210" w:lineRule="exact"/>
              <w:ind w:left="2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203" w:lineRule="exact"/>
              <w:ind w:left="2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32"/>
        </w:trPr>
        <w:tc>
          <w:tcPr>
            <w:tcW w:w="638" w:type="dxa"/>
          </w:tcPr>
          <w:p w:rsidR="00064439" w:rsidRDefault="001E7A72">
            <w:pPr>
              <w:pStyle w:val="TableParagraph"/>
              <w:spacing w:before="1"/>
              <w:ind w:right="10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14" w:type="dxa"/>
          </w:tcPr>
          <w:p w:rsidR="00064439" w:rsidRDefault="001E7A72">
            <w:pPr>
              <w:pStyle w:val="TableParagraph"/>
              <w:spacing w:line="212" w:lineRule="exact"/>
              <w:ind w:left="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1" w:type="dxa"/>
          </w:tcPr>
          <w:p w:rsidR="00064439" w:rsidRDefault="001E7A72">
            <w:pPr>
              <w:pStyle w:val="TableParagraph"/>
              <w:spacing w:line="212" w:lineRule="exact"/>
              <w:ind w:left="1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8" w:type="dxa"/>
          </w:tcPr>
          <w:p w:rsidR="00064439" w:rsidRDefault="001E7A72">
            <w:pPr>
              <w:pStyle w:val="TableParagraph"/>
              <w:spacing w:line="212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</w:tcPr>
          <w:p w:rsidR="00064439" w:rsidRDefault="001E7A72">
            <w:pPr>
              <w:pStyle w:val="TableParagraph"/>
              <w:spacing w:line="212" w:lineRule="exact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12" w:lineRule="exact"/>
              <w:ind w:left="2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2" w:type="dxa"/>
          </w:tcPr>
          <w:p w:rsidR="00064439" w:rsidRDefault="001E7A72">
            <w:pPr>
              <w:pStyle w:val="TableParagraph"/>
              <w:spacing w:line="212" w:lineRule="exact"/>
              <w:ind w:left="2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212" w:lineRule="exact"/>
              <w:ind w:left="2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29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99" w:lineRule="exact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14" w:type="dxa"/>
          </w:tcPr>
          <w:p w:rsidR="00064439" w:rsidRDefault="001E7A72">
            <w:pPr>
              <w:pStyle w:val="TableParagraph"/>
              <w:spacing w:line="203" w:lineRule="exact"/>
              <w:ind w:left="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1" w:type="dxa"/>
          </w:tcPr>
          <w:p w:rsidR="00064439" w:rsidRDefault="001E7A72">
            <w:pPr>
              <w:pStyle w:val="TableParagraph"/>
              <w:spacing w:line="203" w:lineRule="exact"/>
              <w:ind w:left="1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8" w:type="dxa"/>
          </w:tcPr>
          <w:p w:rsidR="00064439" w:rsidRDefault="001E7A72">
            <w:pPr>
              <w:pStyle w:val="TableParagraph"/>
              <w:spacing w:line="203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03" w:lineRule="exact"/>
              <w:ind w:left="1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03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6" w:type="dxa"/>
          </w:tcPr>
          <w:p w:rsidR="00064439" w:rsidRDefault="001E7A72">
            <w:pPr>
              <w:pStyle w:val="TableParagraph"/>
              <w:spacing w:line="203" w:lineRule="exact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03" w:lineRule="exact"/>
              <w:ind w:left="2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1E7A72">
            <w:pPr>
              <w:pStyle w:val="TableParagraph"/>
              <w:spacing w:line="203" w:lineRule="exact"/>
              <w:ind w:left="2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203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203" w:lineRule="exact"/>
              <w:ind w:left="2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29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99" w:lineRule="exact"/>
              <w:ind w:right="10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14" w:type="dxa"/>
          </w:tcPr>
          <w:p w:rsidR="00064439" w:rsidRDefault="001E7A72">
            <w:pPr>
              <w:pStyle w:val="TableParagraph"/>
              <w:spacing w:line="203" w:lineRule="exact"/>
              <w:ind w:left="1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1" w:type="dxa"/>
          </w:tcPr>
          <w:p w:rsidR="00064439" w:rsidRDefault="001E7A72">
            <w:pPr>
              <w:pStyle w:val="TableParagraph"/>
              <w:spacing w:line="203" w:lineRule="exact"/>
              <w:ind w:left="1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03" w:lineRule="exact"/>
              <w:ind w:left="1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" w:type="dxa"/>
          </w:tcPr>
          <w:p w:rsidR="00064439" w:rsidRDefault="001E7A72">
            <w:pPr>
              <w:pStyle w:val="TableParagraph"/>
              <w:spacing w:line="203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203" w:lineRule="exact"/>
              <w:ind w:left="2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064439" w:rsidRDefault="00064439">
      <w:pPr>
        <w:spacing w:line="203" w:lineRule="exact"/>
        <w:rPr>
          <w:sz w:val="20"/>
        </w:rPr>
        <w:sectPr w:rsidR="00064439">
          <w:pgSz w:w="11930" w:h="16850"/>
          <w:pgMar w:top="160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spacing w:before="6"/>
        <w:ind w:left="0"/>
        <w:rPr>
          <w:b/>
          <w:sz w:val="17"/>
        </w:rPr>
      </w:pPr>
    </w:p>
    <w:p w:rsidR="00BB2FBE" w:rsidRPr="00EB674D" w:rsidRDefault="00BB2FBE" w:rsidP="00BB2FBE">
      <w:pPr>
        <w:rPr>
          <w:color w:val="C00000"/>
          <w:sz w:val="40"/>
          <w:szCs w:val="40"/>
        </w:rPr>
      </w:pPr>
      <w:r>
        <w:rPr>
          <w:noProof/>
          <w:color w:val="C00000"/>
          <w:sz w:val="40"/>
          <w:szCs w:val="40"/>
          <w:lang w:val="en-IN" w:eastAsia="en-IN" w:bidi="hi-IN"/>
        </w:rPr>
        <w:drawing>
          <wp:anchor distT="0" distB="0" distL="114300" distR="114300" simplePos="0" relativeHeight="484772352" behindDoc="0" locked="0" layoutInCell="1" allowOverlap="1">
            <wp:simplePos x="0" y="0"/>
            <wp:positionH relativeFrom="margin">
              <wp:posOffset>4904105</wp:posOffset>
            </wp:positionH>
            <wp:positionV relativeFrom="margin">
              <wp:posOffset>-201295</wp:posOffset>
            </wp:positionV>
            <wp:extent cx="753745" cy="843915"/>
            <wp:effectExtent l="19050" t="0" r="8255" b="0"/>
            <wp:wrapTight wrapText="bothSides">
              <wp:wrapPolygon edited="0">
                <wp:start x="6005" y="0"/>
                <wp:lineTo x="2184" y="2438"/>
                <wp:lineTo x="-546" y="5851"/>
                <wp:lineTo x="546" y="19503"/>
                <wp:lineTo x="6005" y="20966"/>
                <wp:lineTo x="16377" y="20966"/>
                <wp:lineTo x="21837" y="19503"/>
                <wp:lineTo x="21837" y="18041"/>
                <wp:lineTo x="21291" y="15603"/>
                <wp:lineTo x="21837" y="10239"/>
                <wp:lineTo x="21837" y="5363"/>
                <wp:lineTo x="19653" y="2438"/>
                <wp:lineTo x="15832" y="0"/>
                <wp:lineTo x="6005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edit_4_998256665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74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74D">
        <w:rPr>
          <w:color w:val="C00000"/>
          <w:sz w:val="40"/>
          <w:szCs w:val="40"/>
        </w:rPr>
        <w:t>Electrical Machine</w:t>
      </w:r>
      <w:r>
        <w:rPr>
          <w:color w:val="C00000"/>
          <w:sz w:val="40"/>
          <w:szCs w:val="40"/>
        </w:rPr>
        <w:t>s</w:t>
      </w:r>
      <w:r w:rsidRPr="00EB674D">
        <w:rPr>
          <w:color w:val="C00000"/>
          <w:sz w:val="40"/>
          <w:szCs w:val="40"/>
        </w:rPr>
        <w:t xml:space="preserve"> – II</w:t>
      </w:r>
    </w:p>
    <w:p w:rsidR="00BB2FBE" w:rsidRDefault="00BB2FBE" w:rsidP="00BB2FBE">
      <w:pPr>
        <w:rPr>
          <w:sz w:val="18"/>
          <w:szCs w:val="18"/>
        </w:rPr>
      </w:pPr>
      <w:r>
        <w:rPr>
          <w:sz w:val="18"/>
          <w:szCs w:val="18"/>
        </w:rPr>
        <w:t>[5</w:t>
      </w:r>
      <w:r w:rsidRPr="00AD13BA">
        <w:rPr>
          <w:sz w:val="18"/>
          <w:szCs w:val="18"/>
          <w:vertAlign w:val="superscript"/>
        </w:rPr>
        <w:t>th</w:t>
      </w:r>
      <w:r w:rsidRPr="000516E3">
        <w:rPr>
          <w:sz w:val="18"/>
          <w:szCs w:val="18"/>
        </w:rPr>
        <w:t xml:space="preserve">Semester, </w:t>
      </w:r>
      <w:r>
        <w:rPr>
          <w:sz w:val="18"/>
          <w:szCs w:val="18"/>
        </w:rPr>
        <w:t>3</w:t>
      </w:r>
      <w:r w:rsidRPr="00AD13BA">
        <w:rPr>
          <w:sz w:val="18"/>
          <w:szCs w:val="18"/>
          <w:vertAlign w:val="superscript"/>
        </w:rPr>
        <w:t>rd</w:t>
      </w:r>
      <w:r w:rsidRPr="000516E3">
        <w:rPr>
          <w:sz w:val="18"/>
          <w:szCs w:val="18"/>
        </w:rPr>
        <w:t xml:space="preserve"> Year]</w:t>
      </w:r>
    </w:p>
    <w:p w:rsidR="000C422A" w:rsidRPr="000516E3" w:rsidRDefault="000C422A" w:rsidP="00BB2FBE">
      <w:pPr>
        <w:rPr>
          <w:sz w:val="18"/>
          <w:szCs w:val="18"/>
        </w:rPr>
      </w:pPr>
    </w:p>
    <w:p w:rsidR="00BB2FBE" w:rsidRPr="000516E3" w:rsidRDefault="00BB2FBE" w:rsidP="00BB2FBE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Description</w:t>
      </w:r>
    </w:p>
    <w:p w:rsidR="00BB2FBE" w:rsidRPr="000516E3" w:rsidRDefault="00BB2FBE" w:rsidP="00BB2FBE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Offered by Department</w:t>
      </w:r>
      <w:r w:rsidRPr="000516E3">
        <w:rPr>
          <w:sz w:val="18"/>
          <w:szCs w:val="18"/>
        </w:rPr>
        <w:tab/>
      </w:r>
      <w:r w:rsidRPr="000516E3">
        <w:rPr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>Credits</w:t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  <w:t>Status</w:t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  <w:t>Code</w:t>
      </w:r>
    </w:p>
    <w:p w:rsidR="00BB2FBE" w:rsidRPr="000516E3" w:rsidRDefault="00BB2FBE" w:rsidP="00BB2FBE">
      <w:pPr>
        <w:rPr>
          <w:sz w:val="18"/>
          <w:szCs w:val="18"/>
        </w:rPr>
      </w:pPr>
      <w:r>
        <w:rPr>
          <w:sz w:val="18"/>
          <w:szCs w:val="18"/>
        </w:rPr>
        <w:t>Electrical Engineering</w:t>
      </w:r>
      <w:r w:rsidRPr="000516E3">
        <w:rPr>
          <w:sz w:val="18"/>
          <w:szCs w:val="18"/>
        </w:rPr>
        <w:tab/>
      </w:r>
      <w:r w:rsidRPr="000516E3">
        <w:rPr>
          <w:sz w:val="18"/>
          <w:szCs w:val="18"/>
        </w:rPr>
        <w:tab/>
      </w:r>
      <w:r>
        <w:rPr>
          <w:sz w:val="18"/>
          <w:szCs w:val="18"/>
        </w:rPr>
        <w:t>3</w:t>
      </w:r>
      <w:r w:rsidRPr="000516E3">
        <w:rPr>
          <w:sz w:val="18"/>
          <w:szCs w:val="18"/>
        </w:rPr>
        <w:t>-</w:t>
      </w:r>
      <w:r>
        <w:rPr>
          <w:sz w:val="18"/>
          <w:szCs w:val="18"/>
        </w:rPr>
        <w:t>1</w:t>
      </w:r>
      <w:r w:rsidRPr="000516E3">
        <w:rPr>
          <w:sz w:val="18"/>
          <w:szCs w:val="18"/>
        </w:rPr>
        <w:t>-0, (</w:t>
      </w:r>
      <w:r>
        <w:rPr>
          <w:sz w:val="18"/>
          <w:szCs w:val="18"/>
        </w:rPr>
        <w:t>4</w:t>
      </w:r>
      <w:r w:rsidRPr="000516E3">
        <w:rPr>
          <w:sz w:val="18"/>
          <w:szCs w:val="18"/>
        </w:rPr>
        <w:t>)</w:t>
      </w:r>
      <w:r w:rsidRPr="000516E3">
        <w:rPr>
          <w:sz w:val="18"/>
          <w:szCs w:val="18"/>
        </w:rPr>
        <w:tab/>
      </w:r>
      <w:r>
        <w:rPr>
          <w:sz w:val="18"/>
          <w:szCs w:val="18"/>
        </w:rPr>
        <w:t xml:space="preserve">           Program Core     </w:t>
      </w:r>
      <w:r w:rsidRPr="000516E3">
        <w:rPr>
          <w:sz w:val="18"/>
          <w:szCs w:val="18"/>
        </w:rPr>
        <w:tab/>
      </w:r>
      <w:r>
        <w:rPr>
          <w:sz w:val="18"/>
          <w:szCs w:val="18"/>
        </w:rPr>
        <w:t xml:space="preserve">          EL1051</w:t>
      </w:r>
      <w:r w:rsidRPr="00B76E74">
        <w:rPr>
          <w:sz w:val="18"/>
          <w:szCs w:val="18"/>
        </w:rPr>
        <w:t>0</w:t>
      </w:r>
      <w:r>
        <w:rPr>
          <w:sz w:val="18"/>
          <w:szCs w:val="18"/>
        </w:rPr>
        <w:t>2</w:t>
      </w:r>
      <w:r w:rsidRPr="00B76E74">
        <w:rPr>
          <w:sz w:val="18"/>
          <w:szCs w:val="18"/>
        </w:rPr>
        <w:t>EL</w:t>
      </w:r>
    </w:p>
    <w:p w:rsidR="00BB2FBE" w:rsidRDefault="00BB2FBE" w:rsidP="00BB2FBE">
      <w:pPr>
        <w:rPr>
          <w:sz w:val="18"/>
          <w:szCs w:val="18"/>
        </w:rPr>
      </w:pPr>
      <w:r w:rsidRPr="000516E3">
        <w:rPr>
          <w:sz w:val="18"/>
          <w:szCs w:val="18"/>
        </w:rPr>
        <w:t xml:space="preserve">[Pre-requisites: </w:t>
      </w:r>
      <w:r w:rsidRPr="00EA17A1">
        <w:rPr>
          <w:sz w:val="18"/>
          <w:szCs w:val="18"/>
        </w:rPr>
        <w:t>Basic Electrical Engineering EL10I022EL, Electrical Machine –I EL104102EL]</w:t>
      </w:r>
    </w:p>
    <w:p w:rsidR="000C422A" w:rsidRPr="000516E3" w:rsidRDefault="000C422A" w:rsidP="00BB2FBE">
      <w:pPr>
        <w:rPr>
          <w:sz w:val="18"/>
          <w:szCs w:val="18"/>
        </w:rPr>
      </w:pPr>
    </w:p>
    <w:p w:rsidR="00BB2FBE" w:rsidRDefault="00BB2FBE" w:rsidP="00BB2FBE">
      <w:r w:rsidRPr="00EA17A1">
        <w:rPr>
          <w:color w:val="C00000"/>
          <w:sz w:val="18"/>
          <w:szCs w:val="18"/>
        </w:rPr>
        <w:t>Course outcome: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  <w:r w:rsidRPr="00EA17A1">
        <w:rPr>
          <w:rFonts w:cs="Times New Roman"/>
          <w:sz w:val="18"/>
          <w:szCs w:val="18"/>
        </w:rPr>
        <w:t>On successful completion of the course the students will be able to: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  <w:r w:rsidRPr="00EA17A1">
        <w:rPr>
          <w:rFonts w:cs="Times New Roman"/>
          <w:sz w:val="18"/>
          <w:szCs w:val="18"/>
        </w:rPr>
        <w:t>l. Understand the operating concept, and analyze the performance of synchronous machine.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  <w:r w:rsidRPr="00EA17A1">
        <w:rPr>
          <w:rFonts w:cs="Times New Roman"/>
          <w:sz w:val="18"/>
          <w:szCs w:val="18"/>
        </w:rPr>
        <w:t xml:space="preserve">2. Understand the operating concept, speed control methods and analyze the performance of Induction 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  <w:r w:rsidRPr="00EA17A1">
        <w:rPr>
          <w:rFonts w:cs="Times New Roman"/>
          <w:sz w:val="18"/>
          <w:szCs w:val="18"/>
        </w:rPr>
        <w:t xml:space="preserve">machine 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  <w:r w:rsidRPr="00EA17A1">
        <w:rPr>
          <w:rFonts w:cs="Times New Roman"/>
          <w:sz w:val="18"/>
          <w:szCs w:val="18"/>
        </w:rPr>
        <w:t xml:space="preserve">3. Understand the practical application and advantages of induction motor in industries. </w:t>
      </w:r>
    </w:p>
    <w:p w:rsidR="00BB2FBE" w:rsidRPr="00EA17A1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  <w:r w:rsidRPr="00EA17A1">
        <w:rPr>
          <w:rFonts w:cs="Times New Roman"/>
          <w:sz w:val="18"/>
          <w:szCs w:val="18"/>
        </w:rPr>
        <w:t>4. Describe the structure of AC Drive systems and their role in various applications</w:t>
      </w:r>
    </w:p>
    <w:p w:rsidR="00BB2FBE" w:rsidRDefault="00BB2FBE" w:rsidP="00BB2FBE">
      <w:pPr>
        <w:rPr>
          <w:color w:val="C00000"/>
          <w:sz w:val="18"/>
          <w:szCs w:val="18"/>
        </w:rPr>
      </w:pPr>
    </w:p>
    <w:p w:rsidR="00BB2FBE" w:rsidRPr="000516E3" w:rsidRDefault="00BB2FBE" w:rsidP="00BB2FBE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Content</w:t>
      </w:r>
    </w:p>
    <w:p w:rsidR="00BB2FBE" w:rsidRDefault="00BB2FBE" w:rsidP="00BB2FBE">
      <w:pPr>
        <w:adjustRightInd w:val="0"/>
        <w:contextualSpacing/>
        <w:jc w:val="both"/>
        <w:rPr>
          <w:rFonts w:ascii="Times New Roman" w:hAnsi="Times New Roman" w:cs="Times New Roman"/>
        </w:rPr>
      </w:pPr>
      <w:r>
        <w:rPr>
          <w:color w:val="C00000"/>
          <w:sz w:val="18"/>
          <w:szCs w:val="18"/>
        </w:rPr>
        <w:t xml:space="preserve">Unit </w:t>
      </w:r>
      <w:r w:rsidRPr="000516E3">
        <w:rPr>
          <w:color w:val="C00000"/>
          <w:sz w:val="18"/>
          <w:szCs w:val="18"/>
        </w:rPr>
        <w:t xml:space="preserve">1 </w:t>
      </w:r>
      <w:r w:rsidRPr="00EA17A1">
        <w:rPr>
          <w:color w:val="C00000"/>
          <w:sz w:val="18"/>
          <w:szCs w:val="18"/>
        </w:rPr>
        <w:t>Synchronous Machines - I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  <w:r w:rsidRPr="00200142">
        <w:rPr>
          <w:rFonts w:cs="Times New Roman"/>
          <w:sz w:val="18"/>
          <w:szCs w:val="18"/>
        </w:rPr>
        <w:t>Theory of non-</w:t>
      </w:r>
      <w:r w:rsidRPr="00793B13">
        <w:rPr>
          <w:rFonts w:cs="Times New Roman"/>
          <w:sz w:val="18"/>
          <w:szCs w:val="18"/>
        </w:rPr>
        <w:t xml:space="preserve">Salient pole synchronous machines, </w:t>
      </w:r>
      <w:r>
        <w:rPr>
          <w:rFonts w:cs="Times New Roman"/>
          <w:sz w:val="18"/>
          <w:szCs w:val="18"/>
        </w:rPr>
        <w:t>E</w:t>
      </w:r>
      <w:r w:rsidRPr="00793B13">
        <w:rPr>
          <w:rFonts w:cs="Times New Roman"/>
          <w:sz w:val="18"/>
          <w:szCs w:val="18"/>
        </w:rPr>
        <w:t xml:space="preserve">quivalent circuit and </w:t>
      </w:r>
      <w:proofErr w:type="spellStart"/>
      <w:r w:rsidRPr="00793B13">
        <w:rPr>
          <w:rFonts w:cs="Times New Roman"/>
          <w:sz w:val="18"/>
          <w:szCs w:val="18"/>
        </w:rPr>
        <w:t>phasor</w:t>
      </w:r>
      <w:proofErr w:type="spellEnd"/>
      <w:r w:rsidRPr="00793B13">
        <w:rPr>
          <w:rFonts w:cs="Times New Roman"/>
          <w:sz w:val="18"/>
          <w:szCs w:val="18"/>
        </w:rPr>
        <w:t xml:space="preserve"> diagrams of synchronous machines, </w:t>
      </w:r>
      <w:r>
        <w:rPr>
          <w:rFonts w:cs="Times New Roman"/>
          <w:sz w:val="18"/>
          <w:szCs w:val="18"/>
        </w:rPr>
        <w:t>S</w:t>
      </w:r>
      <w:r w:rsidRPr="00793B13">
        <w:rPr>
          <w:rFonts w:cs="Times New Roman"/>
          <w:sz w:val="18"/>
          <w:szCs w:val="18"/>
        </w:rPr>
        <w:t xml:space="preserve">aturation effects, </w:t>
      </w:r>
      <w:r>
        <w:rPr>
          <w:rFonts w:cs="Times New Roman"/>
          <w:sz w:val="18"/>
          <w:szCs w:val="18"/>
        </w:rPr>
        <w:t>A</w:t>
      </w:r>
      <w:r w:rsidRPr="00793B13">
        <w:rPr>
          <w:rFonts w:cs="Times New Roman"/>
          <w:sz w:val="18"/>
          <w:szCs w:val="18"/>
        </w:rPr>
        <w:t xml:space="preserve">rmature reaction, </w:t>
      </w:r>
      <w:r>
        <w:rPr>
          <w:rFonts w:cs="Times New Roman"/>
          <w:sz w:val="18"/>
          <w:szCs w:val="18"/>
        </w:rPr>
        <w:t>O</w:t>
      </w:r>
      <w:r w:rsidRPr="00793B13">
        <w:rPr>
          <w:rFonts w:cs="Times New Roman"/>
          <w:sz w:val="18"/>
          <w:szCs w:val="18"/>
        </w:rPr>
        <w:t xml:space="preserve">pen circuit, </w:t>
      </w:r>
      <w:r>
        <w:rPr>
          <w:rFonts w:cs="Times New Roman"/>
          <w:sz w:val="18"/>
          <w:szCs w:val="18"/>
        </w:rPr>
        <w:t>S</w:t>
      </w:r>
      <w:r w:rsidRPr="00793B13">
        <w:rPr>
          <w:rFonts w:cs="Times New Roman"/>
          <w:sz w:val="18"/>
          <w:szCs w:val="18"/>
        </w:rPr>
        <w:t xml:space="preserve">hort circuit and </w:t>
      </w:r>
      <w:r>
        <w:rPr>
          <w:rFonts w:cs="Times New Roman"/>
          <w:sz w:val="18"/>
          <w:szCs w:val="18"/>
        </w:rPr>
        <w:t>Z</w:t>
      </w:r>
      <w:r w:rsidRPr="00793B13">
        <w:rPr>
          <w:rFonts w:cs="Times New Roman"/>
          <w:sz w:val="18"/>
          <w:szCs w:val="18"/>
        </w:rPr>
        <w:t xml:space="preserve">ero power factor lag tests on synchronous machines, </w:t>
      </w:r>
      <w:r>
        <w:rPr>
          <w:rFonts w:cs="Times New Roman"/>
          <w:sz w:val="18"/>
          <w:szCs w:val="18"/>
        </w:rPr>
        <w:t>S</w:t>
      </w:r>
      <w:r w:rsidRPr="00793B13">
        <w:rPr>
          <w:rFonts w:cs="Times New Roman"/>
          <w:sz w:val="18"/>
          <w:szCs w:val="18"/>
        </w:rPr>
        <w:t xml:space="preserve">ynchronous reactance, SCR, </w:t>
      </w:r>
      <w:r>
        <w:rPr>
          <w:rFonts w:cs="Times New Roman"/>
          <w:sz w:val="18"/>
          <w:szCs w:val="18"/>
        </w:rPr>
        <w:t>V</w:t>
      </w:r>
      <w:r w:rsidRPr="00793B13">
        <w:rPr>
          <w:rFonts w:cs="Times New Roman"/>
          <w:sz w:val="18"/>
          <w:szCs w:val="18"/>
        </w:rPr>
        <w:t xml:space="preserve">oltage regulation of alternators by </w:t>
      </w:r>
      <w:r>
        <w:rPr>
          <w:rFonts w:cs="Times New Roman"/>
          <w:sz w:val="18"/>
          <w:szCs w:val="18"/>
        </w:rPr>
        <w:t>Synchronous impedance, MMF and Z</w:t>
      </w:r>
      <w:r w:rsidRPr="00793B13">
        <w:rPr>
          <w:rFonts w:cs="Times New Roman"/>
          <w:sz w:val="18"/>
          <w:szCs w:val="18"/>
        </w:rPr>
        <w:t>ero power factor method, Steady state power angle characteristics, Excitation systems of alternators.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</w:p>
    <w:p w:rsidR="00BB2FBE" w:rsidRDefault="00BB2FBE" w:rsidP="00BB2FBE">
      <w:pPr>
        <w:rPr>
          <w:color w:val="C00000"/>
          <w:sz w:val="18"/>
          <w:szCs w:val="18"/>
        </w:rPr>
      </w:pPr>
      <w:r>
        <w:rPr>
          <w:color w:val="C00000"/>
          <w:sz w:val="18"/>
          <w:szCs w:val="18"/>
        </w:rPr>
        <w:t xml:space="preserve">Unit 2 </w:t>
      </w:r>
      <w:r w:rsidRPr="00EA17A1">
        <w:rPr>
          <w:color w:val="C00000"/>
          <w:sz w:val="18"/>
          <w:szCs w:val="18"/>
        </w:rPr>
        <w:t>Synchronous Machines - II</w:t>
      </w:r>
    </w:p>
    <w:p w:rsidR="00BB2FBE" w:rsidRPr="00A33195" w:rsidRDefault="00BB2FBE" w:rsidP="00BB2FBE">
      <w:pPr>
        <w:jc w:val="both"/>
        <w:rPr>
          <w:color w:val="C00000"/>
          <w:sz w:val="18"/>
          <w:szCs w:val="18"/>
        </w:rPr>
      </w:pPr>
      <w:r w:rsidRPr="00933F08">
        <w:rPr>
          <w:color w:val="000000" w:themeColor="text1"/>
          <w:sz w:val="18"/>
          <w:szCs w:val="18"/>
        </w:rPr>
        <w:t>Theory of salient pole synchronous machines ,Two Reaction t</w:t>
      </w:r>
      <w:r>
        <w:rPr>
          <w:color w:val="000000" w:themeColor="text1"/>
          <w:sz w:val="18"/>
          <w:szCs w:val="18"/>
        </w:rPr>
        <w:t xml:space="preserve">heory, </w:t>
      </w:r>
      <w:proofErr w:type="spellStart"/>
      <w:r>
        <w:rPr>
          <w:color w:val="000000" w:themeColor="text1"/>
          <w:sz w:val="18"/>
          <w:szCs w:val="18"/>
        </w:rPr>
        <w:t>Phasor</w:t>
      </w:r>
      <w:proofErr w:type="spellEnd"/>
      <w:r>
        <w:rPr>
          <w:color w:val="000000" w:themeColor="text1"/>
          <w:sz w:val="18"/>
          <w:szCs w:val="18"/>
        </w:rPr>
        <w:t xml:space="preserve"> diagram, Power angle characteristics, D</w:t>
      </w:r>
      <w:r w:rsidRPr="00933F08">
        <w:rPr>
          <w:color w:val="000000" w:themeColor="text1"/>
          <w:sz w:val="18"/>
          <w:szCs w:val="18"/>
        </w:rPr>
        <w:t xml:space="preserve">etermination of </w:t>
      </w:r>
      <w:proofErr w:type="spellStart"/>
      <w:r w:rsidRPr="00933F08">
        <w:rPr>
          <w:color w:val="000000" w:themeColor="text1"/>
          <w:sz w:val="18"/>
          <w:szCs w:val="18"/>
        </w:rPr>
        <w:t>X</w:t>
      </w:r>
      <w:r w:rsidRPr="00661305">
        <w:rPr>
          <w:color w:val="000000" w:themeColor="text1"/>
          <w:sz w:val="20"/>
          <w:szCs w:val="20"/>
          <w:vertAlign w:val="subscript"/>
        </w:rPr>
        <w:t>d</w:t>
      </w:r>
      <w:proofErr w:type="spellEnd"/>
      <w:r w:rsidRPr="00933F08">
        <w:rPr>
          <w:color w:val="000000" w:themeColor="text1"/>
          <w:sz w:val="18"/>
          <w:szCs w:val="18"/>
        </w:rPr>
        <w:t xml:space="preserve"> and </w:t>
      </w:r>
      <w:proofErr w:type="spellStart"/>
      <w:r w:rsidRPr="00933F08">
        <w:rPr>
          <w:color w:val="000000" w:themeColor="text1"/>
          <w:sz w:val="18"/>
          <w:szCs w:val="18"/>
        </w:rPr>
        <w:t>X</w:t>
      </w:r>
      <w:r w:rsidRPr="00661305">
        <w:rPr>
          <w:color w:val="000000" w:themeColor="text1"/>
          <w:sz w:val="20"/>
          <w:szCs w:val="20"/>
          <w:vertAlign w:val="subscript"/>
        </w:rPr>
        <w:t>q</w:t>
      </w:r>
      <w:proofErr w:type="spellEnd"/>
      <w:r>
        <w:rPr>
          <w:color w:val="000000" w:themeColor="text1"/>
          <w:sz w:val="18"/>
          <w:szCs w:val="18"/>
        </w:rPr>
        <w:t xml:space="preserve">, </w:t>
      </w:r>
      <w:proofErr w:type="spellStart"/>
      <w:r>
        <w:rPr>
          <w:color w:val="000000" w:themeColor="text1"/>
          <w:sz w:val="18"/>
          <w:szCs w:val="18"/>
        </w:rPr>
        <w:t>Phasor</w:t>
      </w:r>
      <w:proofErr w:type="spellEnd"/>
      <w:r>
        <w:rPr>
          <w:color w:val="000000" w:themeColor="text1"/>
          <w:sz w:val="18"/>
          <w:szCs w:val="18"/>
        </w:rPr>
        <w:t xml:space="preserve"> diagrams, </w:t>
      </w:r>
      <w:r w:rsidRPr="00A33195">
        <w:rPr>
          <w:color w:val="000000" w:themeColor="text1"/>
          <w:sz w:val="18"/>
          <w:szCs w:val="18"/>
        </w:rPr>
        <w:t xml:space="preserve">Starting of synchronous machines, damper winding, </w:t>
      </w:r>
      <w:proofErr w:type="spellStart"/>
      <w:r w:rsidRPr="00A33195">
        <w:rPr>
          <w:color w:val="000000" w:themeColor="text1"/>
          <w:sz w:val="18"/>
          <w:szCs w:val="18"/>
        </w:rPr>
        <w:t>Hunting.Synchronous</w:t>
      </w:r>
      <w:proofErr w:type="spellEnd"/>
      <w:r w:rsidRPr="00A33195">
        <w:rPr>
          <w:color w:val="000000" w:themeColor="text1"/>
          <w:sz w:val="18"/>
          <w:szCs w:val="18"/>
        </w:rPr>
        <w:t xml:space="preserve"> motor: Construction, General load/</w:t>
      </w:r>
      <w:proofErr w:type="spellStart"/>
      <w:r w:rsidRPr="00A33195">
        <w:rPr>
          <w:color w:val="000000" w:themeColor="text1"/>
          <w:sz w:val="18"/>
          <w:szCs w:val="18"/>
        </w:rPr>
        <w:t>phasor</w:t>
      </w:r>
      <w:proofErr w:type="spellEnd"/>
      <w:r w:rsidRPr="00A33195">
        <w:rPr>
          <w:color w:val="000000" w:themeColor="text1"/>
          <w:sz w:val="18"/>
          <w:szCs w:val="18"/>
        </w:rPr>
        <w:t xml:space="preserve"> diagram, Torque and Power in salient and non salient pole motors, V-curves, Capability curve, Synchronous condenser. Parallel operation of synchronous machines, Load sharing, Operation of synchronous machines with infinite bus bars, Synchronizing torque, Active and Reactive power flows.</w:t>
      </w:r>
    </w:p>
    <w:p w:rsidR="00BB2FBE" w:rsidRPr="00A33195" w:rsidRDefault="00BB2FBE" w:rsidP="00BB2FBE">
      <w:pPr>
        <w:rPr>
          <w:color w:val="C00000"/>
          <w:sz w:val="18"/>
          <w:szCs w:val="18"/>
        </w:rPr>
      </w:pPr>
    </w:p>
    <w:p w:rsidR="00BB2FBE" w:rsidRPr="00A33195" w:rsidRDefault="00BB2FBE" w:rsidP="00BB2FBE">
      <w:pPr>
        <w:rPr>
          <w:color w:val="C00000"/>
          <w:sz w:val="18"/>
          <w:szCs w:val="18"/>
        </w:rPr>
      </w:pPr>
      <w:r w:rsidRPr="00A33195">
        <w:rPr>
          <w:color w:val="C00000"/>
          <w:sz w:val="18"/>
          <w:szCs w:val="18"/>
        </w:rPr>
        <w:t>Unit 3 Induction Motor</w:t>
      </w:r>
    </w:p>
    <w:p w:rsidR="00BB2FBE" w:rsidRPr="00661305" w:rsidRDefault="00BB2FBE" w:rsidP="00BB2FBE">
      <w:pPr>
        <w:jc w:val="both"/>
        <w:rPr>
          <w:color w:val="000000" w:themeColor="text1"/>
          <w:sz w:val="18"/>
          <w:szCs w:val="18"/>
        </w:rPr>
      </w:pPr>
      <w:r w:rsidRPr="00A33195">
        <w:rPr>
          <w:color w:val="000000" w:themeColor="text1"/>
          <w:sz w:val="18"/>
          <w:szCs w:val="18"/>
        </w:rPr>
        <w:t xml:space="preserve">Theory and operating principle of three phase Induction Machine, Equivalent circuit, </w:t>
      </w:r>
      <w:proofErr w:type="spellStart"/>
      <w:r w:rsidRPr="00A33195">
        <w:rPr>
          <w:color w:val="000000" w:themeColor="text1"/>
          <w:sz w:val="18"/>
          <w:szCs w:val="18"/>
        </w:rPr>
        <w:t>Phasor</w:t>
      </w:r>
      <w:proofErr w:type="spellEnd"/>
      <w:r w:rsidRPr="00A33195">
        <w:rPr>
          <w:color w:val="000000" w:themeColor="text1"/>
          <w:sz w:val="18"/>
          <w:szCs w:val="18"/>
        </w:rPr>
        <w:t xml:space="preserve"> diagram, Torque-Speed (slip) relationship, Testing of induction motors, Circle </w:t>
      </w:r>
      <w:proofErr w:type="spellStart"/>
      <w:r w:rsidRPr="00A33195">
        <w:rPr>
          <w:color w:val="000000" w:themeColor="text1"/>
          <w:sz w:val="18"/>
          <w:szCs w:val="18"/>
        </w:rPr>
        <w:t>diagram,Starting</w:t>
      </w:r>
      <w:proofErr w:type="spellEnd"/>
      <w:r w:rsidRPr="00A33195">
        <w:rPr>
          <w:color w:val="000000" w:themeColor="text1"/>
          <w:sz w:val="18"/>
          <w:szCs w:val="18"/>
        </w:rPr>
        <w:t xml:space="preserve"> and speed control of induction motor, cogging and crawling, double cage induction motors, Applications.</w:t>
      </w:r>
    </w:p>
    <w:p w:rsidR="00BB2FBE" w:rsidRPr="00933F08" w:rsidRDefault="00BB2FBE" w:rsidP="00BB2FBE">
      <w:pPr>
        <w:rPr>
          <w:color w:val="C00000"/>
          <w:sz w:val="18"/>
          <w:szCs w:val="18"/>
        </w:rPr>
      </w:pPr>
    </w:p>
    <w:p w:rsidR="00BB2FBE" w:rsidRDefault="00BB2FBE" w:rsidP="00BB2FBE">
      <w:pPr>
        <w:rPr>
          <w:color w:val="C00000"/>
          <w:sz w:val="18"/>
          <w:szCs w:val="18"/>
        </w:rPr>
      </w:pPr>
      <w:r>
        <w:rPr>
          <w:color w:val="C00000"/>
          <w:sz w:val="18"/>
          <w:szCs w:val="18"/>
        </w:rPr>
        <w:t>Unit 4 Electric Drives</w:t>
      </w:r>
    </w:p>
    <w:p w:rsidR="00BB2FBE" w:rsidRPr="00933F08" w:rsidRDefault="00BB2FBE" w:rsidP="00BB2FBE">
      <w:pPr>
        <w:jc w:val="both"/>
        <w:rPr>
          <w:color w:val="000000" w:themeColor="text1"/>
          <w:sz w:val="18"/>
          <w:szCs w:val="18"/>
        </w:rPr>
      </w:pPr>
      <w:r w:rsidRPr="00933F08">
        <w:rPr>
          <w:color w:val="000000" w:themeColor="text1"/>
          <w:sz w:val="18"/>
          <w:szCs w:val="18"/>
        </w:rPr>
        <w:t xml:space="preserve">Induction motor drives, Inverter fed induction motor drive, VSI and CSI fed </w:t>
      </w:r>
      <w:r>
        <w:rPr>
          <w:color w:val="000000" w:themeColor="text1"/>
          <w:sz w:val="18"/>
          <w:szCs w:val="18"/>
        </w:rPr>
        <w:t xml:space="preserve">induction drives, </w:t>
      </w:r>
      <w:proofErr w:type="spellStart"/>
      <w:r>
        <w:rPr>
          <w:color w:val="000000" w:themeColor="text1"/>
          <w:sz w:val="18"/>
          <w:szCs w:val="18"/>
        </w:rPr>
        <w:t>Cyclo</w:t>
      </w:r>
      <w:proofErr w:type="spellEnd"/>
      <w:r>
        <w:rPr>
          <w:color w:val="000000" w:themeColor="text1"/>
          <w:sz w:val="18"/>
          <w:szCs w:val="18"/>
        </w:rPr>
        <w:t>-conver</w:t>
      </w:r>
      <w:r w:rsidRPr="00933F08">
        <w:rPr>
          <w:color w:val="000000" w:themeColor="text1"/>
          <w:sz w:val="18"/>
          <w:szCs w:val="18"/>
        </w:rPr>
        <w:t>ter fed drives, Static Kramer &amp;</w:t>
      </w:r>
      <w:proofErr w:type="spellStart"/>
      <w:r w:rsidRPr="00933F08">
        <w:rPr>
          <w:color w:val="000000" w:themeColor="text1"/>
          <w:sz w:val="18"/>
          <w:szCs w:val="18"/>
        </w:rPr>
        <w:t>Scherbius</w:t>
      </w:r>
      <w:proofErr w:type="spellEnd"/>
      <w:r w:rsidRPr="00933F08">
        <w:rPr>
          <w:color w:val="000000" w:themeColor="text1"/>
          <w:sz w:val="18"/>
          <w:szCs w:val="18"/>
        </w:rPr>
        <w:t xml:space="preserve"> drives.</w:t>
      </w:r>
    </w:p>
    <w:p w:rsidR="00BB2FBE" w:rsidRPr="00933F08" w:rsidRDefault="00BB2FBE" w:rsidP="00BB2FBE">
      <w:pPr>
        <w:rPr>
          <w:color w:val="C00000"/>
          <w:sz w:val="18"/>
          <w:szCs w:val="18"/>
        </w:rPr>
      </w:pPr>
    </w:p>
    <w:p w:rsidR="00BB2FBE" w:rsidRPr="000516E3" w:rsidRDefault="00BB2FBE" w:rsidP="00BB2FBE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Materials</w:t>
      </w:r>
    </w:p>
    <w:p w:rsidR="00BB2FBE" w:rsidRPr="000516E3" w:rsidRDefault="00BB2FBE" w:rsidP="00BB2FBE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Required Text: Text books</w:t>
      </w:r>
    </w:p>
    <w:p w:rsidR="00BB2FBE" w:rsidRPr="00262149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1</w:t>
      </w:r>
      <w:r w:rsidRPr="00262149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D.P. </w:t>
      </w:r>
      <w:proofErr w:type="spellStart"/>
      <w:r>
        <w:rPr>
          <w:sz w:val="18"/>
          <w:szCs w:val="18"/>
        </w:rPr>
        <w:t>Nagrath</w:t>
      </w:r>
      <w:proofErr w:type="spellEnd"/>
      <w:r>
        <w:rPr>
          <w:sz w:val="18"/>
          <w:szCs w:val="18"/>
        </w:rPr>
        <w:t>,</w:t>
      </w:r>
      <w:r w:rsidRPr="00262149">
        <w:rPr>
          <w:sz w:val="18"/>
          <w:szCs w:val="18"/>
        </w:rPr>
        <w:t xml:space="preserve"> I</w:t>
      </w:r>
      <w:r>
        <w:rPr>
          <w:sz w:val="18"/>
          <w:szCs w:val="18"/>
        </w:rPr>
        <w:t>.</w:t>
      </w:r>
      <w:r w:rsidRPr="00262149">
        <w:rPr>
          <w:sz w:val="18"/>
          <w:szCs w:val="18"/>
        </w:rPr>
        <w:t>J</w:t>
      </w:r>
      <w:r>
        <w:rPr>
          <w:sz w:val="18"/>
          <w:szCs w:val="18"/>
        </w:rPr>
        <w:t>.</w:t>
      </w:r>
      <w:r w:rsidRPr="00262149">
        <w:rPr>
          <w:sz w:val="18"/>
          <w:szCs w:val="18"/>
        </w:rPr>
        <w:t xml:space="preserve"> </w:t>
      </w:r>
      <w:proofErr w:type="spellStart"/>
      <w:r w:rsidRPr="00262149">
        <w:rPr>
          <w:sz w:val="18"/>
          <w:szCs w:val="18"/>
        </w:rPr>
        <w:t>Kothari</w:t>
      </w:r>
      <w:r>
        <w:rPr>
          <w:sz w:val="18"/>
          <w:szCs w:val="18"/>
        </w:rPr>
        <w:t>,"Electric</w:t>
      </w:r>
      <w:proofErr w:type="spellEnd"/>
      <w:r>
        <w:rPr>
          <w:sz w:val="18"/>
          <w:szCs w:val="18"/>
        </w:rPr>
        <w:t xml:space="preserve"> Machines"</w:t>
      </w:r>
      <w:r w:rsidRPr="00262149">
        <w:rPr>
          <w:sz w:val="18"/>
          <w:szCs w:val="18"/>
        </w:rPr>
        <w:t xml:space="preserve">, </w:t>
      </w:r>
      <w:r w:rsidRPr="001A4C53">
        <w:rPr>
          <w:sz w:val="18"/>
          <w:szCs w:val="18"/>
        </w:rPr>
        <w:t>McGraw Hill Education</w:t>
      </w:r>
      <w:r>
        <w:rPr>
          <w:sz w:val="18"/>
          <w:szCs w:val="18"/>
        </w:rPr>
        <w:t>, Fifth edition, 2017.</w:t>
      </w:r>
    </w:p>
    <w:p w:rsidR="00BB2FBE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 </w:t>
      </w:r>
      <w:r w:rsidRPr="00262149">
        <w:rPr>
          <w:sz w:val="18"/>
          <w:szCs w:val="18"/>
        </w:rPr>
        <w:t>A.E. Fitzgerald, Charles</w:t>
      </w:r>
      <w:r>
        <w:rPr>
          <w:sz w:val="18"/>
          <w:szCs w:val="18"/>
        </w:rPr>
        <w:t xml:space="preserve"> Kingsley Jr., Stephen D. </w:t>
      </w:r>
      <w:proofErr w:type="spellStart"/>
      <w:r>
        <w:rPr>
          <w:sz w:val="18"/>
          <w:szCs w:val="18"/>
        </w:rPr>
        <w:t>Umans</w:t>
      </w:r>
      <w:proofErr w:type="spellEnd"/>
      <w:r>
        <w:rPr>
          <w:sz w:val="18"/>
          <w:szCs w:val="18"/>
        </w:rPr>
        <w:t>, "Electric</w:t>
      </w:r>
      <w:r w:rsidRPr="00262149">
        <w:rPr>
          <w:sz w:val="18"/>
          <w:szCs w:val="18"/>
        </w:rPr>
        <w:t xml:space="preserve"> Machinery</w:t>
      </w:r>
      <w:r>
        <w:rPr>
          <w:sz w:val="18"/>
          <w:szCs w:val="18"/>
        </w:rPr>
        <w:t xml:space="preserve">", </w:t>
      </w:r>
      <w:r w:rsidRPr="001A4C53">
        <w:rPr>
          <w:sz w:val="18"/>
          <w:szCs w:val="18"/>
        </w:rPr>
        <w:t>McGraw Hill Educ</w:t>
      </w:r>
      <w:r>
        <w:rPr>
          <w:sz w:val="18"/>
          <w:szCs w:val="18"/>
        </w:rPr>
        <w:t xml:space="preserve">ation, </w:t>
      </w:r>
    </w:p>
    <w:p w:rsidR="00BB2FBE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6th edition, 2017.</w:t>
      </w:r>
    </w:p>
    <w:p w:rsidR="00BB2FBE" w:rsidRPr="00262149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 w:rsidRPr="00262149">
        <w:rPr>
          <w:sz w:val="18"/>
          <w:szCs w:val="18"/>
        </w:rPr>
        <w:t xml:space="preserve">3. </w:t>
      </w:r>
      <w:proofErr w:type="spellStart"/>
      <w:r w:rsidRPr="00262149">
        <w:rPr>
          <w:sz w:val="18"/>
          <w:szCs w:val="18"/>
        </w:rPr>
        <w:t>Gopal</w:t>
      </w:r>
      <w:proofErr w:type="spellEnd"/>
      <w:r w:rsidRPr="00262149">
        <w:rPr>
          <w:sz w:val="18"/>
          <w:szCs w:val="18"/>
        </w:rPr>
        <w:t xml:space="preserve"> K. </w:t>
      </w:r>
      <w:proofErr w:type="spellStart"/>
      <w:r w:rsidRPr="00262149">
        <w:rPr>
          <w:sz w:val="18"/>
          <w:szCs w:val="18"/>
        </w:rPr>
        <w:t>Dubey</w:t>
      </w:r>
      <w:proofErr w:type="spellEnd"/>
      <w:r>
        <w:rPr>
          <w:sz w:val="18"/>
          <w:szCs w:val="18"/>
        </w:rPr>
        <w:t>, "</w:t>
      </w:r>
      <w:r w:rsidRPr="00262149">
        <w:rPr>
          <w:sz w:val="18"/>
          <w:szCs w:val="18"/>
        </w:rPr>
        <w:t>Fundamentals of Electrical Drives</w:t>
      </w:r>
      <w:r>
        <w:rPr>
          <w:sz w:val="18"/>
          <w:szCs w:val="18"/>
        </w:rPr>
        <w:t>"</w:t>
      </w:r>
      <w:r w:rsidRPr="00262149"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Narosa</w:t>
      </w:r>
      <w:proofErr w:type="spellEnd"/>
      <w:r>
        <w:rPr>
          <w:sz w:val="18"/>
          <w:szCs w:val="18"/>
        </w:rPr>
        <w:t>, Second Edition, 2010</w:t>
      </w:r>
      <w:r w:rsidRPr="00262149">
        <w:rPr>
          <w:sz w:val="18"/>
          <w:szCs w:val="18"/>
        </w:rPr>
        <w:t xml:space="preserve">. </w:t>
      </w:r>
    </w:p>
    <w:p w:rsidR="00BB2FBE" w:rsidRDefault="00BB2FBE" w:rsidP="00BB2FBE">
      <w:pPr>
        <w:adjustRightInd w:val="0"/>
        <w:contextualSpacing/>
        <w:jc w:val="both"/>
        <w:rPr>
          <w:rFonts w:cs="Times New Roman"/>
          <w:sz w:val="18"/>
          <w:szCs w:val="18"/>
        </w:rPr>
      </w:pPr>
    </w:p>
    <w:p w:rsidR="00BB2FBE" w:rsidRPr="000516E3" w:rsidRDefault="00BB2FBE" w:rsidP="00BB2FBE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Optional Materials: Reference Books</w:t>
      </w:r>
    </w:p>
    <w:p w:rsidR="00BB2FBE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 w:rsidRPr="00262149">
        <w:rPr>
          <w:sz w:val="18"/>
          <w:szCs w:val="18"/>
        </w:rPr>
        <w:t xml:space="preserve">1. </w:t>
      </w:r>
      <w:r>
        <w:rPr>
          <w:sz w:val="18"/>
          <w:szCs w:val="18"/>
        </w:rPr>
        <w:t xml:space="preserve">A.E. Clayton, N.N. </w:t>
      </w:r>
      <w:r w:rsidRPr="00262149">
        <w:rPr>
          <w:sz w:val="18"/>
          <w:szCs w:val="18"/>
        </w:rPr>
        <w:t>Hancock</w:t>
      </w:r>
      <w:r>
        <w:rPr>
          <w:sz w:val="18"/>
          <w:szCs w:val="18"/>
        </w:rPr>
        <w:t>, "</w:t>
      </w:r>
      <w:r w:rsidRPr="006C0ECB">
        <w:rPr>
          <w:sz w:val="18"/>
          <w:szCs w:val="18"/>
        </w:rPr>
        <w:t>The Performance and Design Of Direct Current Machines</w:t>
      </w:r>
      <w:r>
        <w:rPr>
          <w:sz w:val="18"/>
          <w:szCs w:val="18"/>
        </w:rPr>
        <w:t>"</w:t>
      </w:r>
      <w:r w:rsidRPr="00262149">
        <w:rPr>
          <w:sz w:val="18"/>
          <w:szCs w:val="18"/>
        </w:rPr>
        <w:t xml:space="preserve">, </w:t>
      </w:r>
      <w:r w:rsidRPr="006C0ECB">
        <w:rPr>
          <w:sz w:val="18"/>
          <w:szCs w:val="18"/>
        </w:rPr>
        <w:t>CBS</w:t>
      </w:r>
      <w:r>
        <w:rPr>
          <w:sz w:val="18"/>
          <w:szCs w:val="18"/>
        </w:rPr>
        <w:t xml:space="preserve"> Publications,</w:t>
      </w:r>
    </w:p>
    <w:p w:rsidR="00BB2FBE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2004.</w:t>
      </w:r>
    </w:p>
    <w:p w:rsidR="00BB2FBE" w:rsidRPr="00262149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 w:rsidRPr="00262149">
        <w:rPr>
          <w:sz w:val="18"/>
          <w:szCs w:val="18"/>
        </w:rPr>
        <w:t>2. M.G. Say</w:t>
      </w:r>
      <w:r>
        <w:rPr>
          <w:sz w:val="18"/>
          <w:szCs w:val="18"/>
        </w:rPr>
        <w:t>, "</w:t>
      </w:r>
      <w:r w:rsidRPr="00AE367D">
        <w:rPr>
          <w:sz w:val="18"/>
          <w:szCs w:val="18"/>
        </w:rPr>
        <w:t>The Performance And Design Of Alternating Current Machines</w:t>
      </w:r>
      <w:r>
        <w:rPr>
          <w:sz w:val="18"/>
          <w:szCs w:val="18"/>
        </w:rPr>
        <w:t>", C.B.S. Publishers, 2002.</w:t>
      </w:r>
    </w:p>
    <w:p w:rsidR="00BB2FBE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 w:rsidRPr="00262149">
        <w:rPr>
          <w:sz w:val="18"/>
          <w:szCs w:val="18"/>
        </w:rPr>
        <w:t xml:space="preserve">3. </w:t>
      </w:r>
      <w:proofErr w:type="spellStart"/>
      <w:r w:rsidRPr="00262149">
        <w:rPr>
          <w:sz w:val="18"/>
          <w:szCs w:val="18"/>
        </w:rPr>
        <w:t>Vedam</w:t>
      </w:r>
      <w:proofErr w:type="spellEnd"/>
      <w:r w:rsidRPr="00262149">
        <w:rPr>
          <w:sz w:val="18"/>
          <w:szCs w:val="18"/>
        </w:rPr>
        <w:t xml:space="preserve"> </w:t>
      </w:r>
      <w:proofErr w:type="spellStart"/>
      <w:r w:rsidRPr="00262149">
        <w:rPr>
          <w:sz w:val="18"/>
          <w:szCs w:val="18"/>
        </w:rPr>
        <w:t>Subrahmanyam</w:t>
      </w:r>
      <w:r>
        <w:rPr>
          <w:sz w:val="18"/>
          <w:szCs w:val="18"/>
        </w:rPr>
        <w:t>,"</w:t>
      </w:r>
      <w:r w:rsidRPr="00262149">
        <w:rPr>
          <w:sz w:val="18"/>
          <w:szCs w:val="18"/>
        </w:rPr>
        <w:t>Electrical</w:t>
      </w:r>
      <w:proofErr w:type="spellEnd"/>
      <w:r w:rsidRPr="00262149">
        <w:rPr>
          <w:sz w:val="18"/>
          <w:szCs w:val="18"/>
        </w:rPr>
        <w:t xml:space="preserve"> Drives: Concepts and Applications</w:t>
      </w:r>
      <w:r>
        <w:rPr>
          <w:sz w:val="18"/>
          <w:szCs w:val="18"/>
        </w:rPr>
        <w:t>", Mc</w:t>
      </w:r>
      <w:r w:rsidRPr="00262149">
        <w:rPr>
          <w:sz w:val="18"/>
          <w:szCs w:val="18"/>
        </w:rPr>
        <w:t>Graw Hill Education (</w:t>
      </w:r>
      <w:proofErr w:type="spellStart"/>
      <w:r w:rsidRPr="00262149">
        <w:rPr>
          <w:sz w:val="18"/>
          <w:szCs w:val="18"/>
        </w:rPr>
        <w:t>lndia</w:t>
      </w:r>
      <w:proofErr w:type="spellEnd"/>
    </w:p>
    <w:p w:rsidR="00BB2FBE" w:rsidRPr="00262149" w:rsidRDefault="00BB2FBE" w:rsidP="00BB2FBE">
      <w:pPr>
        <w:pStyle w:val="ListParagraph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Private Ltd.), 2011.</w:t>
      </w:r>
    </w:p>
    <w:p w:rsidR="00064439" w:rsidRDefault="00064439">
      <w:pPr>
        <w:pStyle w:val="BodyText"/>
        <w:spacing w:before="3"/>
        <w:ind w:left="0"/>
        <w:rPr>
          <w:sz w:val="11"/>
        </w:rPr>
      </w:pPr>
    </w:p>
    <w:p w:rsidR="00064439" w:rsidRDefault="001E7A72">
      <w:pPr>
        <w:spacing w:before="101"/>
        <w:ind w:left="2907" w:right="3115"/>
        <w:jc w:val="center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</w:t>
      </w:r>
    </w:p>
    <w:tbl>
      <w:tblPr>
        <w:tblW w:w="0" w:type="auto"/>
        <w:tblInd w:w="10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1"/>
        <w:gridCol w:w="701"/>
        <w:gridCol w:w="702"/>
        <w:gridCol w:w="701"/>
        <w:gridCol w:w="701"/>
        <w:gridCol w:w="848"/>
        <w:gridCol w:w="701"/>
        <w:gridCol w:w="701"/>
        <w:gridCol w:w="702"/>
        <w:gridCol w:w="704"/>
        <w:gridCol w:w="742"/>
        <w:gridCol w:w="742"/>
        <w:gridCol w:w="744"/>
      </w:tblGrid>
      <w:tr w:rsidR="00064439">
        <w:trPr>
          <w:trHeight w:val="256"/>
        </w:trPr>
        <w:tc>
          <w:tcPr>
            <w:tcW w:w="70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91"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111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107"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107" w:right="81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848" w:type="dxa"/>
          </w:tcPr>
          <w:p w:rsidR="00064439" w:rsidRDefault="001E7A72">
            <w:pPr>
              <w:pStyle w:val="TableParagraph"/>
              <w:ind w:left="192" w:right="175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107" w:right="83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97"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117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704" w:type="dxa"/>
          </w:tcPr>
          <w:p w:rsidR="00064439" w:rsidRDefault="001E7A72">
            <w:pPr>
              <w:pStyle w:val="TableParagraph"/>
              <w:ind w:left="117" w:right="98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ind w:left="80" w:right="64"/>
              <w:rPr>
                <w:b/>
                <w:sz w:val="20"/>
              </w:rPr>
            </w:pPr>
            <w:r>
              <w:rPr>
                <w:b/>
                <w:sz w:val="20"/>
              </w:rPr>
              <w:t>PO10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ind w:left="45" w:right="64"/>
              <w:rPr>
                <w:b/>
                <w:sz w:val="20"/>
              </w:rPr>
            </w:pPr>
            <w:r>
              <w:rPr>
                <w:b/>
                <w:sz w:val="20"/>
              </w:rPr>
              <w:t>PO11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ind w:left="84" w:right="76"/>
              <w:rPr>
                <w:b/>
                <w:sz w:val="20"/>
              </w:rPr>
            </w:pPr>
            <w:r>
              <w:rPr>
                <w:b/>
                <w:sz w:val="20"/>
              </w:rPr>
              <w:t>PO12</w:t>
            </w:r>
          </w:p>
        </w:tc>
      </w:tr>
      <w:tr w:rsidR="00064439">
        <w:trPr>
          <w:trHeight w:val="256"/>
        </w:trPr>
        <w:tc>
          <w:tcPr>
            <w:tcW w:w="701" w:type="dxa"/>
          </w:tcPr>
          <w:p w:rsidR="00064439" w:rsidRDefault="001E7A72">
            <w:pPr>
              <w:pStyle w:val="TableParagraph"/>
              <w:ind w:left="69"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CO1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8" w:type="dxa"/>
          </w:tcPr>
          <w:p w:rsidR="00064439" w:rsidRDefault="001E7A72">
            <w:pPr>
              <w:pStyle w:val="TableParagraph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56"/>
        </w:trPr>
        <w:tc>
          <w:tcPr>
            <w:tcW w:w="701" w:type="dxa"/>
          </w:tcPr>
          <w:p w:rsidR="00064439" w:rsidRDefault="001E7A72">
            <w:pPr>
              <w:pStyle w:val="TableParagraph"/>
              <w:ind w:left="94"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CO2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8" w:type="dxa"/>
          </w:tcPr>
          <w:p w:rsidR="00064439" w:rsidRDefault="001E7A72">
            <w:pPr>
              <w:pStyle w:val="TableParagraph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56"/>
        </w:trPr>
        <w:tc>
          <w:tcPr>
            <w:tcW w:w="701" w:type="dxa"/>
          </w:tcPr>
          <w:p w:rsidR="00064439" w:rsidRDefault="001E7A72">
            <w:pPr>
              <w:pStyle w:val="TableParagraph"/>
              <w:ind w:left="93"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CO3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8" w:type="dxa"/>
          </w:tcPr>
          <w:p w:rsidR="00064439" w:rsidRDefault="001E7A72">
            <w:pPr>
              <w:pStyle w:val="TableParagraph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4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53"/>
        </w:trPr>
        <w:tc>
          <w:tcPr>
            <w:tcW w:w="701" w:type="dxa"/>
          </w:tcPr>
          <w:p w:rsidR="00064439" w:rsidRDefault="001E7A72">
            <w:pPr>
              <w:pStyle w:val="TableParagraph"/>
              <w:ind w:left="98"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CO4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8" w:type="dxa"/>
          </w:tcPr>
          <w:p w:rsidR="00064439" w:rsidRDefault="001E7A72">
            <w:pPr>
              <w:pStyle w:val="TableParagraph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1" w:type="dxa"/>
          </w:tcPr>
          <w:p w:rsidR="00064439" w:rsidRDefault="001E7A72">
            <w:pPr>
              <w:pStyle w:val="TableParagraph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2" w:type="dxa"/>
          </w:tcPr>
          <w:p w:rsidR="00064439" w:rsidRDefault="001E7A72">
            <w:pPr>
              <w:pStyle w:val="TableParagraph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4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2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064439" w:rsidRDefault="00064439">
      <w:pPr>
        <w:rPr>
          <w:sz w:val="20"/>
        </w:rPr>
        <w:sectPr w:rsidR="00064439">
          <w:pgSz w:w="11930" w:h="16850"/>
          <w:pgMar w:top="160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spacing w:before="4"/>
        <w:ind w:left="0"/>
        <w:rPr>
          <w:b/>
          <w:sz w:val="26"/>
        </w:rPr>
      </w:pPr>
    </w:p>
    <w:p w:rsidR="00064439" w:rsidRDefault="001E7A72">
      <w:pPr>
        <w:pStyle w:val="Heading1"/>
      </w:pPr>
      <w:r>
        <w:rPr>
          <w:noProof/>
          <w:lang w:val="en-IN" w:eastAsia="en-IN" w:bidi="hi-IN"/>
        </w:rPr>
        <w:drawing>
          <wp:anchor distT="0" distB="0" distL="0" distR="0" simplePos="0" relativeHeight="484760064" behindDoc="1" locked="0" layoutInCell="1" allowOverlap="1">
            <wp:simplePos x="0" y="0"/>
            <wp:positionH relativeFrom="page">
              <wp:posOffset>5883909</wp:posOffset>
            </wp:positionH>
            <wp:positionV relativeFrom="paragraph">
              <wp:posOffset>-185803</wp:posOffset>
            </wp:positionV>
            <wp:extent cx="756285" cy="84391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Power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System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Analysis</w:t>
      </w:r>
    </w:p>
    <w:p w:rsidR="00064439" w:rsidRDefault="001E7A72">
      <w:pPr>
        <w:pStyle w:val="BodyText"/>
        <w:spacing w:before="40"/>
      </w:pPr>
      <w:r>
        <w:t>[5th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Year]</w:t>
      </w:r>
    </w:p>
    <w:p w:rsidR="00064439" w:rsidRDefault="00064439">
      <w:pPr>
        <w:pStyle w:val="BodyText"/>
        <w:spacing w:before="4"/>
        <w:ind w:left="0"/>
        <w:rPr>
          <w:sz w:val="14"/>
        </w:rPr>
      </w:pPr>
    </w:p>
    <w:tbl>
      <w:tblPr>
        <w:tblW w:w="0" w:type="auto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74"/>
        <w:gridCol w:w="2343"/>
        <w:gridCol w:w="1746"/>
      </w:tblGrid>
      <w:tr w:rsidR="00064439">
        <w:trPr>
          <w:trHeight w:val="212"/>
        </w:trPr>
        <w:tc>
          <w:tcPr>
            <w:tcW w:w="2560" w:type="dxa"/>
          </w:tcPr>
          <w:p w:rsidR="00064439" w:rsidRDefault="001E7A72">
            <w:pPr>
              <w:pStyle w:val="TableParagraph"/>
              <w:spacing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7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4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20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74" w:type="dxa"/>
          </w:tcPr>
          <w:p w:rsidR="00064439" w:rsidRDefault="001E7A72">
            <w:pPr>
              <w:pStyle w:val="TableParagraph"/>
              <w:spacing w:before="8" w:line="193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343" w:type="dxa"/>
          </w:tcPr>
          <w:p w:rsidR="00064439" w:rsidRDefault="001E7A72">
            <w:pPr>
              <w:pStyle w:val="TableParagraph"/>
              <w:spacing w:before="8" w:line="193" w:lineRule="exact"/>
              <w:ind w:left="706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746" w:type="dxa"/>
          </w:tcPr>
          <w:p w:rsidR="00064439" w:rsidRDefault="001E7A72">
            <w:pPr>
              <w:pStyle w:val="TableParagraph"/>
              <w:spacing w:before="8" w:line="193" w:lineRule="exact"/>
              <w:ind w:left="526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064439">
        <w:trPr>
          <w:trHeight w:val="212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85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974" w:type="dxa"/>
          </w:tcPr>
          <w:p w:rsidR="00064439" w:rsidRDefault="001E7A72">
            <w:pPr>
              <w:pStyle w:val="TableParagraph"/>
              <w:spacing w:before="8" w:line="185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3-1-0,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2343" w:type="dxa"/>
          </w:tcPr>
          <w:p w:rsidR="00064439" w:rsidRDefault="001E7A72">
            <w:pPr>
              <w:pStyle w:val="TableParagraph"/>
              <w:spacing w:before="8" w:line="185" w:lineRule="exact"/>
              <w:ind w:left="706"/>
              <w:jc w:val="left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Core</w:t>
            </w:r>
          </w:p>
        </w:tc>
        <w:tc>
          <w:tcPr>
            <w:tcW w:w="1746" w:type="dxa"/>
          </w:tcPr>
          <w:p w:rsidR="00064439" w:rsidRDefault="001E7A72">
            <w:pPr>
              <w:pStyle w:val="TableParagraph"/>
              <w:spacing w:before="8" w:line="185" w:lineRule="exact"/>
              <w:ind w:left="526"/>
              <w:jc w:val="left"/>
              <w:rPr>
                <w:sz w:val="18"/>
              </w:rPr>
            </w:pPr>
            <w:r>
              <w:rPr>
                <w:sz w:val="18"/>
              </w:rPr>
              <w:t>EL105103EL</w:t>
            </w:r>
          </w:p>
        </w:tc>
      </w:tr>
    </w:tbl>
    <w:p w:rsidR="00064439" w:rsidRDefault="00064439">
      <w:pPr>
        <w:pStyle w:val="BodyText"/>
        <w:spacing w:before="7"/>
        <w:ind w:left="0"/>
        <w:rPr>
          <w:sz w:val="12"/>
        </w:rPr>
      </w:pPr>
    </w:p>
    <w:p w:rsidR="00064439" w:rsidRDefault="001E7A72">
      <w:pPr>
        <w:pStyle w:val="BodyText"/>
        <w:spacing w:before="101"/>
      </w:pPr>
      <w:r>
        <w:t>[Pre-requisites:</w:t>
      </w:r>
      <w:r>
        <w:rPr>
          <w:spacing w:val="-6"/>
        </w:rPr>
        <w:t xml:space="preserve"> </w:t>
      </w:r>
      <w:r>
        <w:t>Electrical</w:t>
      </w:r>
      <w:r>
        <w:rPr>
          <w:spacing w:val="-4"/>
        </w:rPr>
        <w:t xml:space="preserve"> </w:t>
      </w:r>
      <w:r>
        <w:t>Power</w:t>
      </w:r>
      <w:r>
        <w:rPr>
          <w:spacing w:val="-4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(EL103105EL)]</w:t>
      </w:r>
    </w:p>
    <w:p w:rsidR="00064439" w:rsidRDefault="001E7A72">
      <w:pPr>
        <w:pStyle w:val="BodyText"/>
        <w:spacing w:before="158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Objectives</w:t>
      </w:r>
    </w:p>
    <w:p w:rsidR="00064439" w:rsidRDefault="001E7A72">
      <w:pPr>
        <w:pStyle w:val="BodyText"/>
        <w:spacing w:before="16"/>
      </w:pPr>
      <w:r>
        <w:t>To</w:t>
      </w:r>
      <w:r>
        <w:rPr>
          <w:spacing w:val="-5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various</w:t>
      </w:r>
      <w:r>
        <w:rPr>
          <w:spacing w:val="-5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components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load</w:t>
      </w:r>
      <w:r>
        <w:rPr>
          <w:spacing w:val="-3"/>
        </w:rPr>
        <w:t xml:space="preserve"> </w:t>
      </w:r>
      <w:r>
        <w:t>flow,</w:t>
      </w:r>
      <w:r>
        <w:rPr>
          <w:spacing w:val="-2"/>
        </w:rPr>
        <w:t xml:space="preserve"> </w:t>
      </w:r>
      <w:r>
        <w:t>short</w:t>
      </w:r>
      <w:r>
        <w:rPr>
          <w:spacing w:val="-3"/>
        </w:rPr>
        <w:t xml:space="preserve"> </w:t>
      </w:r>
      <w:r>
        <w:t>circuit,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stability</w:t>
      </w:r>
      <w:r>
        <w:rPr>
          <w:spacing w:val="-3"/>
        </w:rPr>
        <w:t xml:space="preserve"> </w:t>
      </w:r>
      <w:r>
        <w:t>studies.</w:t>
      </w:r>
    </w:p>
    <w:p w:rsidR="00064439" w:rsidRDefault="00064439">
      <w:pPr>
        <w:pStyle w:val="BodyText"/>
        <w:spacing w:before="7"/>
        <w:ind w:left="0"/>
        <w:rPr>
          <w:sz w:val="20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064439" w:rsidRDefault="001E7A72">
      <w:pPr>
        <w:pStyle w:val="BodyText"/>
        <w:spacing w:before="16"/>
        <w:jc w:val="both"/>
      </w:pPr>
      <w:r>
        <w:rPr>
          <w:color w:val="C00000"/>
        </w:rPr>
        <w:t>Unit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1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Symmetrical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Three-Phase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Short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Circuit</w:t>
      </w:r>
    </w:p>
    <w:p w:rsidR="00064439" w:rsidRDefault="001E7A72">
      <w:pPr>
        <w:pStyle w:val="BodyText"/>
        <w:spacing w:before="17" w:line="259" w:lineRule="auto"/>
        <w:ind w:right="1124"/>
        <w:jc w:val="both"/>
      </w:pPr>
      <w:r>
        <w:t>Calculation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interrupting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circuit</w:t>
      </w:r>
      <w:r>
        <w:rPr>
          <w:spacing w:val="1"/>
        </w:rPr>
        <w:t xml:space="preserve"> </w:t>
      </w:r>
      <w:r>
        <w:t>breakers,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limiting</w:t>
      </w:r>
      <w:r>
        <w:rPr>
          <w:spacing w:val="1"/>
        </w:rPr>
        <w:t xml:space="preserve"> </w:t>
      </w:r>
      <w:r>
        <w:t>reactors,</w:t>
      </w:r>
      <w:r>
        <w:rPr>
          <w:spacing w:val="1"/>
        </w:rPr>
        <w:t xml:space="preserve"> </w:t>
      </w:r>
      <w:r>
        <w:t>Symmetrical</w:t>
      </w:r>
      <w:r>
        <w:rPr>
          <w:spacing w:val="1"/>
        </w:rPr>
        <w:t xml:space="preserve"> </w:t>
      </w:r>
      <w:r>
        <w:t>components,</w:t>
      </w:r>
      <w:r>
        <w:rPr>
          <w:spacing w:val="1"/>
        </w:rPr>
        <w:t xml:space="preserve"> </w:t>
      </w:r>
      <w:r>
        <w:rPr>
          <w:spacing w:val="-1"/>
        </w:rPr>
        <w:t>Synthesis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unbalanced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phasors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from</w:t>
      </w:r>
      <w:r>
        <w:rPr>
          <w:spacing w:val="-5"/>
        </w:rPr>
        <w:t xml:space="preserve"> </w:t>
      </w:r>
      <w:r>
        <w:rPr>
          <w:spacing w:val="-1"/>
        </w:rPr>
        <w:t>symmetrical</w:t>
      </w:r>
      <w:r>
        <w:rPr>
          <w:spacing w:val="-11"/>
        </w:rPr>
        <w:t xml:space="preserve"> </w:t>
      </w:r>
      <w:r>
        <w:t>components,</w:t>
      </w:r>
      <w:r>
        <w:rPr>
          <w:spacing w:val="-10"/>
        </w:rPr>
        <w:t xml:space="preserve"> </w:t>
      </w:r>
      <w:r>
        <w:t>Representation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phase</w:t>
      </w:r>
      <w:r>
        <w:rPr>
          <w:spacing w:val="-8"/>
        </w:rPr>
        <w:t xml:space="preserve"> </w:t>
      </w:r>
      <w:r>
        <w:t>variables</w:t>
      </w:r>
      <w:r>
        <w:rPr>
          <w:spacing w:val="-8"/>
        </w:rPr>
        <w:t xml:space="preserve"> </w:t>
      </w:r>
      <w:r>
        <w:t>voltage,</w:t>
      </w:r>
      <w:r>
        <w:rPr>
          <w:spacing w:val="-8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and Power in terms of symmetrical components, Sequence impedances of power system elements, Sequence</w:t>
      </w:r>
      <w:r>
        <w:rPr>
          <w:spacing w:val="1"/>
        </w:rPr>
        <w:t xml:space="preserve"> </w:t>
      </w:r>
      <w:r>
        <w:t>networks of power system elements, Phase shift in star-delta transformer banks, Formulation of bus impedance</w:t>
      </w:r>
      <w:r>
        <w:rPr>
          <w:spacing w:val="1"/>
        </w:rPr>
        <w:t xml:space="preserve"> </w:t>
      </w:r>
      <w:r>
        <w:t>matrix.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2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Unsymmetrical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Short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Circuits</w:t>
      </w:r>
    </w:p>
    <w:p w:rsidR="00064439" w:rsidRDefault="001E7A72">
      <w:pPr>
        <w:pStyle w:val="BodyText"/>
        <w:spacing w:before="16" w:line="259" w:lineRule="auto"/>
        <w:ind w:right="1169"/>
        <w:jc w:val="both"/>
      </w:pPr>
      <w:r>
        <w:t>Single line-to-ground, Line-to-line, Double-line-to-ground faults on unloaded alternators, Unsymmetrical faults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power systems,</w:t>
      </w:r>
      <w:r>
        <w:rPr>
          <w:spacing w:val="-1"/>
        </w:rPr>
        <w:t xml:space="preserve"> </w:t>
      </w:r>
      <w:r>
        <w:t>Fault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impedance,</w:t>
      </w:r>
      <w:r>
        <w:rPr>
          <w:spacing w:val="-1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conductor faults.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3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System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Stability</w:t>
      </w:r>
    </w:p>
    <w:p w:rsidR="00064439" w:rsidRDefault="001E7A72">
      <w:pPr>
        <w:pStyle w:val="BodyText"/>
        <w:spacing w:before="16" w:line="259" w:lineRule="auto"/>
        <w:ind w:right="1128"/>
        <w:jc w:val="both"/>
      </w:pPr>
      <w:r>
        <w:t>The stability problem, Steady-state stability, Transient stability, Swing equation, Equal area criterion of stability,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equal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criterion,</w:t>
      </w:r>
      <w:r>
        <w:rPr>
          <w:spacing w:val="1"/>
        </w:rPr>
        <w:t xml:space="preserve"> </w:t>
      </w:r>
      <w:r>
        <w:t>Step-by-step</w:t>
      </w:r>
      <w:r>
        <w:rPr>
          <w:spacing w:val="1"/>
        </w:rPr>
        <w:t xml:space="preserve"> </w:t>
      </w:r>
      <w:r>
        <w:t>solution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Swing</w:t>
      </w:r>
      <w:r>
        <w:rPr>
          <w:spacing w:val="1"/>
        </w:rPr>
        <w:t xml:space="preserve"> </w:t>
      </w:r>
      <w:r>
        <w:t>equation,</w:t>
      </w:r>
      <w:r>
        <w:rPr>
          <w:spacing w:val="1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affecting</w:t>
      </w:r>
      <w:r>
        <w:rPr>
          <w:spacing w:val="1"/>
        </w:rPr>
        <w:t xml:space="preserve"> </w:t>
      </w:r>
      <w:r>
        <w:t>transient</w:t>
      </w:r>
      <w:r>
        <w:rPr>
          <w:spacing w:val="1"/>
        </w:rPr>
        <w:t xml:space="preserve"> </w:t>
      </w:r>
      <w:r>
        <w:t>stability.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4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Load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Flow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Studies</w:t>
      </w:r>
    </w:p>
    <w:p w:rsidR="00064439" w:rsidRDefault="001E7A72">
      <w:pPr>
        <w:pStyle w:val="BodyText"/>
        <w:spacing w:before="16" w:line="259" w:lineRule="auto"/>
        <w:ind w:right="1173"/>
        <w:jc w:val="both"/>
      </w:pPr>
      <w:r>
        <w:t>Formulation of bus admittance matrix, Formulation of load-flow equations and their solution techniques, Digital</w:t>
      </w:r>
      <w:r>
        <w:rPr>
          <w:spacing w:val="1"/>
        </w:rPr>
        <w:t xml:space="preserve"> </w:t>
      </w:r>
      <w:r>
        <w:t>computer</w:t>
      </w:r>
      <w:r>
        <w:rPr>
          <w:spacing w:val="-1"/>
        </w:rPr>
        <w:t xml:space="preserve"> </w:t>
      </w:r>
      <w:r>
        <w:t>techniques,</w:t>
      </w:r>
      <w:r>
        <w:rPr>
          <w:spacing w:val="-1"/>
        </w:rPr>
        <w:t xml:space="preserve"> </w:t>
      </w:r>
      <w:r>
        <w:t>Reactive</w:t>
      </w:r>
      <w:r>
        <w:rPr>
          <w:spacing w:val="4"/>
        </w:rPr>
        <w:t xml:space="preserve"> </w:t>
      </w:r>
      <w:r>
        <w:t>power optimization.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5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Automatic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Generation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&amp;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Voltage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control</w:t>
      </w:r>
    </w:p>
    <w:p w:rsidR="00064439" w:rsidRDefault="001E7A72">
      <w:pPr>
        <w:pStyle w:val="BodyText"/>
        <w:spacing w:before="17" w:line="259" w:lineRule="auto"/>
        <w:ind w:right="1170"/>
        <w:jc w:val="both"/>
      </w:pPr>
      <w:r>
        <w:t>Introduction, Single area and two area load frequency control and Economic dispatch control, Optimal (two area)</w:t>
      </w:r>
      <w:r>
        <w:rPr>
          <w:spacing w:val="1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t>frequency</w:t>
      </w:r>
      <w:r>
        <w:rPr>
          <w:spacing w:val="-1"/>
        </w:rPr>
        <w:t xml:space="preserve"> </w:t>
      </w:r>
      <w:r>
        <w:t>control,</w:t>
      </w:r>
      <w:r>
        <w:rPr>
          <w:spacing w:val="1"/>
        </w:rPr>
        <w:t xml:space="preserve"> </w:t>
      </w:r>
      <w:r>
        <w:t>Automatic</w:t>
      </w:r>
      <w:r>
        <w:rPr>
          <w:spacing w:val="-1"/>
        </w:rPr>
        <w:t xml:space="preserve"> </w:t>
      </w:r>
      <w:r>
        <w:t>voltage</w:t>
      </w:r>
      <w:r>
        <w:rPr>
          <w:spacing w:val="-2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Tie-line bias</w:t>
      </w:r>
      <w:r>
        <w:rPr>
          <w:spacing w:val="-1"/>
        </w:rPr>
        <w:t xml:space="preserve"> </w:t>
      </w:r>
      <w:r>
        <w:t>control.</w:t>
      </w:r>
    </w:p>
    <w:p w:rsidR="00064439" w:rsidRDefault="00064439">
      <w:pPr>
        <w:pStyle w:val="BodyText"/>
        <w:spacing w:before="11"/>
        <w:ind w:left="0"/>
      </w:pPr>
    </w:p>
    <w:p w:rsidR="00064439" w:rsidRDefault="001E7A72">
      <w:pPr>
        <w:pStyle w:val="BodyText"/>
        <w:spacing w:line="259" w:lineRule="auto"/>
        <w:ind w:right="814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064439" w:rsidRDefault="001E7A72" w:rsidP="00A8585D">
      <w:pPr>
        <w:pStyle w:val="ListParagraph"/>
        <w:numPr>
          <w:ilvl w:val="0"/>
          <w:numId w:val="33"/>
        </w:numPr>
        <w:tabs>
          <w:tab w:val="left" w:pos="1605"/>
          <w:tab w:val="left" w:pos="1606"/>
        </w:tabs>
        <w:rPr>
          <w:sz w:val="18"/>
        </w:rPr>
      </w:pPr>
      <w:r>
        <w:rPr>
          <w:sz w:val="18"/>
        </w:rPr>
        <w:t>I.</w:t>
      </w:r>
      <w:r>
        <w:rPr>
          <w:spacing w:val="-3"/>
          <w:sz w:val="18"/>
        </w:rPr>
        <w:t xml:space="preserve"> </w:t>
      </w:r>
      <w:r>
        <w:rPr>
          <w:sz w:val="18"/>
        </w:rPr>
        <w:t>J.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Nagrath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D.</w:t>
      </w:r>
      <w:r>
        <w:rPr>
          <w:spacing w:val="-3"/>
          <w:sz w:val="18"/>
        </w:rPr>
        <w:t xml:space="preserve"> </w:t>
      </w:r>
      <w:r>
        <w:rPr>
          <w:sz w:val="18"/>
        </w:rPr>
        <w:t>P.</w:t>
      </w:r>
      <w:r>
        <w:rPr>
          <w:spacing w:val="-2"/>
          <w:sz w:val="18"/>
        </w:rPr>
        <w:t xml:space="preserve"> </w:t>
      </w:r>
      <w:r>
        <w:rPr>
          <w:sz w:val="18"/>
        </w:rPr>
        <w:t>Kothari,</w:t>
      </w:r>
      <w:r>
        <w:rPr>
          <w:spacing w:val="-3"/>
          <w:sz w:val="18"/>
        </w:rPr>
        <w:t xml:space="preserve"> </w:t>
      </w:r>
      <w:r>
        <w:rPr>
          <w:sz w:val="18"/>
        </w:rPr>
        <w:t>"Modern</w:t>
      </w:r>
      <w:r>
        <w:rPr>
          <w:spacing w:val="-3"/>
          <w:sz w:val="18"/>
        </w:rPr>
        <w:t xml:space="preserve"> </w:t>
      </w:r>
      <w:r>
        <w:rPr>
          <w:sz w:val="18"/>
        </w:rPr>
        <w:t>Power</w:t>
      </w:r>
      <w:r>
        <w:rPr>
          <w:spacing w:val="-1"/>
          <w:sz w:val="18"/>
        </w:rPr>
        <w:t xml:space="preserve"> </w:t>
      </w:r>
      <w:r>
        <w:rPr>
          <w:sz w:val="18"/>
        </w:rPr>
        <w:t>System</w:t>
      </w:r>
      <w:r>
        <w:rPr>
          <w:spacing w:val="-3"/>
          <w:sz w:val="18"/>
        </w:rPr>
        <w:t xml:space="preserve"> </w:t>
      </w:r>
      <w:r>
        <w:rPr>
          <w:sz w:val="18"/>
        </w:rPr>
        <w:t>Analysis",</w:t>
      </w:r>
      <w:r>
        <w:rPr>
          <w:spacing w:val="-2"/>
          <w:sz w:val="18"/>
        </w:rPr>
        <w:t xml:space="preserve"> </w:t>
      </w:r>
      <w:r>
        <w:rPr>
          <w:sz w:val="18"/>
        </w:rPr>
        <w:t>McGraw</w:t>
      </w:r>
      <w:r>
        <w:rPr>
          <w:spacing w:val="-3"/>
          <w:sz w:val="18"/>
        </w:rPr>
        <w:t xml:space="preserve"> </w:t>
      </w:r>
      <w:r>
        <w:rPr>
          <w:sz w:val="18"/>
        </w:rPr>
        <w:t>Hill</w:t>
      </w:r>
      <w:r>
        <w:rPr>
          <w:spacing w:val="-3"/>
          <w:sz w:val="18"/>
        </w:rPr>
        <w:t xml:space="preserve"> </w:t>
      </w:r>
      <w:r>
        <w:rPr>
          <w:sz w:val="18"/>
        </w:rPr>
        <w:t>Education,</w:t>
      </w:r>
      <w:r>
        <w:rPr>
          <w:spacing w:val="-1"/>
          <w:sz w:val="18"/>
        </w:rPr>
        <w:t xml:space="preserve"> </w:t>
      </w:r>
      <w:r>
        <w:rPr>
          <w:sz w:val="18"/>
        </w:rPr>
        <w:t>4th</w:t>
      </w:r>
      <w:r>
        <w:rPr>
          <w:spacing w:val="-2"/>
          <w:sz w:val="18"/>
        </w:rPr>
        <w:t xml:space="preserve"> </w:t>
      </w:r>
      <w:r>
        <w:rPr>
          <w:sz w:val="18"/>
        </w:rPr>
        <w:t>edition,</w:t>
      </w:r>
      <w:r>
        <w:rPr>
          <w:spacing w:val="-2"/>
          <w:sz w:val="18"/>
        </w:rPr>
        <w:t xml:space="preserve"> </w:t>
      </w:r>
      <w:r>
        <w:rPr>
          <w:sz w:val="18"/>
        </w:rPr>
        <w:t>2011.</w:t>
      </w:r>
    </w:p>
    <w:p w:rsidR="00064439" w:rsidRDefault="001E7A72" w:rsidP="00A8585D">
      <w:pPr>
        <w:pStyle w:val="ListParagraph"/>
        <w:numPr>
          <w:ilvl w:val="0"/>
          <w:numId w:val="33"/>
        </w:numPr>
        <w:tabs>
          <w:tab w:val="left" w:pos="1603"/>
          <w:tab w:val="left" w:pos="1604"/>
        </w:tabs>
        <w:spacing w:before="16"/>
        <w:ind w:left="1603" w:hanging="358"/>
        <w:rPr>
          <w:sz w:val="18"/>
        </w:rPr>
      </w:pPr>
      <w:proofErr w:type="spellStart"/>
      <w:r>
        <w:rPr>
          <w:sz w:val="18"/>
        </w:rPr>
        <w:t>Hadi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Saadat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"Power</w:t>
      </w:r>
      <w:r>
        <w:rPr>
          <w:spacing w:val="-3"/>
          <w:sz w:val="18"/>
        </w:rPr>
        <w:t xml:space="preserve"> </w:t>
      </w:r>
      <w:r>
        <w:rPr>
          <w:sz w:val="18"/>
        </w:rPr>
        <w:t>System</w:t>
      </w:r>
      <w:r>
        <w:rPr>
          <w:spacing w:val="-3"/>
          <w:sz w:val="18"/>
        </w:rPr>
        <w:t xml:space="preserve"> </w:t>
      </w:r>
      <w:r>
        <w:rPr>
          <w:sz w:val="18"/>
        </w:rPr>
        <w:t>Analysis”,</w:t>
      </w:r>
      <w:r>
        <w:rPr>
          <w:spacing w:val="-3"/>
          <w:sz w:val="18"/>
        </w:rPr>
        <w:t xml:space="preserve"> </w:t>
      </w:r>
      <w:r>
        <w:rPr>
          <w:sz w:val="18"/>
        </w:rPr>
        <w:t>McGraw</w:t>
      </w:r>
      <w:r>
        <w:rPr>
          <w:spacing w:val="-2"/>
          <w:sz w:val="18"/>
        </w:rPr>
        <w:t xml:space="preserve"> </w:t>
      </w:r>
      <w:r>
        <w:rPr>
          <w:sz w:val="18"/>
        </w:rPr>
        <w:t>Hill</w:t>
      </w:r>
      <w:r>
        <w:rPr>
          <w:spacing w:val="-4"/>
          <w:sz w:val="18"/>
        </w:rPr>
        <w:t xml:space="preserve"> </w:t>
      </w:r>
      <w:r>
        <w:rPr>
          <w:sz w:val="18"/>
        </w:rPr>
        <w:t>Education</w:t>
      </w:r>
      <w:r>
        <w:rPr>
          <w:spacing w:val="-3"/>
          <w:sz w:val="18"/>
        </w:rPr>
        <w:t xml:space="preserve"> </w:t>
      </w:r>
      <w:r>
        <w:rPr>
          <w:sz w:val="18"/>
        </w:rPr>
        <w:t>India</w:t>
      </w:r>
      <w:r>
        <w:rPr>
          <w:spacing w:val="-2"/>
          <w:sz w:val="18"/>
        </w:rPr>
        <w:t xml:space="preserve"> </w:t>
      </w:r>
      <w:r>
        <w:rPr>
          <w:sz w:val="18"/>
        </w:rPr>
        <w:t>Pvt. Ltd.,</w:t>
      </w:r>
      <w:r>
        <w:rPr>
          <w:spacing w:val="-4"/>
          <w:sz w:val="18"/>
        </w:rPr>
        <w:t xml:space="preserve"> </w:t>
      </w:r>
      <w:r>
        <w:rPr>
          <w:sz w:val="18"/>
        </w:rPr>
        <w:t>2002.</w:t>
      </w:r>
    </w:p>
    <w:p w:rsidR="00064439" w:rsidRDefault="00064439">
      <w:pPr>
        <w:pStyle w:val="BodyText"/>
        <w:spacing w:before="10"/>
        <w:ind w:left="0"/>
        <w:rPr>
          <w:sz w:val="20"/>
        </w:rPr>
      </w:pPr>
    </w:p>
    <w:p w:rsidR="00064439" w:rsidRDefault="001E7A72">
      <w:pPr>
        <w:pStyle w:val="BodyText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32"/>
        </w:numPr>
        <w:tabs>
          <w:tab w:val="left" w:pos="1605"/>
          <w:tab w:val="left" w:pos="1606"/>
        </w:tabs>
        <w:spacing w:before="16"/>
        <w:rPr>
          <w:sz w:val="18"/>
        </w:rPr>
      </w:pPr>
      <w:proofErr w:type="spellStart"/>
      <w:r>
        <w:rPr>
          <w:sz w:val="18"/>
        </w:rPr>
        <w:t>Ashfaq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Husain,</w:t>
      </w:r>
      <w:r>
        <w:rPr>
          <w:spacing w:val="-4"/>
          <w:sz w:val="18"/>
        </w:rPr>
        <w:t xml:space="preserve"> </w:t>
      </w:r>
      <w:r>
        <w:rPr>
          <w:sz w:val="18"/>
        </w:rPr>
        <w:t>"Electrical</w:t>
      </w:r>
      <w:r>
        <w:rPr>
          <w:spacing w:val="-3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Systems”,</w:t>
      </w:r>
      <w:r>
        <w:rPr>
          <w:spacing w:val="-3"/>
          <w:sz w:val="18"/>
        </w:rPr>
        <w:t xml:space="preserve"> </w:t>
      </w:r>
      <w:r>
        <w:rPr>
          <w:sz w:val="18"/>
        </w:rPr>
        <w:t>CBS</w:t>
      </w:r>
      <w:r>
        <w:rPr>
          <w:spacing w:val="-4"/>
          <w:sz w:val="18"/>
        </w:rPr>
        <w:t xml:space="preserve"> </w:t>
      </w:r>
      <w:r>
        <w:rPr>
          <w:sz w:val="18"/>
        </w:rPr>
        <w:t>Publication,</w:t>
      </w:r>
      <w:r>
        <w:rPr>
          <w:spacing w:val="-4"/>
          <w:sz w:val="18"/>
        </w:rPr>
        <w:t xml:space="preserve"> </w:t>
      </w:r>
      <w:r>
        <w:rPr>
          <w:sz w:val="18"/>
        </w:rPr>
        <w:t>5th</w:t>
      </w:r>
      <w:r>
        <w:rPr>
          <w:spacing w:val="-2"/>
          <w:sz w:val="18"/>
        </w:rPr>
        <w:t xml:space="preserve"> </w:t>
      </w:r>
      <w:r>
        <w:rPr>
          <w:sz w:val="18"/>
        </w:rPr>
        <w:t>edition,</w:t>
      </w:r>
      <w:r>
        <w:rPr>
          <w:spacing w:val="-4"/>
          <w:sz w:val="18"/>
        </w:rPr>
        <w:t xml:space="preserve"> </w:t>
      </w:r>
      <w:r>
        <w:rPr>
          <w:sz w:val="18"/>
        </w:rPr>
        <w:t>2018.</w:t>
      </w:r>
    </w:p>
    <w:p w:rsidR="00064439" w:rsidRDefault="001E7A72" w:rsidP="00A8585D">
      <w:pPr>
        <w:pStyle w:val="ListParagraph"/>
        <w:numPr>
          <w:ilvl w:val="0"/>
          <w:numId w:val="32"/>
        </w:numPr>
        <w:tabs>
          <w:tab w:val="left" w:pos="1603"/>
          <w:tab w:val="left" w:pos="1604"/>
        </w:tabs>
        <w:spacing w:before="16" w:line="259" w:lineRule="auto"/>
        <w:ind w:left="1610" w:right="1176" w:hanging="365"/>
        <w:rPr>
          <w:sz w:val="18"/>
        </w:rPr>
      </w:pPr>
      <w:proofErr w:type="spellStart"/>
      <w:r>
        <w:rPr>
          <w:sz w:val="18"/>
        </w:rPr>
        <w:t>Olle</w:t>
      </w:r>
      <w:proofErr w:type="spellEnd"/>
      <w:r>
        <w:rPr>
          <w:spacing w:val="8"/>
          <w:sz w:val="18"/>
        </w:rPr>
        <w:t xml:space="preserve"> </w:t>
      </w:r>
      <w:r>
        <w:rPr>
          <w:sz w:val="18"/>
        </w:rPr>
        <w:t>I.</w:t>
      </w:r>
      <w:r>
        <w:rPr>
          <w:spacing w:val="10"/>
          <w:sz w:val="18"/>
        </w:rPr>
        <w:t xml:space="preserve"> </w:t>
      </w:r>
      <w:proofErr w:type="spellStart"/>
      <w:r>
        <w:rPr>
          <w:sz w:val="18"/>
        </w:rPr>
        <w:t>Elgerd</w:t>
      </w:r>
      <w:proofErr w:type="spellEnd"/>
      <w:r>
        <w:rPr>
          <w:sz w:val="18"/>
        </w:rPr>
        <w:t>,</w:t>
      </w:r>
      <w:r>
        <w:rPr>
          <w:spacing w:val="8"/>
          <w:sz w:val="18"/>
        </w:rPr>
        <w:t xml:space="preserve"> </w:t>
      </w:r>
      <w:r>
        <w:rPr>
          <w:sz w:val="18"/>
        </w:rPr>
        <w:t>"Electric</w:t>
      </w:r>
      <w:r>
        <w:rPr>
          <w:spacing w:val="9"/>
          <w:sz w:val="18"/>
        </w:rPr>
        <w:t xml:space="preserve"> </w:t>
      </w:r>
      <w:r>
        <w:rPr>
          <w:sz w:val="18"/>
        </w:rPr>
        <w:t>Energy</w:t>
      </w:r>
      <w:r>
        <w:rPr>
          <w:spacing w:val="8"/>
          <w:sz w:val="18"/>
        </w:rPr>
        <w:t xml:space="preserve"> </w:t>
      </w:r>
      <w:r>
        <w:rPr>
          <w:sz w:val="18"/>
        </w:rPr>
        <w:t>Systems</w:t>
      </w:r>
      <w:r>
        <w:rPr>
          <w:spacing w:val="5"/>
          <w:sz w:val="18"/>
        </w:rPr>
        <w:t xml:space="preserve"> </w:t>
      </w:r>
      <w:r>
        <w:rPr>
          <w:sz w:val="18"/>
        </w:rPr>
        <w:t>Theory:</w:t>
      </w:r>
      <w:r>
        <w:rPr>
          <w:spacing w:val="9"/>
          <w:sz w:val="18"/>
        </w:rPr>
        <w:t xml:space="preserve"> </w:t>
      </w:r>
      <w:r>
        <w:rPr>
          <w:sz w:val="18"/>
        </w:rPr>
        <w:t>An</w:t>
      </w:r>
      <w:r>
        <w:rPr>
          <w:spacing w:val="8"/>
          <w:sz w:val="18"/>
        </w:rPr>
        <w:t xml:space="preserve"> </w:t>
      </w:r>
      <w:r>
        <w:rPr>
          <w:sz w:val="18"/>
        </w:rPr>
        <w:t>Introduction",</w:t>
      </w:r>
      <w:r>
        <w:rPr>
          <w:spacing w:val="8"/>
          <w:sz w:val="18"/>
        </w:rPr>
        <w:t xml:space="preserve"> </w:t>
      </w:r>
      <w:r>
        <w:rPr>
          <w:sz w:val="18"/>
        </w:rPr>
        <w:t>McGraw</w:t>
      </w:r>
      <w:r>
        <w:rPr>
          <w:spacing w:val="9"/>
          <w:sz w:val="18"/>
        </w:rPr>
        <w:t xml:space="preserve"> </w:t>
      </w:r>
      <w:r>
        <w:rPr>
          <w:sz w:val="18"/>
        </w:rPr>
        <w:t>Hill</w:t>
      </w:r>
      <w:r>
        <w:rPr>
          <w:spacing w:val="7"/>
          <w:sz w:val="18"/>
        </w:rPr>
        <w:t xml:space="preserve"> </w:t>
      </w:r>
      <w:r>
        <w:rPr>
          <w:sz w:val="18"/>
        </w:rPr>
        <w:t>Education,</w:t>
      </w:r>
      <w:r>
        <w:rPr>
          <w:spacing w:val="8"/>
          <w:sz w:val="18"/>
        </w:rPr>
        <w:t xml:space="preserve"> </w:t>
      </w:r>
      <w:r>
        <w:rPr>
          <w:sz w:val="18"/>
        </w:rPr>
        <w:t>2nd</w:t>
      </w:r>
      <w:r>
        <w:rPr>
          <w:spacing w:val="8"/>
          <w:sz w:val="18"/>
        </w:rPr>
        <w:t xml:space="preserve"> </w:t>
      </w:r>
      <w:r>
        <w:rPr>
          <w:sz w:val="18"/>
        </w:rPr>
        <w:t>edition,</w:t>
      </w:r>
      <w:r>
        <w:rPr>
          <w:spacing w:val="1"/>
          <w:sz w:val="18"/>
        </w:rPr>
        <w:t xml:space="preserve"> </w:t>
      </w:r>
      <w:r>
        <w:rPr>
          <w:sz w:val="18"/>
        </w:rPr>
        <w:t>2017.</w:t>
      </w:r>
    </w:p>
    <w:p w:rsidR="00064439" w:rsidRDefault="001E7A72" w:rsidP="00A8585D">
      <w:pPr>
        <w:pStyle w:val="ListParagraph"/>
        <w:numPr>
          <w:ilvl w:val="0"/>
          <w:numId w:val="32"/>
        </w:numPr>
        <w:tabs>
          <w:tab w:val="left" w:pos="1603"/>
          <w:tab w:val="left" w:pos="1604"/>
        </w:tabs>
        <w:ind w:left="1603" w:hanging="358"/>
        <w:rPr>
          <w:sz w:val="18"/>
        </w:rPr>
      </w:pPr>
      <w:r>
        <w:rPr>
          <w:sz w:val="18"/>
        </w:rPr>
        <w:t>Arthur</w:t>
      </w:r>
      <w:r>
        <w:rPr>
          <w:spacing w:val="-3"/>
          <w:sz w:val="18"/>
        </w:rPr>
        <w:t xml:space="preserve"> </w:t>
      </w:r>
      <w:r>
        <w:rPr>
          <w:sz w:val="18"/>
        </w:rPr>
        <w:t>R.</w:t>
      </w:r>
      <w:r>
        <w:rPr>
          <w:spacing w:val="-4"/>
          <w:sz w:val="18"/>
        </w:rPr>
        <w:t xml:space="preserve"> </w:t>
      </w:r>
      <w:r>
        <w:rPr>
          <w:sz w:val="18"/>
        </w:rPr>
        <w:t>Bergen,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Viay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Vittal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"Power</w:t>
      </w:r>
      <w:r>
        <w:rPr>
          <w:spacing w:val="-3"/>
          <w:sz w:val="18"/>
        </w:rPr>
        <w:t xml:space="preserve"> </w:t>
      </w:r>
      <w:r>
        <w:rPr>
          <w:sz w:val="18"/>
        </w:rPr>
        <w:t>Systems</w:t>
      </w:r>
      <w:r>
        <w:rPr>
          <w:spacing w:val="-5"/>
          <w:sz w:val="18"/>
        </w:rPr>
        <w:t xml:space="preserve"> </w:t>
      </w:r>
      <w:r>
        <w:rPr>
          <w:sz w:val="18"/>
        </w:rPr>
        <w:t>Analysis",</w:t>
      </w:r>
      <w:r>
        <w:rPr>
          <w:spacing w:val="-2"/>
          <w:sz w:val="18"/>
        </w:rPr>
        <w:t xml:space="preserve"> </w:t>
      </w:r>
      <w:r>
        <w:rPr>
          <w:sz w:val="18"/>
        </w:rPr>
        <w:t>Pearson</w:t>
      </w:r>
      <w:r>
        <w:rPr>
          <w:spacing w:val="-4"/>
          <w:sz w:val="18"/>
        </w:rPr>
        <w:t xml:space="preserve"> </w:t>
      </w:r>
      <w:r>
        <w:rPr>
          <w:sz w:val="18"/>
        </w:rPr>
        <w:t>Education,</w:t>
      </w:r>
      <w:r>
        <w:rPr>
          <w:spacing w:val="-3"/>
          <w:sz w:val="18"/>
        </w:rPr>
        <w:t xml:space="preserve"> </w:t>
      </w:r>
      <w:r>
        <w:rPr>
          <w:sz w:val="18"/>
        </w:rPr>
        <w:t>2nd</w:t>
      </w:r>
      <w:r>
        <w:rPr>
          <w:spacing w:val="-1"/>
          <w:sz w:val="18"/>
        </w:rPr>
        <w:t xml:space="preserve"> </w:t>
      </w:r>
      <w:r>
        <w:rPr>
          <w:sz w:val="18"/>
        </w:rPr>
        <w:t>edition,</w:t>
      </w:r>
      <w:r>
        <w:rPr>
          <w:spacing w:val="-2"/>
          <w:sz w:val="18"/>
        </w:rPr>
        <w:t xml:space="preserve"> </w:t>
      </w:r>
      <w:r>
        <w:rPr>
          <w:sz w:val="18"/>
        </w:rPr>
        <w:t>2002.</w:t>
      </w:r>
    </w:p>
    <w:p w:rsidR="00064439" w:rsidRDefault="001E7A72" w:rsidP="00A8585D">
      <w:pPr>
        <w:pStyle w:val="ListParagraph"/>
        <w:numPr>
          <w:ilvl w:val="0"/>
          <w:numId w:val="32"/>
        </w:numPr>
        <w:tabs>
          <w:tab w:val="left" w:pos="1603"/>
          <w:tab w:val="left" w:pos="1604"/>
        </w:tabs>
        <w:spacing w:before="16"/>
        <w:ind w:left="1603" w:hanging="358"/>
        <w:rPr>
          <w:sz w:val="18"/>
        </w:rPr>
      </w:pPr>
      <w:r>
        <w:rPr>
          <w:sz w:val="18"/>
        </w:rPr>
        <w:t>J.</w:t>
      </w:r>
      <w:r>
        <w:rPr>
          <w:spacing w:val="-4"/>
          <w:sz w:val="18"/>
        </w:rPr>
        <w:t xml:space="preserve"> </w:t>
      </w:r>
      <w:r>
        <w:rPr>
          <w:sz w:val="18"/>
        </w:rPr>
        <w:t>Grainger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4"/>
          <w:sz w:val="18"/>
        </w:rPr>
        <w:t xml:space="preserve"> </w:t>
      </w:r>
      <w:r>
        <w:rPr>
          <w:sz w:val="18"/>
        </w:rPr>
        <w:t>William</w:t>
      </w:r>
      <w:r>
        <w:rPr>
          <w:spacing w:val="-4"/>
          <w:sz w:val="18"/>
        </w:rPr>
        <w:t xml:space="preserve"> </w:t>
      </w:r>
      <w:r>
        <w:rPr>
          <w:sz w:val="18"/>
        </w:rPr>
        <w:t>D.</w:t>
      </w:r>
      <w:r>
        <w:rPr>
          <w:spacing w:val="-3"/>
          <w:sz w:val="18"/>
        </w:rPr>
        <w:t xml:space="preserve"> </w:t>
      </w:r>
      <w:r>
        <w:rPr>
          <w:sz w:val="18"/>
        </w:rPr>
        <w:t>Stevenson</w:t>
      </w:r>
      <w:r>
        <w:rPr>
          <w:spacing w:val="-3"/>
          <w:sz w:val="18"/>
        </w:rPr>
        <w:t xml:space="preserve"> </w:t>
      </w:r>
      <w:r>
        <w:rPr>
          <w:sz w:val="18"/>
        </w:rPr>
        <w:t>Jr.,</w:t>
      </w:r>
      <w:r>
        <w:rPr>
          <w:spacing w:val="-4"/>
          <w:sz w:val="18"/>
        </w:rPr>
        <w:t xml:space="preserve"> </w:t>
      </w:r>
      <w:r>
        <w:rPr>
          <w:sz w:val="18"/>
        </w:rPr>
        <w:t>"Power System</w:t>
      </w:r>
      <w:r>
        <w:rPr>
          <w:spacing w:val="1"/>
          <w:sz w:val="18"/>
        </w:rPr>
        <w:t xml:space="preserve"> </w:t>
      </w:r>
      <w:r>
        <w:rPr>
          <w:sz w:val="18"/>
        </w:rPr>
        <w:t>Analysis",</w:t>
      </w:r>
      <w:r>
        <w:rPr>
          <w:spacing w:val="-3"/>
          <w:sz w:val="18"/>
        </w:rPr>
        <w:t xml:space="preserve"> </w:t>
      </w:r>
      <w:r>
        <w:rPr>
          <w:sz w:val="18"/>
        </w:rPr>
        <w:t>John</w:t>
      </w:r>
      <w:r>
        <w:rPr>
          <w:spacing w:val="-4"/>
          <w:sz w:val="18"/>
        </w:rPr>
        <w:t xml:space="preserve"> </w:t>
      </w:r>
      <w:r>
        <w:rPr>
          <w:sz w:val="18"/>
        </w:rPr>
        <w:t>McGraw</w:t>
      </w:r>
      <w:r>
        <w:rPr>
          <w:spacing w:val="-1"/>
          <w:sz w:val="18"/>
        </w:rPr>
        <w:t xml:space="preserve"> </w:t>
      </w:r>
      <w:r>
        <w:rPr>
          <w:sz w:val="18"/>
        </w:rPr>
        <w:t>Hill</w:t>
      </w:r>
      <w:r>
        <w:rPr>
          <w:spacing w:val="-2"/>
          <w:sz w:val="18"/>
        </w:rPr>
        <w:t xml:space="preserve"> </w:t>
      </w:r>
      <w:r>
        <w:rPr>
          <w:sz w:val="18"/>
        </w:rPr>
        <w:t>Education,</w:t>
      </w:r>
      <w:r>
        <w:rPr>
          <w:spacing w:val="-3"/>
          <w:sz w:val="18"/>
        </w:rPr>
        <w:t xml:space="preserve"> </w:t>
      </w:r>
      <w:r>
        <w:rPr>
          <w:sz w:val="18"/>
        </w:rPr>
        <w:t>2017.</w:t>
      </w:r>
    </w:p>
    <w:p w:rsidR="00064439" w:rsidRDefault="00064439">
      <w:pPr>
        <w:pStyle w:val="BodyText"/>
        <w:spacing w:before="8"/>
        <w:ind w:left="0"/>
        <w:rPr>
          <w:sz w:val="20"/>
        </w:rPr>
      </w:pPr>
    </w:p>
    <w:p w:rsidR="00064439" w:rsidRDefault="001E7A72">
      <w:pPr>
        <w:pStyle w:val="BodyText"/>
        <w:spacing w:before="1"/>
        <w:jc w:val="both"/>
      </w:pPr>
      <w:r>
        <w:rPr>
          <w:color w:val="C00000"/>
        </w:rPr>
        <w:t>COURSE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OUTCOME:</w:t>
      </w:r>
    </w:p>
    <w:p w:rsidR="00064439" w:rsidRDefault="001E7A72">
      <w:pPr>
        <w:pStyle w:val="BodyText"/>
        <w:spacing w:before="16"/>
      </w:pPr>
      <w:r>
        <w:t>Course</w:t>
      </w:r>
      <w:r>
        <w:rPr>
          <w:spacing w:val="-3"/>
        </w:rPr>
        <w:t xml:space="preserve"> </w:t>
      </w:r>
      <w:r>
        <w:t>Outcomes</w:t>
      </w:r>
      <w:r>
        <w:rPr>
          <w:spacing w:val="-4"/>
        </w:rPr>
        <w:t xml:space="preserve"> </w:t>
      </w:r>
      <w:r>
        <w:t>(COs)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064439" w:rsidRDefault="001E7A72" w:rsidP="00A8585D">
      <w:pPr>
        <w:pStyle w:val="ListParagraph"/>
        <w:numPr>
          <w:ilvl w:val="0"/>
          <w:numId w:val="31"/>
        </w:numPr>
        <w:tabs>
          <w:tab w:val="left" w:pos="1680"/>
          <w:tab w:val="left" w:pos="1681"/>
        </w:tabs>
        <w:spacing w:before="16"/>
        <w:ind w:hanging="361"/>
        <w:rPr>
          <w:sz w:val="18"/>
        </w:rPr>
      </w:pPr>
      <w:r>
        <w:rPr>
          <w:sz w:val="18"/>
        </w:rPr>
        <w:t>Analyze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apply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concepts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symmetrical</w:t>
      </w:r>
      <w:r>
        <w:rPr>
          <w:spacing w:val="-4"/>
          <w:sz w:val="18"/>
        </w:rPr>
        <w:t xml:space="preserve"> </w:t>
      </w:r>
      <w:r>
        <w:rPr>
          <w:sz w:val="18"/>
        </w:rPr>
        <w:t>components</w:t>
      </w:r>
    </w:p>
    <w:p w:rsidR="00064439" w:rsidRDefault="001E7A72" w:rsidP="00A8585D">
      <w:pPr>
        <w:pStyle w:val="ListParagraph"/>
        <w:numPr>
          <w:ilvl w:val="0"/>
          <w:numId w:val="31"/>
        </w:numPr>
        <w:tabs>
          <w:tab w:val="left" w:pos="1677"/>
          <w:tab w:val="left" w:pos="1678"/>
        </w:tabs>
        <w:spacing w:before="16"/>
        <w:ind w:left="1678" w:hanging="358"/>
        <w:rPr>
          <w:sz w:val="18"/>
        </w:rPr>
      </w:pPr>
      <w:r>
        <w:rPr>
          <w:sz w:val="18"/>
        </w:rPr>
        <w:t>Identify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solve</w:t>
      </w:r>
      <w:r>
        <w:rPr>
          <w:spacing w:val="-1"/>
          <w:sz w:val="18"/>
        </w:rPr>
        <w:t xml:space="preserve"> </w:t>
      </w:r>
      <w:r>
        <w:rPr>
          <w:sz w:val="18"/>
        </w:rPr>
        <w:t>symmetrical</w:t>
      </w:r>
      <w:r>
        <w:rPr>
          <w:spacing w:val="-2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z w:val="18"/>
        </w:rPr>
        <w:t>unsymmetrical</w:t>
      </w:r>
      <w:r>
        <w:rPr>
          <w:spacing w:val="-4"/>
          <w:sz w:val="18"/>
        </w:rPr>
        <w:t xml:space="preserve"> </w:t>
      </w:r>
      <w:r>
        <w:rPr>
          <w:sz w:val="18"/>
        </w:rPr>
        <w:t>faults</w:t>
      </w:r>
    </w:p>
    <w:p w:rsidR="00064439" w:rsidRDefault="001E7A72" w:rsidP="00A8585D">
      <w:pPr>
        <w:pStyle w:val="ListParagraph"/>
        <w:numPr>
          <w:ilvl w:val="0"/>
          <w:numId w:val="31"/>
        </w:numPr>
        <w:tabs>
          <w:tab w:val="left" w:pos="1680"/>
          <w:tab w:val="left" w:pos="1681"/>
        </w:tabs>
        <w:spacing w:before="19" w:line="256" w:lineRule="auto"/>
        <w:ind w:right="1309"/>
        <w:rPr>
          <w:sz w:val="18"/>
        </w:rPr>
      </w:pPr>
      <w:r>
        <w:rPr>
          <w:sz w:val="18"/>
        </w:rPr>
        <w:t>Utilize the knowledge of power system stability to evaluate the operation under steady state &amp; transient</w:t>
      </w:r>
      <w:r>
        <w:rPr>
          <w:spacing w:val="-41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condition.</w:t>
      </w:r>
    </w:p>
    <w:p w:rsidR="00064439" w:rsidRDefault="001E7A72" w:rsidP="00A8585D">
      <w:pPr>
        <w:pStyle w:val="ListParagraph"/>
        <w:numPr>
          <w:ilvl w:val="0"/>
          <w:numId w:val="31"/>
        </w:numPr>
        <w:tabs>
          <w:tab w:val="left" w:pos="1677"/>
          <w:tab w:val="left" w:pos="1678"/>
        </w:tabs>
        <w:spacing w:before="2"/>
        <w:ind w:left="1678" w:hanging="358"/>
        <w:rPr>
          <w:sz w:val="18"/>
        </w:rPr>
      </w:pPr>
      <w:r>
        <w:rPr>
          <w:sz w:val="18"/>
        </w:rPr>
        <w:t>Predict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load</w:t>
      </w:r>
      <w:r>
        <w:rPr>
          <w:spacing w:val="-2"/>
          <w:sz w:val="18"/>
        </w:rPr>
        <w:t xml:space="preserve"> </w:t>
      </w:r>
      <w:r>
        <w:rPr>
          <w:sz w:val="18"/>
        </w:rPr>
        <w:t>demand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1"/>
          <w:sz w:val="18"/>
        </w:rPr>
        <w:t xml:space="preserve"> </w:t>
      </w:r>
      <w:r>
        <w:rPr>
          <w:sz w:val="18"/>
        </w:rPr>
        <w:t>load</w:t>
      </w:r>
      <w:r>
        <w:rPr>
          <w:spacing w:val="-2"/>
          <w:sz w:val="18"/>
        </w:rPr>
        <w:t xml:space="preserve"> </w:t>
      </w:r>
      <w:r>
        <w:rPr>
          <w:sz w:val="18"/>
        </w:rPr>
        <w:t>flow</w:t>
      </w:r>
      <w:r>
        <w:rPr>
          <w:spacing w:val="-3"/>
          <w:sz w:val="18"/>
        </w:rPr>
        <w:t xml:space="preserve"> </w:t>
      </w:r>
      <w:r>
        <w:rPr>
          <w:sz w:val="18"/>
        </w:rPr>
        <w:t>analysis</w:t>
      </w:r>
    </w:p>
    <w:p w:rsidR="00064439" w:rsidRDefault="001E7A72" w:rsidP="00A8585D">
      <w:pPr>
        <w:pStyle w:val="ListParagraph"/>
        <w:numPr>
          <w:ilvl w:val="0"/>
          <w:numId w:val="31"/>
        </w:numPr>
        <w:tabs>
          <w:tab w:val="left" w:pos="1677"/>
          <w:tab w:val="left" w:pos="1678"/>
        </w:tabs>
        <w:spacing w:before="16"/>
        <w:ind w:left="1678" w:hanging="358"/>
        <w:rPr>
          <w:sz w:val="18"/>
        </w:rPr>
      </w:pPr>
      <w:r>
        <w:rPr>
          <w:sz w:val="18"/>
        </w:rPr>
        <w:t>Develop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capability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estimate</w:t>
      </w:r>
      <w:r>
        <w:rPr>
          <w:spacing w:val="-4"/>
          <w:sz w:val="18"/>
        </w:rPr>
        <w:t xml:space="preserve"> </w:t>
      </w:r>
      <w:r>
        <w:rPr>
          <w:sz w:val="18"/>
        </w:rPr>
        <w:t>economical</w:t>
      </w:r>
      <w:r>
        <w:rPr>
          <w:spacing w:val="-4"/>
          <w:sz w:val="18"/>
        </w:rPr>
        <w:t xml:space="preserve"> </w:t>
      </w:r>
      <w:r>
        <w:rPr>
          <w:sz w:val="18"/>
        </w:rPr>
        <w:t>load</w:t>
      </w:r>
      <w:r>
        <w:rPr>
          <w:spacing w:val="-3"/>
          <w:sz w:val="18"/>
        </w:rPr>
        <w:t xml:space="preserve"> </w:t>
      </w:r>
      <w:r>
        <w:rPr>
          <w:sz w:val="18"/>
        </w:rPr>
        <w:t>distribution</w:t>
      </w:r>
    </w:p>
    <w:p w:rsidR="00064439" w:rsidRDefault="00064439">
      <w:pPr>
        <w:rPr>
          <w:sz w:val="18"/>
        </w:rPr>
        <w:sectPr w:rsidR="00064439">
          <w:pgSz w:w="11930" w:h="16850"/>
          <w:pgMar w:top="1020" w:right="280" w:bottom="280" w:left="480" w:header="720" w:footer="720" w:gutter="0"/>
          <w:cols w:space="720"/>
        </w:sectPr>
      </w:pPr>
    </w:p>
    <w:p w:rsidR="00064439" w:rsidRDefault="001E7A72">
      <w:pPr>
        <w:spacing w:before="84"/>
        <w:ind w:left="2909" w:right="3115"/>
        <w:jc w:val="center"/>
        <w:rPr>
          <w:b/>
          <w:sz w:val="18"/>
        </w:rPr>
      </w:pPr>
      <w:r>
        <w:rPr>
          <w:b/>
          <w:sz w:val="18"/>
        </w:rPr>
        <w:lastRenderedPageBreak/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POs</w:t>
      </w:r>
    </w:p>
    <w:p w:rsidR="00064439" w:rsidRDefault="00064439">
      <w:pPr>
        <w:pStyle w:val="BodyText"/>
        <w:spacing w:before="8"/>
        <w:ind w:left="0"/>
        <w:rPr>
          <w:b/>
          <w:sz w:val="13"/>
        </w:rPr>
      </w:pPr>
    </w:p>
    <w:tbl>
      <w:tblPr>
        <w:tblW w:w="0" w:type="auto"/>
        <w:tblInd w:w="9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691"/>
        <w:gridCol w:w="694"/>
        <w:gridCol w:w="691"/>
        <w:gridCol w:w="691"/>
        <w:gridCol w:w="693"/>
        <w:gridCol w:w="693"/>
        <w:gridCol w:w="693"/>
        <w:gridCol w:w="693"/>
        <w:gridCol w:w="694"/>
        <w:gridCol w:w="703"/>
        <w:gridCol w:w="696"/>
        <w:gridCol w:w="696"/>
      </w:tblGrid>
      <w:tr w:rsidR="00064439">
        <w:trPr>
          <w:trHeight w:val="200"/>
        </w:trPr>
        <w:tc>
          <w:tcPr>
            <w:tcW w:w="69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24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94" w:type="dxa"/>
          </w:tcPr>
          <w:p w:rsidR="00064439" w:rsidRDefault="001E7A72">
            <w:pPr>
              <w:pStyle w:val="TableParagraph"/>
              <w:spacing w:line="181" w:lineRule="exact"/>
              <w:ind w:left="82"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25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29"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81" w:lineRule="exact"/>
              <w:ind w:left="126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81" w:lineRule="exact"/>
              <w:ind w:left="1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81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81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94" w:type="dxa"/>
          </w:tcPr>
          <w:p w:rsidR="00064439" w:rsidRDefault="001E7A72">
            <w:pPr>
              <w:pStyle w:val="TableParagraph"/>
              <w:spacing w:line="181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03" w:type="dxa"/>
          </w:tcPr>
          <w:p w:rsidR="00064439" w:rsidRDefault="001E7A72">
            <w:pPr>
              <w:pStyle w:val="TableParagraph"/>
              <w:spacing w:line="181" w:lineRule="exact"/>
              <w:ind w:left="11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696" w:type="dxa"/>
          </w:tcPr>
          <w:p w:rsidR="00064439" w:rsidRDefault="001E7A72">
            <w:pPr>
              <w:pStyle w:val="TableParagraph"/>
              <w:spacing w:line="181" w:lineRule="exact"/>
              <w:ind w:left="1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696" w:type="dxa"/>
          </w:tcPr>
          <w:p w:rsidR="00064439" w:rsidRDefault="001E7A72">
            <w:pPr>
              <w:pStyle w:val="TableParagraph"/>
              <w:spacing w:line="181" w:lineRule="exact"/>
              <w:ind w:left="95" w:right="70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198"/>
        </w:trPr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26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064439" w:rsidRDefault="001E7A72">
            <w:pPr>
              <w:pStyle w:val="TableParagraph"/>
              <w:spacing w:line="179" w:lineRule="exact"/>
              <w:ind w:left="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2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4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7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0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6" w:type="dxa"/>
          </w:tcPr>
          <w:p w:rsidR="00064439" w:rsidRDefault="001E7A72">
            <w:pPr>
              <w:pStyle w:val="TableParagraph"/>
              <w:spacing w:line="179" w:lineRule="exact"/>
              <w:ind w:left="21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</w:tr>
      <w:tr w:rsidR="00064439">
        <w:trPr>
          <w:trHeight w:val="200"/>
        </w:trPr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26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064439" w:rsidRDefault="001E7A72">
            <w:pPr>
              <w:pStyle w:val="TableParagraph"/>
              <w:spacing w:line="181" w:lineRule="exact"/>
              <w:ind w:left="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2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4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81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0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6" w:type="dxa"/>
          </w:tcPr>
          <w:p w:rsidR="00064439" w:rsidRDefault="001E7A72">
            <w:pPr>
              <w:pStyle w:val="TableParagraph"/>
              <w:spacing w:line="181" w:lineRule="exact"/>
              <w:ind w:left="21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</w:tr>
      <w:tr w:rsidR="00064439">
        <w:trPr>
          <w:trHeight w:val="198"/>
        </w:trPr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26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064439" w:rsidRDefault="001E7A72">
            <w:pPr>
              <w:pStyle w:val="TableParagraph"/>
              <w:spacing w:line="179" w:lineRule="exact"/>
              <w:ind w:left="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4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7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0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6" w:type="dxa"/>
          </w:tcPr>
          <w:p w:rsidR="00064439" w:rsidRDefault="001E7A72">
            <w:pPr>
              <w:pStyle w:val="TableParagraph"/>
              <w:spacing w:line="179" w:lineRule="exact"/>
              <w:ind w:left="21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</w:tr>
      <w:tr w:rsidR="00064439">
        <w:trPr>
          <w:trHeight w:val="201"/>
        </w:trPr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29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064439" w:rsidRDefault="001E7A72">
            <w:pPr>
              <w:pStyle w:val="TableParagraph"/>
              <w:spacing w:line="181" w:lineRule="exact"/>
              <w:ind w:left="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2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81" w:lineRule="exact"/>
              <w:ind w:left="14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81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0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6" w:type="dxa"/>
          </w:tcPr>
          <w:p w:rsidR="00064439" w:rsidRDefault="001E7A72">
            <w:pPr>
              <w:pStyle w:val="TableParagraph"/>
              <w:spacing w:line="181" w:lineRule="exact"/>
              <w:ind w:left="21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3</w:t>
            </w:r>
          </w:p>
        </w:tc>
      </w:tr>
      <w:tr w:rsidR="00064439">
        <w:trPr>
          <w:trHeight w:val="198"/>
        </w:trPr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29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4" w:type="dxa"/>
          </w:tcPr>
          <w:p w:rsidR="00064439" w:rsidRDefault="001E7A72">
            <w:pPr>
              <w:pStyle w:val="TableParagraph"/>
              <w:spacing w:line="179" w:lineRule="exact"/>
              <w:ind w:left="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064439" w:rsidRDefault="001E7A72">
            <w:pPr>
              <w:pStyle w:val="TableParagraph"/>
              <w:spacing w:line="179" w:lineRule="exact"/>
              <w:ind w:left="14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693" w:type="dxa"/>
          </w:tcPr>
          <w:p w:rsidR="00064439" w:rsidRDefault="001E7A72">
            <w:pPr>
              <w:pStyle w:val="TableParagraph"/>
              <w:spacing w:line="17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0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6" w:type="dxa"/>
          </w:tcPr>
          <w:p w:rsidR="00064439" w:rsidRDefault="001E7A72">
            <w:pPr>
              <w:pStyle w:val="TableParagraph"/>
              <w:spacing w:line="179" w:lineRule="exact"/>
              <w:ind w:left="21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3</w:t>
            </w:r>
          </w:p>
        </w:tc>
      </w:tr>
    </w:tbl>
    <w:p w:rsidR="00064439" w:rsidRDefault="00064439">
      <w:pPr>
        <w:spacing w:line="179" w:lineRule="exact"/>
        <w:rPr>
          <w:rFonts w:ascii="Times New Roman"/>
          <w:sz w:val="20"/>
        </w:rPr>
        <w:sectPr w:rsidR="00064439">
          <w:pgSz w:w="11930" w:h="16850"/>
          <w:pgMar w:top="1360" w:right="280" w:bottom="280" w:left="480" w:header="720" w:footer="720" w:gutter="0"/>
          <w:cols w:space="720"/>
        </w:sectPr>
      </w:pPr>
    </w:p>
    <w:p w:rsidR="00064439" w:rsidRDefault="00B30157">
      <w:pPr>
        <w:pStyle w:val="Heading1"/>
        <w:spacing w:before="81"/>
      </w:pPr>
      <w:r>
        <w:rPr>
          <w:noProof/>
          <w:color w:val="C00000"/>
          <w:lang w:val="en-IN" w:eastAsia="en-IN" w:bidi="hi-IN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5883910</wp:posOffset>
            </wp:positionH>
            <wp:positionV relativeFrom="paragraph">
              <wp:posOffset>72390</wp:posOffset>
            </wp:positionV>
            <wp:extent cx="755015" cy="842645"/>
            <wp:effectExtent l="19050" t="0" r="6985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15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7A72">
        <w:rPr>
          <w:color w:val="C00000"/>
        </w:rPr>
        <w:t>Advanced</w:t>
      </w:r>
      <w:r w:rsidR="001E7A72">
        <w:rPr>
          <w:color w:val="C00000"/>
          <w:spacing w:val="-6"/>
        </w:rPr>
        <w:t xml:space="preserve"> </w:t>
      </w:r>
      <w:r w:rsidR="001E7A72">
        <w:rPr>
          <w:color w:val="C00000"/>
        </w:rPr>
        <w:t>Power</w:t>
      </w:r>
      <w:r w:rsidR="001E7A72">
        <w:rPr>
          <w:color w:val="C00000"/>
          <w:spacing w:val="-6"/>
        </w:rPr>
        <w:t xml:space="preserve"> </w:t>
      </w:r>
      <w:r w:rsidR="001E7A72">
        <w:rPr>
          <w:color w:val="C00000"/>
        </w:rPr>
        <w:t>Electronics</w:t>
      </w:r>
    </w:p>
    <w:p w:rsidR="00064439" w:rsidRDefault="00D2595C">
      <w:pPr>
        <w:pStyle w:val="BodyText"/>
        <w:spacing w:before="38"/>
      </w:pPr>
      <w:r w:rsidRPr="00D2595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62pt;margin-top:31.9pt;width:431.25pt;height:32.2pt;z-index:15730688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560"/>
                    <w:gridCol w:w="1990"/>
                    <w:gridCol w:w="2453"/>
                    <w:gridCol w:w="1619"/>
                  </w:tblGrid>
                  <w:tr w:rsidR="001E7A72">
                    <w:trPr>
                      <w:trHeight w:val="211"/>
                    </w:trPr>
                    <w:tc>
                      <w:tcPr>
                        <w:tcW w:w="2560" w:type="dxa"/>
                      </w:tcPr>
                      <w:p w:rsidR="001E7A72" w:rsidRDefault="001E7A72">
                        <w:pPr>
                          <w:pStyle w:val="TableParagraph"/>
                          <w:spacing w:line="191" w:lineRule="exact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Course</w:t>
                        </w:r>
                        <w:r>
                          <w:rPr>
                            <w:color w:val="C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Description</w:t>
                        </w:r>
                      </w:p>
                    </w:tc>
                    <w:tc>
                      <w:tcPr>
                        <w:tcW w:w="1990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453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19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1E7A72">
                    <w:trPr>
                      <w:trHeight w:val="219"/>
                    </w:trPr>
                    <w:tc>
                      <w:tcPr>
                        <w:tcW w:w="2560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Offered</w:t>
                        </w:r>
                        <w:r>
                          <w:rPr>
                            <w:color w:val="C0000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by</w:t>
                        </w:r>
                        <w:r>
                          <w:rPr>
                            <w:color w:val="C0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Department</w:t>
                        </w:r>
                      </w:p>
                    </w:tc>
                    <w:tc>
                      <w:tcPr>
                        <w:tcW w:w="1990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52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Credits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69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Status</w:t>
                        </w:r>
                      </w:p>
                    </w:tc>
                    <w:tc>
                      <w:tcPr>
                        <w:tcW w:w="1619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Code</w:t>
                        </w:r>
                      </w:p>
                    </w:tc>
                  </w:tr>
                  <w:tr w:rsidR="001E7A72">
                    <w:trPr>
                      <w:trHeight w:val="212"/>
                    </w:trPr>
                    <w:tc>
                      <w:tcPr>
                        <w:tcW w:w="2560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Electrical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Engineering</w:t>
                        </w:r>
                      </w:p>
                    </w:tc>
                    <w:tc>
                      <w:tcPr>
                        <w:tcW w:w="1990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52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3-0-0,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(3)</w:t>
                        </w:r>
                      </w:p>
                    </w:tc>
                    <w:tc>
                      <w:tcPr>
                        <w:tcW w:w="2453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69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Program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Elective</w:t>
                        </w:r>
                      </w:p>
                    </w:tc>
                    <w:tc>
                      <w:tcPr>
                        <w:tcW w:w="1619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EL105201EL</w:t>
                        </w:r>
                      </w:p>
                    </w:tc>
                  </w:tr>
                </w:tbl>
                <w:p w:rsidR="001E7A72" w:rsidRDefault="001E7A72">
                  <w:pPr>
                    <w:pStyle w:val="BodyText"/>
                    <w:ind w:left="0"/>
                  </w:pPr>
                </w:p>
              </w:txbxContent>
            </v:textbox>
            <w10:wrap anchorx="page"/>
          </v:shape>
        </w:pict>
      </w:r>
      <w:r w:rsidR="001E7A72">
        <w:t>[5th</w:t>
      </w:r>
      <w:r w:rsidR="001E7A72">
        <w:rPr>
          <w:spacing w:val="-3"/>
        </w:rPr>
        <w:t xml:space="preserve"> </w:t>
      </w:r>
      <w:r w:rsidR="001E7A72">
        <w:t>Semester,</w:t>
      </w:r>
      <w:r w:rsidR="001E7A72">
        <w:rPr>
          <w:spacing w:val="-4"/>
        </w:rPr>
        <w:t xml:space="preserve"> </w:t>
      </w:r>
      <w:r w:rsidR="001E7A72">
        <w:t>Third</w:t>
      </w:r>
      <w:r w:rsidR="001E7A72">
        <w:rPr>
          <w:spacing w:val="-3"/>
        </w:rPr>
        <w:t xml:space="preserve"> </w:t>
      </w:r>
      <w:r w:rsidR="001E7A72">
        <w:t>Year]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spacing w:before="9"/>
        <w:ind w:left="0"/>
      </w:pPr>
    </w:p>
    <w:p w:rsidR="00064439" w:rsidRDefault="001E7A72">
      <w:pPr>
        <w:pStyle w:val="BodyText"/>
        <w:spacing w:line="360" w:lineRule="atLeast"/>
        <w:ind w:right="6201"/>
      </w:pPr>
      <w:r>
        <w:t>[Pre-requisites: Power Electronics (EL104103EL)]</w:t>
      </w:r>
      <w:r>
        <w:rPr>
          <w:spacing w:val="-41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Objectives</w:t>
      </w:r>
    </w:p>
    <w:p w:rsidR="00064439" w:rsidRDefault="001E7A72">
      <w:pPr>
        <w:pStyle w:val="BodyText"/>
        <w:spacing w:before="19"/>
      </w:pPr>
      <w:r>
        <w:t>To</w:t>
      </w:r>
      <w:r>
        <w:rPr>
          <w:spacing w:val="-5"/>
        </w:rPr>
        <w:t xml:space="preserve"> </w:t>
      </w:r>
      <w:r>
        <w:t>understand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configuration,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converters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inverters.</w:t>
      </w:r>
    </w:p>
    <w:p w:rsidR="00064439" w:rsidRDefault="00064439">
      <w:pPr>
        <w:pStyle w:val="BodyText"/>
        <w:spacing w:before="9"/>
        <w:ind w:left="0"/>
        <w:rPr>
          <w:sz w:val="11"/>
        </w:rPr>
      </w:pPr>
    </w:p>
    <w:p w:rsidR="00064439" w:rsidRDefault="001E7A72">
      <w:pPr>
        <w:pStyle w:val="BodyText"/>
        <w:spacing w:before="100" w:line="259" w:lineRule="auto"/>
        <w:ind w:right="8939"/>
        <w:jc w:val="both"/>
      </w:pPr>
      <w:r>
        <w:rPr>
          <w:color w:val="C00000"/>
        </w:rPr>
        <w:t>Course Content</w:t>
      </w:r>
      <w:r>
        <w:rPr>
          <w:color w:val="C00000"/>
          <w:spacing w:val="-41"/>
        </w:rPr>
        <w:t xml:space="preserve"> </w:t>
      </w:r>
      <w:r>
        <w:rPr>
          <w:color w:val="C00000"/>
        </w:rPr>
        <w:t>Unit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I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Overview</w:t>
      </w:r>
    </w:p>
    <w:p w:rsidR="00064439" w:rsidRDefault="001E7A72">
      <w:pPr>
        <w:pStyle w:val="BodyText"/>
        <w:spacing w:line="259" w:lineRule="auto"/>
        <w:ind w:right="1121"/>
        <w:jc w:val="both"/>
      </w:pPr>
      <w:r>
        <w:t>Overview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Electronics,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Controlled</w:t>
      </w:r>
      <w:r>
        <w:rPr>
          <w:spacing w:val="1"/>
        </w:rPr>
        <w:t xml:space="preserve"> </w:t>
      </w:r>
      <w:r>
        <w:t>Converters: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three-phase</w:t>
      </w:r>
      <w:r>
        <w:rPr>
          <w:spacing w:val="1"/>
        </w:rPr>
        <w:t xml:space="preserve"> </w:t>
      </w:r>
      <w:r>
        <w:t>controlled</w:t>
      </w:r>
      <w:r>
        <w:rPr>
          <w:spacing w:val="1"/>
        </w:rPr>
        <w:t xml:space="preserve"> </w:t>
      </w:r>
      <w:r>
        <w:t>converters, power factor improvement techniques, PWM rectifiers: equal area PWM, sine PWM, Single Phase and</w:t>
      </w:r>
      <w:r>
        <w:rPr>
          <w:spacing w:val="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phase</w:t>
      </w:r>
      <w:r>
        <w:rPr>
          <w:spacing w:val="-2"/>
        </w:rPr>
        <w:t xml:space="preserve"> </w:t>
      </w:r>
      <w:r>
        <w:t>boost rectifier</w:t>
      </w:r>
      <w:r>
        <w:rPr>
          <w:spacing w:val="-1"/>
        </w:rPr>
        <w:t xml:space="preserve"> </w:t>
      </w:r>
      <w:r>
        <w:t>circuits.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II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Converters</w:t>
      </w:r>
    </w:p>
    <w:p w:rsidR="00064439" w:rsidRDefault="001E7A72">
      <w:pPr>
        <w:pStyle w:val="BodyText"/>
        <w:spacing w:before="17" w:line="256" w:lineRule="auto"/>
        <w:ind w:right="1126"/>
        <w:jc w:val="both"/>
      </w:pPr>
      <w:r>
        <w:t>Basic concepts of Switching-Mode Regulators, Comparison of Regulators, Multi-output Boost Converter, Diode</w:t>
      </w:r>
      <w:r>
        <w:rPr>
          <w:spacing w:val="1"/>
        </w:rPr>
        <w:t xml:space="preserve"> </w:t>
      </w:r>
      <w:r>
        <w:t>Rectifier-Fed</w:t>
      </w:r>
      <w:r>
        <w:rPr>
          <w:spacing w:val="1"/>
        </w:rPr>
        <w:t xml:space="preserve"> </w:t>
      </w:r>
      <w:r>
        <w:t>Boost</w:t>
      </w:r>
      <w:r>
        <w:rPr>
          <w:spacing w:val="1"/>
        </w:rPr>
        <w:t xml:space="preserve"> </w:t>
      </w:r>
      <w:r>
        <w:t>Converter,</w:t>
      </w:r>
      <w:r>
        <w:rPr>
          <w:spacing w:val="1"/>
        </w:rPr>
        <w:t xml:space="preserve"> </w:t>
      </w:r>
      <w:r>
        <w:t>Averaging</w:t>
      </w:r>
      <w:r>
        <w:rPr>
          <w:spacing w:val="1"/>
        </w:rPr>
        <w:t xml:space="preserve"> </w:t>
      </w:r>
      <w:r>
        <w:t>Models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Converters,</w:t>
      </w:r>
      <w:r>
        <w:rPr>
          <w:spacing w:val="1"/>
        </w:rPr>
        <w:t xml:space="preserve"> </w:t>
      </w:r>
      <w:r>
        <w:t>State–Space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Regulators,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Considerations</w:t>
      </w:r>
      <w:r>
        <w:rPr>
          <w:spacing w:val="-3"/>
        </w:rPr>
        <w:t xml:space="preserve"> </w:t>
      </w:r>
      <w:r>
        <w:t>for Input</w:t>
      </w:r>
      <w:r>
        <w:rPr>
          <w:spacing w:val="-2"/>
        </w:rPr>
        <w:t xml:space="preserve"> </w:t>
      </w:r>
      <w:r>
        <w:t>Filter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Converters,</w:t>
      </w:r>
      <w:r>
        <w:rPr>
          <w:spacing w:val="-1"/>
        </w:rPr>
        <w:t xml:space="preserve"> </w:t>
      </w:r>
      <w:r>
        <w:t>Drive</w:t>
      </w:r>
      <w:r>
        <w:rPr>
          <w:spacing w:val="2"/>
        </w:rPr>
        <w:t xml:space="preserve"> </w:t>
      </w:r>
      <w:r>
        <w:t>IC</w:t>
      </w:r>
      <w:r>
        <w:rPr>
          <w:spacing w:val="-2"/>
        </w:rPr>
        <w:t xml:space="preserve"> </w:t>
      </w:r>
      <w:r>
        <w:t>for Converters.</w:t>
      </w:r>
    </w:p>
    <w:p w:rsidR="00064439" w:rsidRDefault="00064439">
      <w:pPr>
        <w:pStyle w:val="BodyText"/>
        <w:spacing w:before="10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III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Inverters</w:t>
      </w:r>
    </w:p>
    <w:p w:rsidR="00064439" w:rsidRDefault="001E7A72">
      <w:pPr>
        <w:pStyle w:val="BodyText"/>
        <w:spacing w:before="17" w:line="259" w:lineRule="auto"/>
        <w:ind w:right="1121"/>
        <w:jc w:val="both"/>
      </w:pPr>
      <w:r>
        <w:t>Single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inverters,</w:t>
      </w:r>
      <w:r>
        <w:rPr>
          <w:spacing w:val="1"/>
        </w:rPr>
        <w:t xml:space="preserve"> </w:t>
      </w:r>
      <w:r>
        <w:t>Voltage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Inverter:</w:t>
      </w:r>
      <w:r>
        <w:rPr>
          <w:spacing w:val="1"/>
        </w:rPr>
        <w:t xml:space="preserve"> </w:t>
      </w:r>
      <w:r>
        <w:t>120º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180º</w:t>
      </w:r>
      <w:r>
        <w:rPr>
          <w:spacing w:val="1"/>
        </w:rPr>
        <w:t xml:space="preserve"> </w:t>
      </w:r>
      <w:r>
        <w:t>conduction</w:t>
      </w:r>
      <w:r>
        <w:rPr>
          <w:spacing w:val="1"/>
        </w:rPr>
        <w:t xml:space="preserve"> </w:t>
      </w:r>
      <w:r>
        <w:t>modes,</w:t>
      </w:r>
      <w:r>
        <w:rPr>
          <w:spacing w:val="1"/>
        </w:rPr>
        <w:t xml:space="preserve"> </w:t>
      </w:r>
      <w:r>
        <w:t>PWM</w:t>
      </w:r>
      <w:r>
        <w:rPr>
          <w:spacing w:val="1"/>
        </w:rPr>
        <w:t xml:space="preserve"> </w:t>
      </w:r>
      <w:r>
        <w:t>techniques of voltage fed converters: Selective Harmonic Elimination (SHE), sine modulation, Third harmonic</w:t>
      </w:r>
      <w:r>
        <w:rPr>
          <w:spacing w:val="1"/>
        </w:rPr>
        <w:t xml:space="preserve"> </w:t>
      </w:r>
      <w:r>
        <w:t>injection, Hysteresis Current Control, Sigma-Delta Modulation, Space Vector Pulse Width Modulation: under-</w:t>
      </w:r>
      <w:r>
        <w:rPr>
          <w:spacing w:val="1"/>
        </w:rPr>
        <w:t xml:space="preserve"> </w:t>
      </w:r>
      <w:r>
        <w:t>modulation and over-modulation and their implementation</w:t>
      </w:r>
      <w:r>
        <w:rPr>
          <w:spacing w:val="1"/>
        </w:rPr>
        <w:t xml:space="preserve"> </w:t>
      </w:r>
      <w:r>
        <w:t>Current Source inverters and their role in high power</w:t>
      </w:r>
      <w:r>
        <w:rPr>
          <w:spacing w:val="1"/>
        </w:rPr>
        <w:t xml:space="preserve"> </w:t>
      </w:r>
      <w:r>
        <w:t>drives:</w:t>
      </w:r>
      <w:r>
        <w:rPr>
          <w:spacing w:val="-3"/>
        </w:rPr>
        <w:t xml:space="preserve"> </w:t>
      </w:r>
      <w:r>
        <w:t>Auto-sequential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Fed</w:t>
      </w:r>
      <w:r>
        <w:rPr>
          <w:spacing w:val="-1"/>
        </w:rPr>
        <w:t xml:space="preserve"> </w:t>
      </w:r>
      <w:r>
        <w:t>inverter,</w:t>
      </w:r>
      <w:r>
        <w:rPr>
          <w:spacing w:val="-1"/>
        </w:rPr>
        <w:t xml:space="preserve"> </w:t>
      </w:r>
      <w:r>
        <w:t>Pulse</w:t>
      </w:r>
      <w:r>
        <w:rPr>
          <w:spacing w:val="-2"/>
        </w:rPr>
        <w:t xml:space="preserve"> </w:t>
      </w:r>
      <w:r>
        <w:t>Width</w:t>
      </w:r>
      <w:r>
        <w:rPr>
          <w:spacing w:val="1"/>
        </w:rPr>
        <w:t xml:space="preserve"> </w:t>
      </w:r>
      <w:r>
        <w:t>Modulation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CSI.</w:t>
      </w:r>
    </w:p>
    <w:p w:rsidR="00064439" w:rsidRDefault="00064439">
      <w:pPr>
        <w:pStyle w:val="BodyText"/>
        <w:spacing w:before="2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IV</w:t>
      </w:r>
      <w:r>
        <w:rPr>
          <w:color w:val="C00000"/>
          <w:spacing w:val="-5"/>
        </w:rPr>
        <w:t xml:space="preserve"> </w:t>
      </w:r>
      <w:proofErr w:type="spellStart"/>
      <w:r>
        <w:rPr>
          <w:color w:val="C00000"/>
        </w:rPr>
        <w:t>Cyclo</w:t>
      </w:r>
      <w:proofErr w:type="spellEnd"/>
      <w:r>
        <w:rPr>
          <w:color w:val="C00000"/>
        </w:rPr>
        <w:t>-converters</w:t>
      </w:r>
    </w:p>
    <w:p w:rsidR="00064439" w:rsidRDefault="001E7A72">
      <w:pPr>
        <w:pStyle w:val="BodyText"/>
        <w:spacing w:before="18" w:line="256" w:lineRule="auto"/>
        <w:ind w:right="1124"/>
        <w:jc w:val="both"/>
      </w:pPr>
      <w:r>
        <w:t xml:space="preserve">Single phase and three phase </w:t>
      </w:r>
      <w:proofErr w:type="spellStart"/>
      <w:r>
        <w:t>Cyclo</w:t>
      </w:r>
      <w:proofErr w:type="spellEnd"/>
      <w:r>
        <w:t xml:space="preserve"> - converters. Reduction in Output Harmonics. Three phase matrix converters</w:t>
      </w:r>
      <w:r>
        <w:rPr>
          <w:spacing w:val="1"/>
        </w:rPr>
        <w:t xml:space="preserve"> </w:t>
      </w:r>
      <w:r>
        <w:t>and their control, basic input filter, protection of matrix converter. Zero voltage and zero current switching,</w:t>
      </w:r>
      <w:r>
        <w:rPr>
          <w:spacing w:val="1"/>
        </w:rPr>
        <w:t xml:space="preserve"> </w:t>
      </w:r>
      <w:r>
        <w:t>resonant</w:t>
      </w:r>
      <w:r>
        <w:rPr>
          <w:spacing w:val="1"/>
        </w:rPr>
        <w:t xml:space="preserve"> </w:t>
      </w:r>
      <w:r>
        <w:t>switch converters,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comparison</w:t>
      </w:r>
      <w:r>
        <w:rPr>
          <w:spacing w:val="-2"/>
        </w:rPr>
        <w:t xml:space="preserve"> </w:t>
      </w:r>
      <w:r>
        <w:t>with hard</w:t>
      </w:r>
      <w:r>
        <w:rPr>
          <w:spacing w:val="-1"/>
        </w:rPr>
        <w:t xml:space="preserve"> </w:t>
      </w:r>
      <w:r>
        <w:t>switching.</w:t>
      </w:r>
    </w:p>
    <w:p w:rsidR="00064439" w:rsidRDefault="00064439">
      <w:pPr>
        <w:pStyle w:val="BodyText"/>
        <w:spacing w:before="9"/>
        <w:ind w:left="0"/>
        <w:rPr>
          <w:sz w:val="19"/>
        </w:rPr>
      </w:pPr>
    </w:p>
    <w:p w:rsidR="00064439" w:rsidRDefault="001E7A72">
      <w:pPr>
        <w:pStyle w:val="BodyText"/>
      </w:pPr>
      <w:r>
        <w:rPr>
          <w:color w:val="C00000"/>
        </w:rPr>
        <w:t>Unit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V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Multilevel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Inverters</w:t>
      </w:r>
    </w:p>
    <w:p w:rsidR="00064439" w:rsidRDefault="001E7A72">
      <w:pPr>
        <w:pStyle w:val="BodyText"/>
        <w:spacing w:before="14" w:line="259" w:lineRule="auto"/>
        <w:ind w:right="1126"/>
        <w:jc w:val="both"/>
      </w:pPr>
      <w:r>
        <w:rPr>
          <w:spacing w:val="-1"/>
        </w:rPr>
        <w:t>Multilevel</w:t>
      </w:r>
      <w:r>
        <w:rPr>
          <w:spacing w:val="-9"/>
        </w:rPr>
        <w:t xml:space="preserve"> </w:t>
      </w:r>
      <w:r>
        <w:rPr>
          <w:spacing w:val="-1"/>
        </w:rPr>
        <w:t>Inverters,</w:t>
      </w:r>
      <w:r>
        <w:rPr>
          <w:spacing w:val="-11"/>
        </w:rPr>
        <w:t xml:space="preserve"> </w:t>
      </w:r>
      <w:r>
        <w:rPr>
          <w:spacing w:val="-1"/>
        </w:rPr>
        <w:t>Diode</w:t>
      </w:r>
      <w:r>
        <w:rPr>
          <w:spacing w:val="-9"/>
        </w:rPr>
        <w:t xml:space="preserve"> </w:t>
      </w:r>
      <w:r>
        <w:rPr>
          <w:spacing w:val="-1"/>
        </w:rPr>
        <w:t>Clamped</w:t>
      </w:r>
      <w:r>
        <w:rPr>
          <w:spacing w:val="-9"/>
        </w:rPr>
        <w:t xml:space="preserve"> </w:t>
      </w:r>
      <w:r>
        <w:rPr>
          <w:spacing w:val="-1"/>
        </w:rPr>
        <w:t>MLI,</w:t>
      </w:r>
      <w:r>
        <w:rPr>
          <w:spacing w:val="-11"/>
        </w:rPr>
        <w:t xml:space="preserve"> </w:t>
      </w:r>
      <w:r>
        <w:rPr>
          <w:spacing w:val="-1"/>
        </w:rPr>
        <w:t>Flying</w:t>
      </w:r>
      <w:r>
        <w:rPr>
          <w:spacing w:val="-9"/>
        </w:rPr>
        <w:t xml:space="preserve"> </w:t>
      </w:r>
      <w:r>
        <w:t>Capacitor</w:t>
      </w:r>
      <w:r>
        <w:rPr>
          <w:spacing w:val="-4"/>
        </w:rPr>
        <w:t xml:space="preserve"> </w:t>
      </w:r>
      <w:r>
        <w:t>MLI,</w:t>
      </w:r>
      <w:r>
        <w:rPr>
          <w:spacing w:val="-8"/>
        </w:rPr>
        <w:t xml:space="preserve"> </w:t>
      </w:r>
      <w:r>
        <w:t>Cascaded</w:t>
      </w:r>
      <w:r>
        <w:rPr>
          <w:spacing w:val="-7"/>
        </w:rPr>
        <w:t xml:space="preserve"> </w:t>
      </w:r>
      <w:r>
        <w:t>H-Bridge</w:t>
      </w:r>
      <w:r>
        <w:rPr>
          <w:spacing w:val="-8"/>
        </w:rPr>
        <w:t xml:space="preserve"> </w:t>
      </w:r>
      <w:r>
        <w:t>topology:</w:t>
      </w:r>
      <w:r>
        <w:rPr>
          <w:spacing w:val="-9"/>
        </w:rPr>
        <w:t xml:space="preserve"> </w:t>
      </w:r>
      <w:r>
        <w:t>operation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equal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unequal</w:t>
      </w:r>
      <w:r>
        <w:rPr>
          <w:spacing w:val="-4"/>
        </w:rPr>
        <w:t xml:space="preserve"> </w:t>
      </w:r>
      <w:r>
        <w:t>DC voltages,</w:t>
      </w:r>
      <w:r>
        <w:rPr>
          <w:spacing w:val="-1"/>
        </w:rPr>
        <w:t xml:space="preserve"> </w:t>
      </w:r>
      <w:r>
        <w:t>Carrier</w:t>
      </w:r>
      <w:r>
        <w:rPr>
          <w:spacing w:val="-2"/>
        </w:rPr>
        <w:t xml:space="preserve"> </w:t>
      </w:r>
      <w:r>
        <w:t>modulation</w:t>
      </w:r>
      <w:r>
        <w:rPr>
          <w:spacing w:val="5"/>
        </w:rPr>
        <w:t xml:space="preserve"> </w:t>
      </w:r>
      <w:r>
        <w:t>schemes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multilevel</w:t>
      </w:r>
      <w:r>
        <w:rPr>
          <w:spacing w:val="-3"/>
        </w:rPr>
        <w:t xml:space="preserve"> </w:t>
      </w:r>
      <w:r>
        <w:t>inverter, Applications of</w:t>
      </w:r>
      <w:r>
        <w:rPr>
          <w:spacing w:val="-4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Electronic.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spacing w:line="259" w:lineRule="auto"/>
        <w:ind w:right="814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064439" w:rsidRDefault="001E7A72" w:rsidP="00A8585D">
      <w:pPr>
        <w:pStyle w:val="ListParagraph"/>
        <w:numPr>
          <w:ilvl w:val="0"/>
          <w:numId w:val="30"/>
        </w:numPr>
        <w:tabs>
          <w:tab w:val="left" w:pos="1605"/>
          <w:tab w:val="left" w:pos="1606"/>
        </w:tabs>
        <w:spacing w:line="256" w:lineRule="auto"/>
        <w:ind w:right="1176"/>
        <w:rPr>
          <w:sz w:val="18"/>
        </w:rPr>
      </w:pPr>
      <w:r>
        <w:rPr>
          <w:sz w:val="18"/>
        </w:rPr>
        <w:t>Rashid</w:t>
      </w:r>
      <w:r>
        <w:rPr>
          <w:spacing w:val="2"/>
          <w:sz w:val="18"/>
        </w:rPr>
        <w:t xml:space="preserve"> </w:t>
      </w:r>
      <w:r>
        <w:rPr>
          <w:sz w:val="18"/>
        </w:rPr>
        <w:t>M.</w:t>
      </w:r>
      <w:r>
        <w:rPr>
          <w:spacing w:val="2"/>
          <w:sz w:val="18"/>
        </w:rPr>
        <w:t xml:space="preserve"> </w:t>
      </w:r>
      <w:r>
        <w:rPr>
          <w:sz w:val="18"/>
        </w:rPr>
        <w:t>H.,</w:t>
      </w:r>
      <w:r>
        <w:rPr>
          <w:spacing w:val="2"/>
          <w:sz w:val="18"/>
        </w:rPr>
        <w:t xml:space="preserve"> </w:t>
      </w:r>
      <w:r>
        <w:rPr>
          <w:sz w:val="18"/>
        </w:rPr>
        <w:t>"Power</w:t>
      </w:r>
      <w:r>
        <w:rPr>
          <w:spacing w:val="3"/>
          <w:sz w:val="18"/>
        </w:rPr>
        <w:t xml:space="preserve"> </w:t>
      </w:r>
      <w:r>
        <w:rPr>
          <w:sz w:val="18"/>
        </w:rPr>
        <w:t>Electronics</w:t>
      </w:r>
      <w:r>
        <w:rPr>
          <w:spacing w:val="1"/>
          <w:sz w:val="18"/>
        </w:rPr>
        <w:t xml:space="preserve"> </w:t>
      </w:r>
      <w:r>
        <w:rPr>
          <w:sz w:val="18"/>
        </w:rPr>
        <w:t>Circuits,</w:t>
      </w:r>
      <w:r>
        <w:rPr>
          <w:spacing w:val="3"/>
          <w:sz w:val="18"/>
        </w:rPr>
        <w:t xml:space="preserve"> </w:t>
      </w:r>
      <w:r>
        <w:rPr>
          <w:sz w:val="18"/>
        </w:rPr>
        <w:t>Devices</w:t>
      </w:r>
      <w:r>
        <w:rPr>
          <w:spacing w:val="2"/>
          <w:sz w:val="18"/>
        </w:rPr>
        <w:t xml:space="preserve"> </w:t>
      </w:r>
      <w:r>
        <w:rPr>
          <w:sz w:val="18"/>
        </w:rPr>
        <w:t>and</w:t>
      </w:r>
      <w:r>
        <w:rPr>
          <w:spacing w:val="2"/>
          <w:sz w:val="18"/>
        </w:rPr>
        <w:t xml:space="preserve"> </w:t>
      </w:r>
      <w:r>
        <w:rPr>
          <w:sz w:val="18"/>
        </w:rPr>
        <w:t>Applications”,</w:t>
      </w:r>
      <w:r>
        <w:rPr>
          <w:spacing w:val="2"/>
          <w:sz w:val="18"/>
        </w:rPr>
        <w:t xml:space="preserve"> </w:t>
      </w:r>
      <w:r>
        <w:rPr>
          <w:sz w:val="18"/>
        </w:rPr>
        <w:t>Prentice</w:t>
      </w:r>
      <w:r>
        <w:rPr>
          <w:spacing w:val="2"/>
          <w:sz w:val="18"/>
        </w:rPr>
        <w:t xml:space="preserve"> </w:t>
      </w:r>
      <w:r>
        <w:rPr>
          <w:sz w:val="18"/>
        </w:rPr>
        <w:t>Hall</w:t>
      </w:r>
      <w:r>
        <w:rPr>
          <w:spacing w:val="1"/>
          <w:sz w:val="18"/>
        </w:rPr>
        <w:t xml:space="preserve"> </w:t>
      </w:r>
      <w:r>
        <w:rPr>
          <w:sz w:val="18"/>
        </w:rPr>
        <w:t>India,</w:t>
      </w:r>
      <w:r>
        <w:rPr>
          <w:spacing w:val="4"/>
          <w:sz w:val="18"/>
        </w:rPr>
        <w:t xml:space="preserve"> </w:t>
      </w:r>
      <w:r>
        <w:rPr>
          <w:sz w:val="18"/>
        </w:rPr>
        <w:t>Third</w:t>
      </w:r>
      <w:r>
        <w:rPr>
          <w:spacing w:val="2"/>
          <w:sz w:val="18"/>
        </w:rPr>
        <w:t xml:space="preserve"> </w:t>
      </w:r>
      <w:r>
        <w:rPr>
          <w:sz w:val="18"/>
        </w:rPr>
        <w:t>Edition,</w:t>
      </w:r>
      <w:r>
        <w:rPr>
          <w:spacing w:val="1"/>
          <w:sz w:val="18"/>
        </w:rPr>
        <w:t xml:space="preserve"> </w:t>
      </w:r>
      <w:r>
        <w:rPr>
          <w:sz w:val="18"/>
        </w:rPr>
        <w:t>New</w:t>
      </w:r>
      <w:r>
        <w:rPr>
          <w:spacing w:val="-2"/>
          <w:sz w:val="18"/>
        </w:rPr>
        <w:t xml:space="preserve"> </w:t>
      </w:r>
      <w:r>
        <w:rPr>
          <w:sz w:val="18"/>
        </w:rPr>
        <w:t>Delhi,</w:t>
      </w:r>
      <w:r>
        <w:rPr>
          <w:spacing w:val="-1"/>
          <w:sz w:val="18"/>
        </w:rPr>
        <w:t xml:space="preserve"> </w:t>
      </w:r>
      <w:r>
        <w:rPr>
          <w:sz w:val="18"/>
        </w:rPr>
        <w:t>2014.</w:t>
      </w:r>
    </w:p>
    <w:p w:rsidR="00064439" w:rsidRDefault="001E7A72" w:rsidP="00A8585D">
      <w:pPr>
        <w:pStyle w:val="ListParagraph"/>
        <w:numPr>
          <w:ilvl w:val="0"/>
          <w:numId w:val="30"/>
        </w:numPr>
        <w:tabs>
          <w:tab w:val="left" w:pos="1603"/>
          <w:tab w:val="left" w:pos="1604"/>
        </w:tabs>
        <w:spacing w:line="256" w:lineRule="auto"/>
        <w:ind w:right="1172"/>
        <w:rPr>
          <w:sz w:val="18"/>
        </w:rPr>
      </w:pPr>
      <w:r>
        <w:rPr>
          <w:sz w:val="18"/>
        </w:rPr>
        <w:t>Mohan,</w:t>
      </w:r>
      <w:r>
        <w:rPr>
          <w:spacing w:val="6"/>
          <w:sz w:val="18"/>
        </w:rPr>
        <w:t xml:space="preserve"> </w:t>
      </w:r>
      <w:proofErr w:type="spellStart"/>
      <w:r>
        <w:rPr>
          <w:sz w:val="18"/>
        </w:rPr>
        <w:t>Undeland</w:t>
      </w:r>
      <w:proofErr w:type="spellEnd"/>
      <w:r>
        <w:rPr>
          <w:spacing w:val="7"/>
          <w:sz w:val="18"/>
        </w:rPr>
        <w:t xml:space="preserve"> </w:t>
      </w:r>
      <w:r>
        <w:rPr>
          <w:sz w:val="18"/>
        </w:rPr>
        <w:t>and</w:t>
      </w:r>
      <w:r>
        <w:rPr>
          <w:spacing w:val="6"/>
          <w:sz w:val="18"/>
        </w:rPr>
        <w:t xml:space="preserve"> </w:t>
      </w:r>
      <w:r>
        <w:rPr>
          <w:sz w:val="18"/>
        </w:rPr>
        <w:t>Robins,</w:t>
      </w:r>
      <w:r>
        <w:rPr>
          <w:spacing w:val="7"/>
          <w:sz w:val="18"/>
        </w:rPr>
        <w:t xml:space="preserve"> </w:t>
      </w:r>
      <w:r>
        <w:rPr>
          <w:sz w:val="18"/>
        </w:rPr>
        <w:t>“Power</w:t>
      </w:r>
      <w:r>
        <w:rPr>
          <w:spacing w:val="8"/>
          <w:sz w:val="18"/>
        </w:rPr>
        <w:t xml:space="preserve"> </w:t>
      </w:r>
      <w:r>
        <w:rPr>
          <w:sz w:val="18"/>
        </w:rPr>
        <w:t>Electronics</w:t>
      </w:r>
      <w:r>
        <w:rPr>
          <w:spacing w:val="11"/>
          <w:sz w:val="18"/>
        </w:rPr>
        <w:t xml:space="preserve"> </w:t>
      </w:r>
      <w:r>
        <w:rPr>
          <w:sz w:val="18"/>
        </w:rPr>
        <w:t>–</w:t>
      </w:r>
      <w:r>
        <w:rPr>
          <w:spacing w:val="6"/>
          <w:sz w:val="18"/>
        </w:rPr>
        <w:t xml:space="preserve"> </w:t>
      </w:r>
      <w:r>
        <w:rPr>
          <w:sz w:val="18"/>
        </w:rPr>
        <w:t>Concepts,</w:t>
      </w:r>
      <w:r>
        <w:rPr>
          <w:spacing w:val="7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6"/>
          <w:sz w:val="18"/>
        </w:rPr>
        <w:t xml:space="preserve"> </w:t>
      </w:r>
      <w:r>
        <w:rPr>
          <w:sz w:val="18"/>
        </w:rPr>
        <w:t>and</w:t>
      </w:r>
      <w:r>
        <w:rPr>
          <w:spacing w:val="6"/>
          <w:sz w:val="18"/>
        </w:rPr>
        <w:t xml:space="preserve"> </w:t>
      </w:r>
      <w:r>
        <w:rPr>
          <w:sz w:val="18"/>
        </w:rPr>
        <w:t>Design,</w:t>
      </w:r>
      <w:r>
        <w:rPr>
          <w:spacing w:val="7"/>
          <w:sz w:val="18"/>
        </w:rPr>
        <w:t xml:space="preserve"> </w:t>
      </w:r>
      <w:r>
        <w:rPr>
          <w:sz w:val="18"/>
        </w:rPr>
        <w:t>John</w:t>
      </w:r>
      <w:r>
        <w:rPr>
          <w:spacing w:val="4"/>
          <w:sz w:val="18"/>
        </w:rPr>
        <w:t xml:space="preserve"> </w:t>
      </w:r>
      <w:r>
        <w:rPr>
          <w:sz w:val="18"/>
        </w:rPr>
        <w:t>Wiley</w:t>
      </w:r>
      <w:r>
        <w:rPr>
          <w:spacing w:val="7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Sons, Third</w:t>
      </w:r>
      <w:r>
        <w:rPr>
          <w:spacing w:val="-1"/>
          <w:sz w:val="18"/>
        </w:rPr>
        <w:t xml:space="preserve"> </w:t>
      </w:r>
      <w:r>
        <w:rPr>
          <w:sz w:val="18"/>
        </w:rPr>
        <w:t>Edition,</w:t>
      </w:r>
      <w:r>
        <w:rPr>
          <w:spacing w:val="1"/>
          <w:sz w:val="18"/>
        </w:rPr>
        <w:t xml:space="preserve"> </w:t>
      </w:r>
      <w:r>
        <w:rPr>
          <w:sz w:val="18"/>
        </w:rPr>
        <w:t>Singapore,</w:t>
      </w:r>
      <w:r>
        <w:rPr>
          <w:spacing w:val="-1"/>
          <w:sz w:val="18"/>
        </w:rPr>
        <w:t xml:space="preserve"> </w:t>
      </w:r>
      <w:r>
        <w:rPr>
          <w:sz w:val="18"/>
        </w:rPr>
        <w:t>2007</w:t>
      </w:r>
    </w:p>
    <w:p w:rsidR="00064439" w:rsidRDefault="001E7A72" w:rsidP="00A8585D">
      <w:pPr>
        <w:pStyle w:val="ListParagraph"/>
        <w:numPr>
          <w:ilvl w:val="0"/>
          <w:numId w:val="30"/>
        </w:numPr>
        <w:tabs>
          <w:tab w:val="left" w:pos="1603"/>
          <w:tab w:val="left" w:pos="1604"/>
        </w:tabs>
        <w:spacing w:line="256" w:lineRule="auto"/>
        <w:ind w:right="1170"/>
        <w:rPr>
          <w:sz w:val="18"/>
        </w:rPr>
      </w:pPr>
      <w:r>
        <w:rPr>
          <w:sz w:val="18"/>
        </w:rPr>
        <w:t>B.W.</w:t>
      </w:r>
      <w:r>
        <w:rPr>
          <w:spacing w:val="1"/>
          <w:sz w:val="18"/>
        </w:rPr>
        <w:t xml:space="preserve"> </w:t>
      </w:r>
      <w:r>
        <w:rPr>
          <w:sz w:val="18"/>
        </w:rPr>
        <w:t>Williams ‘Power</w:t>
      </w:r>
      <w:r>
        <w:rPr>
          <w:spacing w:val="2"/>
          <w:sz w:val="18"/>
        </w:rPr>
        <w:t xml:space="preserve"> </w:t>
      </w:r>
      <w:r>
        <w:rPr>
          <w:sz w:val="18"/>
        </w:rPr>
        <w:t>Electronics: Devices,</w:t>
      </w:r>
      <w:r>
        <w:rPr>
          <w:spacing w:val="1"/>
          <w:sz w:val="18"/>
        </w:rPr>
        <w:t xml:space="preserve"> </w:t>
      </w:r>
      <w:r>
        <w:rPr>
          <w:sz w:val="18"/>
        </w:rPr>
        <w:t>Drivers,</w:t>
      </w:r>
      <w:r>
        <w:rPr>
          <w:spacing w:val="2"/>
          <w:sz w:val="18"/>
        </w:rPr>
        <w:t xml:space="preserve"> </w:t>
      </w:r>
      <w:r>
        <w:rPr>
          <w:sz w:val="18"/>
        </w:rPr>
        <w:t>Applications and</w:t>
      </w:r>
      <w:r>
        <w:rPr>
          <w:spacing w:val="1"/>
          <w:sz w:val="18"/>
        </w:rPr>
        <w:t xml:space="preserve"> </w:t>
      </w:r>
      <w:r>
        <w:rPr>
          <w:sz w:val="18"/>
        </w:rPr>
        <w:t>Passive Components,</w:t>
      </w:r>
      <w:r>
        <w:rPr>
          <w:spacing w:val="1"/>
          <w:sz w:val="18"/>
        </w:rPr>
        <w:t xml:space="preserve"> </w:t>
      </w:r>
      <w:r>
        <w:rPr>
          <w:sz w:val="18"/>
        </w:rPr>
        <w:t>Tata</w:t>
      </w:r>
      <w:r>
        <w:rPr>
          <w:spacing w:val="3"/>
          <w:sz w:val="18"/>
        </w:rPr>
        <w:t xml:space="preserve"> </w:t>
      </w:r>
      <w:r>
        <w:rPr>
          <w:sz w:val="18"/>
        </w:rPr>
        <w:t>McGraw</w:t>
      </w:r>
      <w:r>
        <w:rPr>
          <w:spacing w:val="1"/>
          <w:sz w:val="18"/>
        </w:rPr>
        <w:t xml:space="preserve"> </w:t>
      </w:r>
      <w:r>
        <w:rPr>
          <w:sz w:val="18"/>
        </w:rPr>
        <w:t>Hill.</w:t>
      </w:r>
    </w:p>
    <w:p w:rsidR="00064439" w:rsidRDefault="00064439">
      <w:pPr>
        <w:pStyle w:val="BodyText"/>
        <w:spacing w:before="2"/>
        <w:ind w:left="0"/>
        <w:rPr>
          <w:sz w:val="19"/>
        </w:rPr>
      </w:pPr>
    </w:p>
    <w:p w:rsidR="00064439" w:rsidRDefault="001E7A72">
      <w:pPr>
        <w:pStyle w:val="BodyText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29"/>
        </w:numPr>
        <w:tabs>
          <w:tab w:val="left" w:pos="1605"/>
          <w:tab w:val="left" w:pos="1606"/>
        </w:tabs>
        <w:spacing w:before="16"/>
        <w:rPr>
          <w:sz w:val="18"/>
        </w:rPr>
      </w:pPr>
      <w:r>
        <w:rPr>
          <w:sz w:val="18"/>
        </w:rPr>
        <w:t>L.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Umanand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Electronics,</w:t>
      </w:r>
      <w:r>
        <w:rPr>
          <w:spacing w:val="-3"/>
          <w:sz w:val="18"/>
        </w:rPr>
        <w:t xml:space="preserve"> </w:t>
      </w:r>
      <w:r>
        <w:rPr>
          <w:sz w:val="18"/>
        </w:rPr>
        <w:t>Essentials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Applications,</w:t>
      </w:r>
      <w:r>
        <w:rPr>
          <w:spacing w:val="-1"/>
          <w:sz w:val="18"/>
        </w:rPr>
        <w:t xml:space="preserve"> </w:t>
      </w:r>
      <w:r>
        <w:rPr>
          <w:sz w:val="18"/>
        </w:rPr>
        <w:t>Wiley</w:t>
      </w:r>
      <w:r>
        <w:rPr>
          <w:spacing w:val="-4"/>
          <w:sz w:val="18"/>
        </w:rPr>
        <w:t xml:space="preserve"> </w:t>
      </w:r>
      <w:r>
        <w:rPr>
          <w:sz w:val="18"/>
        </w:rPr>
        <w:t>India</w:t>
      </w:r>
      <w:r>
        <w:rPr>
          <w:spacing w:val="-3"/>
          <w:sz w:val="18"/>
        </w:rPr>
        <w:t xml:space="preserve"> </w:t>
      </w:r>
      <w:r>
        <w:rPr>
          <w:sz w:val="18"/>
        </w:rPr>
        <w:t>Pvt.</w:t>
      </w:r>
      <w:r>
        <w:rPr>
          <w:spacing w:val="-2"/>
          <w:sz w:val="18"/>
        </w:rPr>
        <w:t xml:space="preserve"> </w:t>
      </w:r>
      <w:r>
        <w:rPr>
          <w:sz w:val="18"/>
        </w:rPr>
        <w:t>Ltd.</w:t>
      </w:r>
    </w:p>
    <w:p w:rsidR="00064439" w:rsidRDefault="001E7A72" w:rsidP="00A8585D">
      <w:pPr>
        <w:pStyle w:val="ListParagraph"/>
        <w:numPr>
          <w:ilvl w:val="0"/>
          <w:numId w:val="29"/>
        </w:numPr>
        <w:tabs>
          <w:tab w:val="left" w:pos="1603"/>
          <w:tab w:val="left" w:pos="1604"/>
        </w:tabs>
        <w:spacing w:before="12"/>
        <w:ind w:left="1603" w:hanging="358"/>
        <w:rPr>
          <w:sz w:val="18"/>
        </w:rPr>
      </w:pPr>
      <w:r>
        <w:rPr>
          <w:sz w:val="18"/>
        </w:rPr>
        <w:t>Philip</w:t>
      </w:r>
      <w:r>
        <w:rPr>
          <w:spacing w:val="-4"/>
          <w:sz w:val="18"/>
        </w:rPr>
        <w:t xml:space="preserve"> </w:t>
      </w:r>
      <w:r>
        <w:rPr>
          <w:sz w:val="18"/>
        </w:rPr>
        <w:t>T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Krein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“Elements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Power</w:t>
      </w:r>
      <w:r>
        <w:rPr>
          <w:spacing w:val="-2"/>
          <w:sz w:val="18"/>
        </w:rPr>
        <w:t xml:space="preserve"> </w:t>
      </w:r>
      <w:r>
        <w:rPr>
          <w:sz w:val="18"/>
        </w:rPr>
        <w:t>Electronics”,</w:t>
      </w:r>
      <w:r>
        <w:rPr>
          <w:spacing w:val="-4"/>
          <w:sz w:val="18"/>
        </w:rPr>
        <w:t xml:space="preserve"> </w:t>
      </w:r>
      <w:r>
        <w:rPr>
          <w:sz w:val="18"/>
        </w:rPr>
        <w:t>Oxford</w:t>
      </w:r>
      <w:r>
        <w:rPr>
          <w:spacing w:val="-3"/>
          <w:sz w:val="18"/>
        </w:rPr>
        <w:t xml:space="preserve"> </w:t>
      </w:r>
      <w:r>
        <w:rPr>
          <w:sz w:val="18"/>
        </w:rPr>
        <w:t>Press</w:t>
      </w:r>
    </w:p>
    <w:p w:rsidR="00064439" w:rsidRDefault="001E7A72" w:rsidP="00A8585D">
      <w:pPr>
        <w:pStyle w:val="ListParagraph"/>
        <w:numPr>
          <w:ilvl w:val="0"/>
          <w:numId w:val="29"/>
        </w:numPr>
        <w:tabs>
          <w:tab w:val="left" w:pos="1603"/>
          <w:tab w:val="left" w:pos="1604"/>
        </w:tabs>
        <w:spacing w:before="14"/>
        <w:ind w:left="1603" w:hanging="358"/>
        <w:rPr>
          <w:sz w:val="18"/>
        </w:rPr>
      </w:pPr>
      <w:r>
        <w:rPr>
          <w:sz w:val="18"/>
        </w:rPr>
        <w:t>B.K.</w:t>
      </w:r>
      <w:r>
        <w:rPr>
          <w:spacing w:val="-3"/>
          <w:sz w:val="18"/>
        </w:rPr>
        <w:t xml:space="preserve"> </w:t>
      </w:r>
      <w:r>
        <w:rPr>
          <w:sz w:val="18"/>
        </w:rPr>
        <w:t>Bose:</w:t>
      </w:r>
      <w:r>
        <w:rPr>
          <w:spacing w:val="-3"/>
          <w:sz w:val="18"/>
        </w:rPr>
        <w:t xml:space="preserve"> </w:t>
      </w:r>
      <w:r>
        <w:rPr>
          <w:sz w:val="18"/>
        </w:rPr>
        <w:t>Modern</w:t>
      </w:r>
      <w:r>
        <w:rPr>
          <w:spacing w:val="-3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Electronics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AC</w:t>
      </w:r>
      <w:r>
        <w:rPr>
          <w:spacing w:val="-2"/>
          <w:sz w:val="18"/>
        </w:rPr>
        <w:t xml:space="preserve"> </w:t>
      </w:r>
      <w:r>
        <w:rPr>
          <w:sz w:val="18"/>
        </w:rPr>
        <w:t>Drives,</w:t>
      </w:r>
      <w:r>
        <w:rPr>
          <w:spacing w:val="-3"/>
          <w:sz w:val="18"/>
        </w:rPr>
        <w:t xml:space="preserve"> </w:t>
      </w:r>
      <w:r>
        <w:rPr>
          <w:sz w:val="18"/>
        </w:rPr>
        <w:t>Prentice</w:t>
      </w:r>
      <w:r>
        <w:rPr>
          <w:spacing w:val="-2"/>
          <w:sz w:val="18"/>
        </w:rPr>
        <w:t xml:space="preserve"> </w:t>
      </w:r>
      <w:r>
        <w:rPr>
          <w:sz w:val="18"/>
        </w:rPr>
        <w:t>Hall</w:t>
      </w:r>
      <w:r>
        <w:rPr>
          <w:spacing w:val="-4"/>
          <w:sz w:val="18"/>
        </w:rPr>
        <w:t xml:space="preserve"> </w:t>
      </w:r>
      <w:r>
        <w:rPr>
          <w:sz w:val="18"/>
        </w:rPr>
        <w:t>India</w:t>
      </w:r>
      <w:r>
        <w:rPr>
          <w:spacing w:val="-2"/>
          <w:sz w:val="18"/>
        </w:rPr>
        <w:t xml:space="preserve"> </w:t>
      </w:r>
      <w:r>
        <w:rPr>
          <w:sz w:val="18"/>
        </w:rPr>
        <w:t>Learning</w:t>
      </w:r>
      <w:r>
        <w:rPr>
          <w:spacing w:val="-3"/>
          <w:sz w:val="18"/>
        </w:rPr>
        <w:t xml:space="preserve"> </w:t>
      </w:r>
      <w:r>
        <w:rPr>
          <w:sz w:val="18"/>
        </w:rPr>
        <w:t>Private</w:t>
      </w:r>
      <w:r>
        <w:rPr>
          <w:spacing w:val="-2"/>
          <w:sz w:val="18"/>
        </w:rPr>
        <w:t xml:space="preserve"> </w:t>
      </w:r>
      <w:r>
        <w:rPr>
          <w:sz w:val="18"/>
        </w:rPr>
        <w:t>Limited,</w:t>
      </w:r>
      <w:r>
        <w:rPr>
          <w:spacing w:val="-3"/>
          <w:sz w:val="18"/>
        </w:rPr>
        <w:t xml:space="preserve"> </w:t>
      </w:r>
      <w:r>
        <w:rPr>
          <w:sz w:val="18"/>
        </w:rPr>
        <w:t>2005.</w:t>
      </w:r>
    </w:p>
    <w:p w:rsidR="00064439" w:rsidRDefault="001E7A72" w:rsidP="00A8585D">
      <w:pPr>
        <w:pStyle w:val="ListParagraph"/>
        <w:numPr>
          <w:ilvl w:val="0"/>
          <w:numId w:val="29"/>
        </w:numPr>
        <w:tabs>
          <w:tab w:val="left" w:pos="1603"/>
          <w:tab w:val="left" w:pos="1604"/>
        </w:tabs>
        <w:spacing w:before="14"/>
        <w:ind w:left="1603" w:hanging="358"/>
        <w:rPr>
          <w:sz w:val="18"/>
        </w:rPr>
      </w:pPr>
      <w:r>
        <w:rPr>
          <w:sz w:val="18"/>
        </w:rPr>
        <w:t>Robert</w:t>
      </w:r>
      <w:r>
        <w:rPr>
          <w:spacing w:val="-3"/>
          <w:sz w:val="18"/>
        </w:rPr>
        <w:t xml:space="preserve"> </w:t>
      </w:r>
      <w:r>
        <w:rPr>
          <w:sz w:val="18"/>
        </w:rPr>
        <w:t>Erickson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Dragon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Maksivimovic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Fundamentals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Electronics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spacing w:before="4"/>
        <w:ind w:left="0"/>
      </w:pPr>
    </w:p>
    <w:p w:rsidR="00064439" w:rsidRDefault="001E7A72">
      <w:pPr>
        <w:pStyle w:val="BodyText"/>
        <w:spacing w:before="1"/>
      </w:pPr>
      <w:r>
        <w:rPr>
          <w:color w:val="C00000"/>
        </w:rPr>
        <w:t>Course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Outcome:</w:t>
      </w:r>
    </w:p>
    <w:p w:rsidR="00064439" w:rsidRDefault="001E7A72">
      <w:pPr>
        <w:pStyle w:val="BodyText"/>
        <w:spacing w:before="18"/>
      </w:pPr>
      <w:r>
        <w:t>Course</w:t>
      </w:r>
      <w:r>
        <w:rPr>
          <w:spacing w:val="-3"/>
        </w:rPr>
        <w:t xml:space="preserve"> </w:t>
      </w:r>
      <w:r>
        <w:t>Outcomes</w:t>
      </w:r>
      <w:r>
        <w:rPr>
          <w:spacing w:val="-4"/>
        </w:rPr>
        <w:t xml:space="preserve"> </w:t>
      </w:r>
      <w:r>
        <w:t>(COs)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064439" w:rsidRDefault="001E7A72" w:rsidP="00A8585D">
      <w:pPr>
        <w:pStyle w:val="ListParagraph"/>
        <w:numPr>
          <w:ilvl w:val="0"/>
          <w:numId w:val="28"/>
        </w:numPr>
        <w:tabs>
          <w:tab w:val="left" w:pos="1680"/>
          <w:tab w:val="left" w:pos="1681"/>
        </w:tabs>
        <w:spacing w:before="14"/>
        <w:ind w:hanging="361"/>
        <w:rPr>
          <w:sz w:val="18"/>
        </w:rPr>
      </w:pPr>
      <w:r>
        <w:rPr>
          <w:spacing w:val="-1"/>
          <w:sz w:val="18"/>
        </w:rPr>
        <w:t>Analyze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rectifier</w:t>
      </w:r>
      <w:r>
        <w:rPr>
          <w:spacing w:val="-8"/>
          <w:sz w:val="18"/>
        </w:rPr>
        <w:t xml:space="preserve"> </w:t>
      </w:r>
      <w:r>
        <w:rPr>
          <w:sz w:val="18"/>
        </w:rPr>
        <w:t>circuits</w:t>
      </w:r>
      <w:r>
        <w:rPr>
          <w:spacing w:val="-9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their</w:t>
      </w:r>
      <w:r>
        <w:rPr>
          <w:spacing w:val="-7"/>
          <w:sz w:val="18"/>
        </w:rPr>
        <w:t xml:space="preserve"> </w:t>
      </w:r>
      <w:r>
        <w:rPr>
          <w:sz w:val="18"/>
        </w:rPr>
        <w:t>PWM</w:t>
      </w:r>
      <w:r>
        <w:rPr>
          <w:spacing w:val="-7"/>
          <w:sz w:val="18"/>
        </w:rPr>
        <w:t xml:space="preserve"> </w:t>
      </w:r>
      <w:r>
        <w:rPr>
          <w:sz w:val="18"/>
        </w:rPr>
        <w:t>schemes</w:t>
      </w:r>
    </w:p>
    <w:p w:rsidR="00064439" w:rsidRDefault="001E7A72" w:rsidP="00A8585D">
      <w:pPr>
        <w:pStyle w:val="ListParagraph"/>
        <w:numPr>
          <w:ilvl w:val="0"/>
          <w:numId w:val="28"/>
        </w:numPr>
        <w:tabs>
          <w:tab w:val="left" w:pos="1677"/>
          <w:tab w:val="left" w:pos="1678"/>
        </w:tabs>
        <w:spacing w:before="17"/>
        <w:ind w:left="1678" w:hanging="358"/>
        <w:rPr>
          <w:sz w:val="18"/>
        </w:rPr>
      </w:pPr>
      <w:r>
        <w:rPr>
          <w:sz w:val="18"/>
        </w:rPr>
        <w:t>Analyze</w:t>
      </w:r>
      <w:r>
        <w:rPr>
          <w:spacing w:val="-5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converter</w:t>
      </w:r>
      <w:r>
        <w:rPr>
          <w:spacing w:val="-4"/>
          <w:sz w:val="18"/>
        </w:rPr>
        <w:t xml:space="preserve"> </w:t>
      </w:r>
      <w:r>
        <w:rPr>
          <w:sz w:val="18"/>
        </w:rPr>
        <w:t>circuit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their</w:t>
      </w:r>
      <w:r>
        <w:rPr>
          <w:spacing w:val="-3"/>
          <w:sz w:val="18"/>
        </w:rPr>
        <w:t xml:space="preserve"> </w:t>
      </w:r>
      <w:r>
        <w:rPr>
          <w:sz w:val="18"/>
        </w:rPr>
        <w:t>design</w:t>
      </w:r>
    </w:p>
    <w:p w:rsidR="00064439" w:rsidRDefault="001E7A72" w:rsidP="00A8585D">
      <w:pPr>
        <w:pStyle w:val="ListParagraph"/>
        <w:numPr>
          <w:ilvl w:val="0"/>
          <w:numId w:val="28"/>
        </w:numPr>
        <w:tabs>
          <w:tab w:val="left" w:pos="1680"/>
          <w:tab w:val="left" w:pos="1681"/>
        </w:tabs>
        <w:spacing w:before="18"/>
        <w:ind w:hanging="361"/>
        <w:rPr>
          <w:sz w:val="18"/>
        </w:rPr>
      </w:pPr>
      <w:r>
        <w:rPr>
          <w:sz w:val="18"/>
        </w:rPr>
        <w:t>Analyze</w:t>
      </w:r>
      <w:r>
        <w:rPr>
          <w:spacing w:val="-5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inverter</w:t>
      </w:r>
      <w:r>
        <w:rPr>
          <w:spacing w:val="-4"/>
          <w:sz w:val="18"/>
        </w:rPr>
        <w:t xml:space="preserve"> </w:t>
      </w:r>
      <w:r>
        <w:rPr>
          <w:sz w:val="18"/>
        </w:rPr>
        <w:t>circuit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their</w:t>
      </w:r>
      <w:r>
        <w:rPr>
          <w:spacing w:val="-3"/>
          <w:sz w:val="18"/>
        </w:rPr>
        <w:t xml:space="preserve"> </w:t>
      </w:r>
      <w:r>
        <w:rPr>
          <w:sz w:val="18"/>
        </w:rPr>
        <w:t>design</w:t>
      </w:r>
    </w:p>
    <w:p w:rsidR="00064439" w:rsidRDefault="001E7A72" w:rsidP="00A8585D">
      <w:pPr>
        <w:pStyle w:val="ListParagraph"/>
        <w:numPr>
          <w:ilvl w:val="0"/>
          <w:numId w:val="28"/>
        </w:numPr>
        <w:tabs>
          <w:tab w:val="left" w:pos="1677"/>
          <w:tab w:val="left" w:pos="1678"/>
        </w:tabs>
        <w:spacing w:before="14"/>
        <w:ind w:left="1678" w:hanging="358"/>
        <w:rPr>
          <w:sz w:val="18"/>
        </w:rPr>
      </w:pPr>
      <w:r>
        <w:rPr>
          <w:sz w:val="18"/>
        </w:rPr>
        <w:t>Analyze</w:t>
      </w:r>
      <w:r>
        <w:rPr>
          <w:spacing w:val="-7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cyclo</w:t>
      </w:r>
      <w:proofErr w:type="spellEnd"/>
      <w:r>
        <w:rPr>
          <w:sz w:val="18"/>
        </w:rPr>
        <w:t>-converter</w:t>
      </w:r>
      <w:r>
        <w:rPr>
          <w:spacing w:val="-5"/>
          <w:sz w:val="18"/>
        </w:rPr>
        <w:t xml:space="preserve"> </w:t>
      </w:r>
      <w:r>
        <w:rPr>
          <w:sz w:val="18"/>
        </w:rPr>
        <w:t>circuit.</w:t>
      </w:r>
    </w:p>
    <w:p w:rsidR="00064439" w:rsidRDefault="001E7A72" w:rsidP="00A8585D">
      <w:pPr>
        <w:pStyle w:val="ListParagraph"/>
        <w:numPr>
          <w:ilvl w:val="0"/>
          <w:numId w:val="28"/>
        </w:numPr>
        <w:tabs>
          <w:tab w:val="left" w:pos="1677"/>
          <w:tab w:val="left" w:pos="1678"/>
        </w:tabs>
        <w:spacing w:before="19"/>
        <w:ind w:left="1678" w:hanging="358"/>
        <w:rPr>
          <w:sz w:val="18"/>
        </w:rPr>
      </w:pPr>
      <w:r>
        <w:rPr>
          <w:sz w:val="18"/>
        </w:rPr>
        <w:t>Analyze</w:t>
      </w:r>
      <w:r>
        <w:rPr>
          <w:spacing w:val="-7"/>
          <w:sz w:val="18"/>
        </w:rPr>
        <w:t xml:space="preserve"> </w:t>
      </w:r>
      <w:r>
        <w:rPr>
          <w:sz w:val="18"/>
        </w:rPr>
        <w:t>multi-level</w:t>
      </w:r>
      <w:r>
        <w:rPr>
          <w:spacing w:val="-4"/>
          <w:sz w:val="18"/>
        </w:rPr>
        <w:t xml:space="preserve"> </w:t>
      </w:r>
      <w:r>
        <w:rPr>
          <w:sz w:val="18"/>
        </w:rPr>
        <w:t>inverter</w:t>
      </w:r>
      <w:r>
        <w:rPr>
          <w:spacing w:val="-4"/>
          <w:sz w:val="18"/>
        </w:rPr>
        <w:t xml:space="preserve"> </w:t>
      </w:r>
      <w:r>
        <w:rPr>
          <w:sz w:val="18"/>
        </w:rPr>
        <w:t>circuit.</w:t>
      </w:r>
    </w:p>
    <w:p w:rsidR="00064439" w:rsidRDefault="00064439">
      <w:pPr>
        <w:rPr>
          <w:sz w:val="18"/>
        </w:rPr>
        <w:sectPr w:rsidR="00064439">
          <w:pgSz w:w="11930" w:h="16850"/>
          <w:pgMar w:top="900" w:right="280" w:bottom="280" w:left="480" w:header="720" w:footer="720" w:gutter="0"/>
          <w:cols w:space="720"/>
        </w:sectPr>
      </w:pPr>
    </w:p>
    <w:p w:rsidR="00064439" w:rsidRDefault="001E7A72">
      <w:pPr>
        <w:spacing w:before="85"/>
        <w:ind w:left="2828" w:right="3115"/>
        <w:jc w:val="center"/>
        <w:rPr>
          <w:b/>
          <w:sz w:val="18"/>
        </w:rPr>
      </w:pPr>
      <w:r>
        <w:rPr>
          <w:b/>
          <w:sz w:val="18"/>
        </w:rPr>
        <w:lastRenderedPageBreak/>
        <w:t>Mapping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course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outcomes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outcomes</w:t>
      </w:r>
    </w:p>
    <w:p w:rsidR="00064439" w:rsidRDefault="00064439">
      <w:pPr>
        <w:pStyle w:val="BodyText"/>
        <w:spacing w:before="1"/>
        <w:ind w:left="0"/>
        <w:rPr>
          <w:b/>
          <w:sz w:val="22"/>
        </w:rPr>
      </w:pPr>
    </w:p>
    <w:tbl>
      <w:tblPr>
        <w:tblW w:w="0" w:type="auto"/>
        <w:tblInd w:w="9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6"/>
        <w:gridCol w:w="660"/>
        <w:gridCol w:w="680"/>
        <w:gridCol w:w="682"/>
        <w:gridCol w:w="684"/>
        <w:gridCol w:w="677"/>
        <w:gridCol w:w="682"/>
        <w:gridCol w:w="672"/>
        <w:gridCol w:w="686"/>
        <w:gridCol w:w="682"/>
        <w:gridCol w:w="758"/>
        <w:gridCol w:w="724"/>
        <w:gridCol w:w="744"/>
      </w:tblGrid>
      <w:tr w:rsidR="00064439">
        <w:trPr>
          <w:trHeight w:val="229"/>
        </w:trPr>
        <w:tc>
          <w:tcPr>
            <w:tcW w:w="68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</w:tcPr>
          <w:p w:rsidR="00064439" w:rsidRDefault="001E7A72">
            <w:pPr>
              <w:pStyle w:val="TableParagraph"/>
              <w:spacing w:line="199" w:lineRule="exact"/>
              <w:ind w:left="127"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line="199" w:lineRule="exact"/>
              <w:ind w:left="124" w:right="102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line="199" w:lineRule="exact"/>
              <w:ind w:left="122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105" w:right="89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77" w:type="dxa"/>
          </w:tcPr>
          <w:p w:rsidR="00064439" w:rsidRDefault="001E7A72">
            <w:pPr>
              <w:pStyle w:val="TableParagraph"/>
              <w:spacing w:line="199" w:lineRule="exact"/>
              <w:ind w:left="124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line="199" w:lineRule="exact"/>
              <w:ind w:left="118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72" w:type="dxa"/>
          </w:tcPr>
          <w:p w:rsidR="00064439" w:rsidRDefault="001E7A72">
            <w:pPr>
              <w:pStyle w:val="TableParagraph"/>
              <w:spacing w:line="199" w:lineRule="exact"/>
              <w:ind w:left="126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86" w:type="dxa"/>
          </w:tcPr>
          <w:p w:rsidR="00064439" w:rsidRDefault="001E7A72">
            <w:pPr>
              <w:pStyle w:val="TableParagraph"/>
              <w:spacing w:line="199" w:lineRule="exact"/>
              <w:ind w:left="14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line="199" w:lineRule="exact"/>
              <w:ind w:left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line="199" w:lineRule="exact"/>
              <w:ind w:left="13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line="199" w:lineRule="exact"/>
              <w:ind w:left="99" w:right="81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line="199" w:lineRule="exact"/>
              <w:ind w:left="84" w:right="64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29"/>
        </w:trPr>
        <w:tc>
          <w:tcPr>
            <w:tcW w:w="686" w:type="dxa"/>
          </w:tcPr>
          <w:p w:rsidR="00064439" w:rsidRDefault="001E7A72">
            <w:pPr>
              <w:pStyle w:val="TableParagraph"/>
              <w:spacing w:line="199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60" w:type="dxa"/>
          </w:tcPr>
          <w:p w:rsidR="00064439" w:rsidRDefault="001E7A72">
            <w:pPr>
              <w:pStyle w:val="TableParagraph"/>
              <w:spacing w:before="16" w:line="194" w:lineRule="exact"/>
              <w:ind w:left="1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16" w:line="194" w:lineRule="exact"/>
              <w:ind w:left="1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6" w:line="194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before="16" w:line="194" w:lineRule="exact"/>
              <w:ind w:left="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064439" w:rsidRDefault="001E7A72">
            <w:pPr>
              <w:pStyle w:val="TableParagraph"/>
              <w:spacing w:before="16" w:line="194" w:lineRule="exact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6" w:line="194" w:lineRule="exact"/>
              <w:ind w:left="1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2" w:type="dxa"/>
          </w:tcPr>
          <w:p w:rsidR="00064439" w:rsidRDefault="001E7A72">
            <w:pPr>
              <w:pStyle w:val="TableParagraph"/>
              <w:spacing w:before="16" w:line="194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before="16" w:line="194" w:lineRule="exact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before="16" w:line="194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32"/>
        </w:trPr>
        <w:tc>
          <w:tcPr>
            <w:tcW w:w="686" w:type="dxa"/>
          </w:tcPr>
          <w:p w:rsidR="00064439" w:rsidRDefault="001E7A72">
            <w:pPr>
              <w:pStyle w:val="TableParagraph"/>
              <w:spacing w:before="1"/>
              <w:ind w:left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60" w:type="dxa"/>
          </w:tcPr>
          <w:p w:rsidR="00064439" w:rsidRDefault="001E7A72">
            <w:pPr>
              <w:pStyle w:val="TableParagraph"/>
              <w:spacing w:before="16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16" w:line="196" w:lineRule="exact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6" w:line="196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before="16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064439" w:rsidRDefault="001E7A72">
            <w:pPr>
              <w:pStyle w:val="TableParagraph"/>
              <w:spacing w:before="16" w:line="196" w:lineRule="exact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6" w:line="196" w:lineRule="exact"/>
              <w:ind w:left="1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2" w:type="dxa"/>
          </w:tcPr>
          <w:p w:rsidR="00064439" w:rsidRDefault="001E7A72">
            <w:pPr>
              <w:pStyle w:val="TableParagraph"/>
              <w:spacing w:before="16" w:line="196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before="16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before="16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29"/>
        </w:trPr>
        <w:tc>
          <w:tcPr>
            <w:tcW w:w="686" w:type="dxa"/>
          </w:tcPr>
          <w:p w:rsidR="00064439" w:rsidRDefault="001E7A72">
            <w:pPr>
              <w:pStyle w:val="TableParagraph"/>
              <w:spacing w:line="199" w:lineRule="exact"/>
              <w:ind w:left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60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13" w:line="196" w:lineRule="exact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3" w:line="196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064439" w:rsidRDefault="001E7A72">
            <w:pPr>
              <w:pStyle w:val="TableParagraph"/>
              <w:spacing w:before="13" w:line="196" w:lineRule="exact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3" w:line="196" w:lineRule="exact"/>
              <w:ind w:left="1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2" w:type="dxa"/>
          </w:tcPr>
          <w:p w:rsidR="00064439" w:rsidRDefault="001E7A72">
            <w:pPr>
              <w:pStyle w:val="TableParagraph"/>
              <w:spacing w:before="13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29"/>
        </w:trPr>
        <w:tc>
          <w:tcPr>
            <w:tcW w:w="686" w:type="dxa"/>
          </w:tcPr>
          <w:p w:rsidR="00064439" w:rsidRDefault="001E7A72">
            <w:pPr>
              <w:pStyle w:val="TableParagraph"/>
              <w:spacing w:line="199" w:lineRule="exact"/>
              <w:ind w:left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60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13" w:line="196" w:lineRule="exact"/>
              <w:ind w:left="1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3" w:line="196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064439" w:rsidRDefault="001E7A72">
            <w:pPr>
              <w:pStyle w:val="TableParagraph"/>
              <w:spacing w:before="13" w:line="196" w:lineRule="exact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3" w:line="196" w:lineRule="exact"/>
              <w:ind w:left="1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2" w:type="dxa"/>
          </w:tcPr>
          <w:p w:rsidR="00064439" w:rsidRDefault="001E7A72">
            <w:pPr>
              <w:pStyle w:val="TableParagraph"/>
              <w:spacing w:before="13" w:line="196" w:lineRule="exact"/>
              <w:ind w:left="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before="13" w:line="196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32"/>
        </w:trPr>
        <w:tc>
          <w:tcPr>
            <w:tcW w:w="686" w:type="dxa"/>
          </w:tcPr>
          <w:p w:rsidR="00064439" w:rsidRDefault="001E7A72">
            <w:pPr>
              <w:pStyle w:val="TableParagraph"/>
              <w:spacing w:line="199" w:lineRule="exact"/>
              <w:ind w:left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60" w:type="dxa"/>
          </w:tcPr>
          <w:p w:rsidR="00064439" w:rsidRDefault="001E7A72">
            <w:pPr>
              <w:pStyle w:val="TableParagraph"/>
              <w:spacing w:before="13" w:line="199" w:lineRule="exact"/>
              <w:ind w:left="1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13" w:line="199" w:lineRule="exact"/>
              <w:ind w:left="1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3"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before="13" w:line="199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064439" w:rsidRDefault="001E7A72">
            <w:pPr>
              <w:pStyle w:val="TableParagraph"/>
              <w:spacing w:before="13" w:line="199" w:lineRule="exact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2" w:type="dxa"/>
          </w:tcPr>
          <w:p w:rsidR="00064439" w:rsidRDefault="001E7A72">
            <w:pPr>
              <w:pStyle w:val="TableParagraph"/>
              <w:spacing w:before="13" w:line="199" w:lineRule="exact"/>
              <w:ind w:left="1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2" w:type="dxa"/>
          </w:tcPr>
          <w:p w:rsidR="00064439" w:rsidRDefault="001E7A72">
            <w:pPr>
              <w:pStyle w:val="TableParagraph"/>
              <w:spacing w:before="13" w:line="199" w:lineRule="exact"/>
              <w:ind w:left="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before="13" w:line="199" w:lineRule="exact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before="13" w:line="199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</w:tbl>
    <w:p w:rsidR="00064439" w:rsidRDefault="00064439">
      <w:pPr>
        <w:spacing w:line="199" w:lineRule="exact"/>
        <w:rPr>
          <w:sz w:val="18"/>
        </w:rPr>
        <w:sectPr w:rsidR="00064439">
          <w:pgSz w:w="11930" w:h="16850"/>
          <w:pgMar w:top="1340" w:right="280" w:bottom="280" w:left="480" w:header="720" w:footer="720" w:gutter="0"/>
          <w:cols w:space="720"/>
        </w:sectPr>
      </w:pPr>
    </w:p>
    <w:p w:rsidR="00B35FDE" w:rsidRDefault="001E7A72" w:rsidP="001E7A72">
      <w:pPr>
        <w:rPr>
          <w:color w:val="C00000"/>
          <w:sz w:val="40"/>
          <w:szCs w:val="40"/>
        </w:rPr>
      </w:pPr>
      <w:r>
        <w:rPr>
          <w:noProof/>
          <w:color w:val="C00000"/>
          <w:sz w:val="40"/>
          <w:szCs w:val="40"/>
          <w:lang w:val="en-IN" w:eastAsia="en-IN" w:bidi="hi-IN"/>
        </w:rPr>
        <w:lastRenderedPageBreak/>
        <w:drawing>
          <wp:anchor distT="0" distB="0" distL="114300" distR="114300" simplePos="0" relativeHeight="484770304" behindDoc="0" locked="0" layoutInCell="1" allowOverlap="1">
            <wp:simplePos x="0" y="0"/>
            <wp:positionH relativeFrom="margin">
              <wp:posOffset>5077460</wp:posOffset>
            </wp:positionH>
            <wp:positionV relativeFrom="margin">
              <wp:posOffset>-175260</wp:posOffset>
            </wp:positionV>
            <wp:extent cx="749300" cy="845820"/>
            <wp:effectExtent l="19050" t="0" r="0" b="0"/>
            <wp:wrapTight wrapText="bothSides">
              <wp:wrapPolygon edited="0">
                <wp:start x="6041" y="0"/>
                <wp:lineTo x="2197" y="2432"/>
                <wp:lineTo x="-549" y="5351"/>
                <wp:lineTo x="0" y="18000"/>
                <wp:lineTo x="1098" y="20432"/>
                <wp:lineTo x="6041" y="20919"/>
                <wp:lineTo x="15925" y="20919"/>
                <wp:lineTo x="21417" y="19459"/>
                <wp:lineTo x="21417" y="18000"/>
                <wp:lineTo x="20868" y="15568"/>
                <wp:lineTo x="21417" y="10216"/>
                <wp:lineTo x="21417" y="5351"/>
                <wp:lineTo x="18122" y="973"/>
                <wp:lineTo x="15376" y="0"/>
                <wp:lineTo x="6041" y="0"/>
              </wp:wrapPolygon>
            </wp:wrapTight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edit_4_998256665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1AA2">
        <w:rPr>
          <w:color w:val="C00000"/>
          <w:sz w:val="40"/>
          <w:szCs w:val="40"/>
        </w:rPr>
        <w:t xml:space="preserve">Digital Electronics &amp; Embedded Systems </w:t>
      </w:r>
    </w:p>
    <w:p w:rsidR="001E7A72" w:rsidRPr="000516E3" w:rsidRDefault="001E7A72" w:rsidP="001E7A72">
      <w:pPr>
        <w:rPr>
          <w:sz w:val="18"/>
          <w:szCs w:val="18"/>
        </w:rPr>
      </w:pPr>
      <w:r>
        <w:rPr>
          <w:sz w:val="18"/>
          <w:szCs w:val="18"/>
        </w:rPr>
        <w:t>[5th Semester, Third</w:t>
      </w:r>
      <w:r w:rsidRPr="000516E3">
        <w:rPr>
          <w:sz w:val="18"/>
          <w:szCs w:val="18"/>
        </w:rPr>
        <w:t xml:space="preserve"> Year]</w:t>
      </w:r>
    </w:p>
    <w:p w:rsidR="001E7A72" w:rsidRPr="000516E3" w:rsidRDefault="001E7A72" w:rsidP="001E7A7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Description</w:t>
      </w:r>
    </w:p>
    <w:p w:rsidR="001E7A72" w:rsidRPr="000516E3" w:rsidRDefault="001E7A72" w:rsidP="001E7A7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Offered by Department</w:t>
      </w:r>
      <w:r w:rsidRPr="000516E3">
        <w:rPr>
          <w:sz w:val="18"/>
          <w:szCs w:val="18"/>
        </w:rPr>
        <w:tab/>
      </w:r>
      <w:r w:rsidRPr="000516E3">
        <w:rPr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>Credits</w:t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  <w:t>Status</w:t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  <w:t>Code</w:t>
      </w:r>
    </w:p>
    <w:p w:rsidR="001E7A72" w:rsidRPr="000516E3" w:rsidRDefault="001E7A72" w:rsidP="001E7A72">
      <w:pPr>
        <w:rPr>
          <w:sz w:val="18"/>
          <w:szCs w:val="18"/>
        </w:rPr>
      </w:pPr>
      <w:r>
        <w:rPr>
          <w:sz w:val="18"/>
          <w:szCs w:val="18"/>
        </w:rPr>
        <w:t>Electrical</w:t>
      </w:r>
      <w:r>
        <w:rPr>
          <w:sz w:val="18"/>
          <w:szCs w:val="18"/>
          <w:lang w:val="id-ID"/>
        </w:rPr>
        <w:t xml:space="preserve"> Engineering</w:t>
      </w:r>
      <w:r w:rsidRPr="000516E3">
        <w:rPr>
          <w:sz w:val="18"/>
          <w:szCs w:val="18"/>
        </w:rPr>
        <w:tab/>
      </w:r>
      <w:r w:rsidRPr="000516E3">
        <w:rPr>
          <w:sz w:val="18"/>
          <w:szCs w:val="18"/>
        </w:rPr>
        <w:tab/>
      </w:r>
      <w:r w:rsidRPr="00E11AA2">
        <w:rPr>
          <w:sz w:val="18"/>
          <w:szCs w:val="18"/>
        </w:rPr>
        <w:t>3-</w:t>
      </w:r>
      <w:r>
        <w:rPr>
          <w:sz w:val="18"/>
          <w:szCs w:val="18"/>
          <w:lang w:val="id-ID"/>
        </w:rPr>
        <w:t>0</w:t>
      </w:r>
      <w:r w:rsidRPr="00E11AA2">
        <w:rPr>
          <w:sz w:val="18"/>
          <w:szCs w:val="18"/>
        </w:rPr>
        <w:t>-0, (</w:t>
      </w:r>
      <w:r>
        <w:rPr>
          <w:sz w:val="18"/>
          <w:szCs w:val="18"/>
          <w:lang w:val="id-ID"/>
        </w:rPr>
        <w:t>3</w:t>
      </w:r>
      <w:r w:rsidRPr="00E11AA2">
        <w:rPr>
          <w:sz w:val="18"/>
          <w:szCs w:val="18"/>
        </w:rPr>
        <w:t>)</w:t>
      </w:r>
      <w:r w:rsidRPr="000516E3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lang w:val="id-ID"/>
        </w:rPr>
        <w:t>Program Elective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11AA2">
        <w:rPr>
          <w:sz w:val="18"/>
          <w:szCs w:val="18"/>
        </w:rPr>
        <w:t>EL105202EL</w:t>
      </w:r>
    </w:p>
    <w:p w:rsidR="001E7A72" w:rsidRPr="000516E3" w:rsidRDefault="001E7A72" w:rsidP="001E7A72">
      <w:pPr>
        <w:rPr>
          <w:sz w:val="18"/>
          <w:szCs w:val="18"/>
        </w:rPr>
      </w:pPr>
      <w:r w:rsidRPr="000516E3">
        <w:rPr>
          <w:sz w:val="18"/>
          <w:szCs w:val="18"/>
        </w:rPr>
        <w:t xml:space="preserve">[Pre-requisites: </w:t>
      </w:r>
      <w:r>
        <w:rPr>
          <w:sz w:val="18"/>
          <w:szCs w:val="18"/>
        </w:rPr>
        <w:t>NIL</w:t>
      </w:r>
      <w:r w:rsidRPr="000516E3">
        <w:rPr>
          <w:sz w:val="18"/>
          <w:szCs w:val="18"/>
        </w:rPr>
        <w:t>]</w:t>
      </w:r>
    </w:p>
    <w:p w:rsidR="001E7A72" w:rsidRDefault="001E7A72" w:rsidP="001E7A72">
      <w:pPr>
        <w:rPr>
          <w:color w:val="C00000"/>
          <w:sz w:val="18"/>
          <w:szCs w:val="18"/>
        </w:rPr>
      </w:pPr>
      <w:r w:rsidRPr="00B427E3">
        <w:rPr>
          <w:color w:val="C00000"/>
          <w:sz w:val="18"/>
          <w:szCs w:val="18"/>
        </w:rPr>
        <w:t>Course Objectives</w:t>
      </w:r>
    </w:p>
    <w:p w:rsidR="001E7A72" w:rsidRDefault="001E7A72" w:rsidP="00A8585D">
      <w:pPr>
        <w:pStyle w:val="ListParagraph"/>
        <w:widowControl/>
        <w:numPr>
          <w:ilvl w:val="0"/>
          <w:numId w:val="39"/>
        </w:numPr>
        <w:autoSpaceDE/>
        <w:autoSpaceDN/>
        <w:spacing w:line="259" w:lineRule="auto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B427E3">
        <w:rPr>
          <w:color w:val="000000" w:themeColor="text1"/>
          <w:sz w:val="18"/>
          <w:szCs w:val="18"/>
        </w:rPr>
        <w:t xml:space="preserve">To </w:t>
      </w:r>
      <w:r>
        <w:rPr>
          <w:color w:val="000000" w:themeColor="text1"/>
          <w:sz w:val="18"/>
          <w:szCs w:val="18"/>
        </w:rPr>
        <w:t>acquire</w:t>
      </w:r>
      <w:r w:rsidRPr="00B427E3">
        <w:rPr>
          <w:color w:val="000000" w:themeColor="text1"/>
          <w:sz w:val="18"/>
          <w:szCs w:val="18"/>
        </w:rPr>
        <w:t xml:space="preserve"> the basic knowledge of various logic famili</w:t>
      </w:r>
      <w:r>
        <w:rPr>
          <w:color w:val="000000" w:themeColor="text1"/>
          <w:sz w:val="18"/>
          <w:szCs w:val="18"/>
        </w:rPr>
        <w:t>es, digital logic circuit design, minimization techniques for logic circuit design implementation.</w:t>
      </w:r>
    </w:p>
    <w:p w:rsidR="001E7A72" w:rsidRDefault="001E7A72" w:rsidP="00A8585D">
      <w:pPr>
        <w:pStyle w:val="ListParagraph"/>
        <w:widowControl/>
        <w:numPr>
          <w:ilvl w:val="0"/>
          <w:numId w:val="39"/>
        </w:numPr>
        <w:autoSpaceDE/>
        <w:autoSpaceDN/>
        <w:spacing w:line="259" w:lineRule="auto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B427E3">
        <w:rPr>
          <w:color w:val="000000" w:themeColor="text1"/>
          <w:sz w:val="18"/>
          <w:szCs w:val="18"/>
        </w:rPr>
        <w:t xml:space="preserve">To understand the concept of combinational circuit and its applications in PLD, PLA,FPGA </w:t>
      </w:r>
      <w:r>
        <w:rPr>
          <w:color w:val="000000" w:themeColor="text1"/>
          <w:sz w:val="18"/>
          <w:szCs w:val="18"/>
        </w:rPr>
        <w:t>in engineering Application</w:t>
      </w:r>
    </w:p>
    <w:p w:rsidR="001E7A72" w:rsidRPr="007470A0" w:rsidRDefault="001E7A72" w:rsidP="00A8585D">
      <w:pPr>
        <w:pStyle w:val="ListParagraph"/>
        <w:widowControl/>
        <w:numPr>
          <w:ilvl w:val="0"/>
          <w:numId w:val="39"/>
        </w:numPr>
        <w:autoSpaceDE/>
        <w:autoSpaceDN/>
        <w:spacing w:line="259" w:lineRule="auto"/>
        <w:ind w:left="0" w:firstLine="0"/>
        <w:contextualSpacing/>
        <w:jc w:val="both"/>
        <w:rPr>
          <w:strike/>
          <w:color w:val="000000" w:themeColor="text1"/>
          <w:sz w:val="18"/>
          <w:szCs w:val="18"/>
        </w:rPr>
      </w:pPr>
      <w:r w:rsidRPr="007470A0">
        <w:rPr>
          <w:color w:val="000000" w:themeColor="text1"/>
          <w:sz w:val="18"/>
          <w:szCs w:val="18"/>
        </w:rPr>
        <w:t xml:space="preserve">To understand the concept of sequential circuit </w:t>
      </w:r>
      <w:r>
        <w:rPr>
          <w:color w:val="000000" w:themeColor="text1"/>
          <w:sz w:val="18"/>
          <w:szCs w:val="18"/>
        </w:rPr>
        <w:t>and its applications</w:t>
      </w:r>
      <w:r w:rsidRPr="007470A0">
        <w:rPr>
          <w:strike/>
          <w:color w:val="000000" w:themeColor="text1"/>
          <w:sz w:val="18"/>
          <w:szCs w:val="18"/>
        </w:rPr>
        <w:t>.</w:t>
      </w:r>
    </w:p>
    <w:p w:rsidR="001E7A72" w:rsidRPr="00B427E3" w:rsidRDefault="001E7A72" w:rsidP="00A8585D">
      <w:pPr>
        <w:pStyle w:val="ListParagraph"/>
        <w:widowControl/>
        <w:numPr>
          <w:ilvl w:val="0"/>
          <w:numId w:val="39"/>
        </w:numPr>
        <w:autoSpaceDE/>
        <w:autoSpaceDN/>
        <w:spacing w:line="259" w:lineRule="auto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To developed</w:t>
      </w:r>
      <w:r w:rsidRPr="00B427E3">
        <w:rPr>
          <w:color w:val="000000" w:themeColor="text1"/>
          <w:sz w:val="18"/>
          <w:szCs w:val="18"/>
        </w:rPr>
        <w:t xml:space="preserve"> the knowledge of embedded system, processors, and interfacing with </w:t>
      </w:r>
      <w:proofErr w:type="spellStart"/>
      <w:r w:rsidRPr="00B427E3">
        <w:rPr>
          <w:color w:val="000000" w:themeColor="text1"/>
          <w:sz w:val="18"/>
          <w:szCs w:val="18"/>
        </w:rPr>
        <w:t>theperipherals</w:t>
      </w:r>
      <w:proofErr w:type="spellEnd"/>
      <w:r w:rsidRPr="00B427E3">
        <w:rPr>
          <w:color w:val="000000" w:themeColor="text1"/>
          <w:sz w:val="18"/>
          <w:szCs w:val="18"/>
        </w:rPr>
        <w:t>.</w:t>
      </w:r>
    </w:p>
    <w:p w:rsidR="001E7A72" w:rsidRDefault="001E7A72" w:rsidP="001E7A72">
      <w:pPr>
        <w:rPr>
          <w:color w:val="C00000"/>
          <w:sz w:val="18"/>
          <w:szCs w:val="18"/>
        </w:rPr>
      </w:pPr>
    </w:p>
    <w:p w:rsidR="001E7A72" w:rsidRPr="000516E3" w:rsidRDefault="001E7A72" w:rsidP="001E7A7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Content</w:t>
      </w:r>
    </w:p>
    <w:p w:rsidR="001E7A72" w:rsidRDefault="001E7A72" w:rsidP="001E7A72">
      <w:pPr>
        <w:rPr>
          <w:color w:val="C00000"/>
          <w:sz w:val="18"/>
          <w:szCs w:val="18"/>
          <w:lang w:val="en-IN"/>
        </w:rPr>
      </w:pPr>
      <w:r w:rsidRPr="009A3D55">
        <w:rPr>
          <w:color w:val="C00000"/>
          <w:sz w:val="18"/>
          <w:szCs w:val="18"/>
        </w:rPr>
        <w:t>Unit I</w:t>
      </w:r>
      <w:r>
        <w:rPr>
          <w:color w:val="C00000"/>
          <w:sz w:val="18"/>
          <w:szCs w:val="18"/>
          <w:lang w:val="en-IN"/>
        </w:rPr>
        <w:t xml:space="preserve">Basics of digital circuits &amp; Combinational circuits </w:t>
      </w:r>
    </w:p>
    <w:p w:rsidR="001E7A72" w:rsidRPr="00C060F6" w:rsidRDefault="001E7A72" w:rsidP="001E7A72">
      <w:pPr>
        <w:rPr>
          <w:color w:val="C00000"/>
          <w:sz w:val="18"/>
          <w:szCs w:val="18"/>
          <w:lang w:val="en-IN"/>
        </w:rPr>
      </w:pPr>
      <w:r>
        <w:rPr>
          <w:color w:val="000000" w:themeColor="text1"/>
          <w:sz w:val="18"/>
          <w:szCs w:val="18"/>
        </w:rPr>
        <w:t>B</w:t>
      </w:r>
      <w:r w:rsidRPr="0034637B">
        <w:rPr>
          <w:color w:val="000000" w:themeColor="text1"/>
          <w:sz w:val="18"/>
          <w:szCs w:val="18"/>
        </w:rPr>
        <w:t>asic logic gates</w:t>
      </w:r>
      <w:r>
        <w:rPr>
          <w:color w:val="000000" w:themeColor="text1"/>
          <w:sz w:val="18"/>
          <w:szCs w:val="18"/>
        </w:rPr>
        <w:t>&amp; logic families (TTL, MOS),</w:t>
      </w:r>
      <w:r w:rsidRPr="0034637B">
        <w:rPr>
          <w:color w:val="000000" w:themeColor="text1"/>
          <w:sz w:val="18"/>
          <w:szCs w:val="18"/>
        </w:rPr>
        <w:t xml:space="preserve"> Boolean </w:t>
      </w:r>
      <w:r>
        <w:rPr>
          <w:color w:val="000000" w:themeColor="text1"/>
          <w:sz w:val="18"/>
          <w:szCs w:val="18"/>
        </w:rPr>
        <w:t>Algebra,</w:t>
      </w:r>
      <w:r w:rsidRPr="0034637B">
        <w:rPr>
          <w:color w:val="000000" w:themeColor="text1"/>
          <w:sz w:val="18"/>
          <w:szCs w:val="18"/>
        </w:rPr>
        <w:t xml:space="preserve"> Boolean Minimization methods</w:t>
      </w:r>
      <w:r>
        <w:rPr>
          <w:color w:val="000000" w:themeColor="text1"/>
          <w:sz w:val="18"/>
          <w:szCs w:val="18"/>
        </w:rPr>
        <w:t>,</w:t>
      </w:r>
      <w:r w:rsidR="001E1F22">
        <w:rPr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 xml:space="preserve">Implementation of basic combination circuits and its application, </w:t>
      </w:r>
      <w:r w:rsidRPr="0034637B">
        <w:rPr>
          <w:color w:val="000000" w:themeColor="text1"/>
          <w:sz w:val="18"/>
          <w:szCs w:val="18"/>
        </w:rPr>
        <w:t>Programmable logic devices</w:t>
      </w:r>
    </w:p>
    <w:p w:rsidR="001E7A72" w:rsidRPr="0034637B" w:rsidRDefault="001E7A72" w:rsidP="001E7A72">
      <w:pPr>
        <w:jc w:val="both"/>
        <w:rPr>
          <w:color w:val="000000" w:themeColor="text1"/>
          <w:sz w:val="18"/>
          <w:szCs w:val="18"/>
        </w:rPr>
      </w:pPr>
    </w:p>
    <w:p w:rsidR="001E7A72" w:rsidRPr="00B427E3" w:rsidRDefault="001E7A72" w:rsidP="001E7A72">
      <w:pPr>
        <w:jc w:val="both"/>
        <w:rPr>
          <w:color w:val="C00000"/>
          <w:sz w:val="18"/>
          <w:szCs w:val="18"/>
          <w:lang w:val="id-ID"/>
        </w:rPr>
      </w:pPr>
      <w:r>
        <w:rPr>
          <w:color w:val="C00000"/>
          <w:sz w:val="18"/>
          <w:szCs w:val="18"/>
        </w:rPr>
        <w:t>Unit II</w:t>
      </w:r>
      <w:r>
        <w:rPr>
          <w:color w:val="C00000"/>
          <w:sz w:val="18"/>
          <w:szCs w:val="18"/>
          <w:lang w:val="id-ID"/>
        </w:rPr>
        <w:t xml:space="preserve"> Sequential circuits</w:t>
      </w:r>
    </w:p>
    <w:p w:rsidR="001E7A72" w:rsidRPr="000677C9" w:rsidRDefault="001E7A72" w:rsidP="001E7A72">
      <w:pPr>
        <w:jc w:val="both"/>
        <w:rPr>
          <w:color w:val="000000" w:themeColor="text1"/>
          <w:sz w:val="18"/>
          <w:szCs w:val="18"/>
        </w:rPr>
      </w:pPr>
      <w:r w:rsidRPr="0034637B">
        <w:rPr>
          <w:color w:val="000000" w:themeColor="text1"/>
          <w:sz w:val="18"/>
          <w:szCs w:val="18"/>
        </w:rPr>
        <w:t xml:space="preserve">Sequential circuits: </w:t>
      </w:r>
      <w:r>
        <w:rPr>
          <w:color w:val="000000" w:themeColor="text1"/>
          <w:sz w:val="18"/>
          <w:szCs w:val="18"/>
        </w:rPr>
        <w:t>Introduction to Flip- Flops,</w:t>
      </w:r>
      <w:r w:rsidR="001E1F22">
        <w:rPr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 xml:space="preserve">Basics of Registers and counters </w:t>
      </w:r>
      <w:r w:rsidRPr="00F43E43">
        <w:rPr>
          <w:color w:val="000000" w:themeColor="text1"/>
          <w:sz w:val="18"/>
          <w:szCs w:val="18"/>
        </w:rPr>
        <w:t>and its Applications</w:t>
      </w:r>
    </w:p>
    <w:p w:rsidR="001E7A72" w:rsidRDefault="001E7A72" w:rsidP="001E7A72">
      <w:pPr>
        <w:rPr>
          <w:color w:val="C00000"/>
          <w:sz w:val="18"/>
          <w:szCs w:val="18"/>
        </w:rPr>
      </w:pPr>
    </w:p>
    <w:p w:rsidR="001E7A72" w:rsidRPr="00B427E3" w:rsidRDefault="001E7A72" w:rsidP="001E7A72">
      <w:pPr>
        <w:rPr>
          <w:color w:val="C00000"/>
          <w:sz w:val="18"/>
          <w:szCs w:val="18"/>
          <w:lang w:val="id-ID"/>
        </w:rPr>
      </w:pPr>
      <w:r>
        <w:rPr>
          <w:color w:val="C00000"/>
          <w:sz w:val="18"/>
          <w:szCs w:val="18"/>
        </w:rPr>
        <w:t>Unit III</w:t>
      </w:r>
      <w:r>
        <w:rPr>
          <w:color w:val="C00000"/>
          <w:sz w:val="18"/>
          <w:szCs w:val="18"/>
          <w:lang w:val="id-ID"/>
        </w:rPr>
        <w:t xml:space="preserve"> Embedded Systems</w:t>
      </w:r>
    </w:p>
    <w:p w:rsidR="001E7A72" w:rsidRDefault="001E7A72" w:rsidP="001E7A72">
      <w:pPr>
        <w:jc w:val="both"/>
        <w:rPr>
          <w:color w:val="000000" w:themeColor="text1"/>
          <w:sz w:val="18"/>
          <w:szCs w:val="18"/>
        </w:rPr>
      </w:pPr>
      <w:r w:rsidRPr="0034637B">
        <w:rPr>
          <w:color w:val="000000" w:themeColor="text1"/>
          <w:sz w:val="18"/>
          <w:szCs w:val="18"/>
        </w:rPr>
        <w:t>Introduction to embedded</w:t>
      </w:r>
      <w:r>
        <w:rPr>
          <w:color w:val="000000" w:themeColor="text1"/>
          <w:sz w:val="18"/>
          <w:szCs w:val="18"/>
        </w:rPr>
        <w:t xml:space="preserve"> systems, </w:t>
      </w:r>
      <w:r w:rsidRPr="0034637B">
        <w:rPr>
          <w:color w:val="000000" w:themeColor="text1"/>
          <w:sz w:val="18"/>
          <w:szCs w:val="18"/>
        </w:rPr>
        <w:t>characteristics</w:t>
      </w:r>
      <w:r>
        <w:rPr>
          <w:color w:val="000000" w:themeColor="text1"/>
          <w:sz w:val="18"/>
          <w:szCs w:val="18"/>
        </w:rPr>
        <w:t>&amp; Quality attributes</w:t>
      </w:r>
      <w:r w:rsidRPr="0034637B">
        <w:rPr>
          <w:color w:val="000000" w:themeColor="text1"/>
          <w:sz w:val="18"/>
          <w:szCs w:val="18"/>
        </w:rPr>
        <w:t xml:space="preserve">, </w:t>
      </w:r>
      <w:r>
        <w:rPr>
          <w:color w:val="000000" w:themeColor="text1"/>
          <w:sz w:val="18"/>
          <w:szCs w:val="18"/>
        </w:rPr>
        <w:t>classification of Embedded processors, processor technology,</w:t>
      </w:r>
      <w:r w:rsidR="001E1F22">
        <w:rPr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Design process&amp; matrices in Embedded system,</w:t>
      </w:r>
      <w:r w:rsidR="001E1F22">
        <w:rPr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IC</w:t>
      </w:r>
      <w:r w:rsidR="001E1F22">
        <w:rPr>
          <w:color w:val="000000" w:themeColor="text1"/>
          <w:sz w:val="18"/>
          <w:szCs w:val="18"/>
        </w:rPr>
        <w:t xml:space="preserve"> </w:t>
      </w:r>
      <w:r w:rsidRPr="0034637B">
        <w:rPr>
          <w:color w:val="000000" w:themeColor="text1"/>
          <w:sz w:val="18"/>
          <w:szCs w:val="18"/>
        </w:rPr>
        <w:t>technology</w:t>
      </w:r>
      <w:r>
        <w:rPr>
          <w:color w:val="000000" w:themeColor="text1"/>
          <w:sz w:val="18"/>
          <w:szCs w:val="18"/>
        </w:rPr>
        <w:t>, memory.</w:t>
      </w:r>
    </w:p>
    <w:p w:rsidR="001E7A72" w:rsidRPr="0034637B" w:rsidRDefault="001E7A72" w:rsidP="001E7A72">
      <w:pPr>
        <w:rPr>
          <w:color w:val="000000" w:themeColor="text1"/>
          <w:sz w:val="18"/>
          <w:szCs w:val="18"/>
        </w:rPr>
      </w:pPr>
    </w:p>
    <w:p w:rsidR="001E7A72" w:rsidRPr="00B427E3" w:rsidRDefault="001E7A72" w:rsidP="001E7A72">
      <w:pPr>
        <w:rPr>
          <w:color w:val="C00000"/>
          <w:sz w:val="18"/>
          <w:szCs w:val="18"/>
          <w:lang w:val="id-ID"/>
        </w:rPr>
      </w:pPr>
      <w:r w:rsidRPr="009A3D55">
        <w:rPr>
          <w:color w:val="C00000"/>
          <w:sz w:val="18"/>
          <w:szCs w:val="18"/>
        </w:rPr>
        <w:t xml:space="preserve">Unit </w:t>
      </w:r>
      <w:r>
        <w:rPr>
          <w:color w:val="C00000"/>
          <w:sz w:val="18"/>
          <w:szCs w:val="18"/>
        </w:rPr>
        <w:t>I</w:t>
      </w:r>
      <w:r w:rsidRPr="009A3D55">
        <w:rPr>
          <w:color w:val="C00000"/>
          <w:sz w:val="18"/>
          <w:szCs w:val="18"/>
        </w:rPr>
        <w:t>V</w:t>
      </w:r>
      <w:r>
        <w:rPr>
          <w:color w:val="C00000"/>
          <w:sz w:val="18"/>
          <w:szCs w:val="18"/>
          <w:lang w:val="id-ID"/>
        </w:rPr>
        <w:t xml:space="preserve"> Peripherals and interfacing</w:t>
      </w:r>
    </w:p>
    <w:p w:rsidR="001E7A72" w:rsidRPr="0034637B" w:rsidRDefault="001E7A72" w:rsidP="001E7A72">
      <w:pPr>
        <w:jc w:val="both"/>
        <w:rPr>
          <w:color w:val="000000" w:themeColor="text1"/>
          <w:sz w:val="18"/>
          <w:szCs w:val="18"/>
        </w:rPr>
      </w:pPr>
      <w:r w:rsidRPr="0034637B">
        <w:rPr>
          <w:color w:val="000000" w:themeColor="text1"/>
          <w:sz w:val="18"/>
          <w:szCs w:val="18"/>
        </w:rPr>
        <w:t>Peripherals and Interfacing: Addi</w:t>
      </w:r>
      <w:r>
        <w:rPr>
          <w:color w:val="000000" w:themeColor="text1"/>
          <w:sz w:val="18"/>
          <w:szCs w:val="18"/>
        </w:rPr>
        <w:t>ng Peripherals&amp; interfacing,</w:t>
      </w:r>
      <w:r w:rsidR="001E1F22">
        <w:rPr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 xml:space="preserve">IO ports, </w:t>
      </w:r>
      <w:r w:rsidRPr="0034637B">
        <w:rPr>
          <w:color w:val="000000" w:themeColor="text1"/>
          <w:sz w:val="18"/>
          <w:szCs w:val="18"/>
        </w:rPr>
        <w:t>Serial Peripheral</w:t>
      </w:r>
      <w:r>
        <w:rPr>
          <w:color w:val="000000" w:themeColor="text1"/>
          <w:sz w:val="18"/>
          <w:szCs w:val="18"/>
        </w:rPr>
        <w:t>&amp; interfacing</w:t>
      </w:r>
      <w:r w:rsidRPr="0034637B">
        <w:rPr>
          <w:color w:val="000000" w:themeColor="text1"/>
          <w:sz w:val="18"/>
          <w:szCs w:val="18"/>
        </w:rPr>
        <w:t xml:space="preserve">, </w:t>
      </w:r>
      <w:r>
        <w:rPr>
          <w:color w:val="000000" w:themeColor="text1"/>
          <w:sz w:val="18"/>
          <w:szCs w:val="18"/>
        </w:rPr>
        <w:t>communication interface</w:t>
      </w:r>
      <w:r w:rsidR="001E1F22">
        <w:rPr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basics,</w:t>
      </w:r>
      <w:r w:rsidR="001E1F22">
        <w:rPr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serial bus communication,</w:t>
      </w:r>
      <w:r w:rsidR="001E1F22">
        <w:rPr>
          <w:color w:val="000000" w:themeColor="text1"/>
          <w:sz w:val="18"/>
          <w:szCs w:val="18"/>
        </w:rPr>
        <w:t xml:space="preserve"> </w:t>
      </w:r>
      <w:r w:rsidRPr="0034637B">
        <w:rPr>
          <w:color w:val="000000" w:themeColor="text1"/>
          <w:sz w:val="18"/>
          <w:szCs w:val="18"/>
        </w:rPr>
        <w:t>Interfacing External ADC and DAC</w:t>
      </w:r>
      <w:r>
        <w:rPr>
          <w:color w:val="000000" w:themeColor="text1"/>
          <w:sz w:val="18"/>
          <w:szCs w:val="18"/>
        </w:rPr>
        <w:t>.</w:t>
      </w:r>
    </w:p>
    <w:p w:rsidR="001E7A72" w:rsidRDefault="001E7A72" w:rsidP="001E7A72">
      <w:pPr>
        <w:rPr>
          <w:color w:val="C00000"/>
          <w:sz w:val="18"/>
          <w:szCs w:val="18"/>
        </w:rPr>
      </w:pPr>
    </w:p>
    <w:p w:rsidR="001E7A72" w:rsidRPr="000516E3" w:rsidRDefault="001E7A72" w:rsidP="001E7A7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Materials</w:t>
      </w:r>
    </w:p>
    <w:p w:rsidR="001E7A72" w:rsidRPr="000516E3" w:rsidRDefault="001E7A72" w:rsidP="001E7A7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Required Text: Textbooks</w:t>
      </w:r>
    </w:p>
    <w:p w:rsidR="001E7A72" w:rsidRPr="0034637B" w:rsidRDefault="001E7A72" w:rsidP="00A8585D">
      <w:pPr>
        <w:pStyle w:val="ListParagraph"/>
        <w:widowControl/>
        <w:numPr>
          <w:ilvl w:val="0"/>
          <w:numId w:val="40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r w:rsidRPr="0034637B">
        <w:rPr>
          <w:sz w:val="18"/>
          <w:szCs w:val="18"/>
        </w:rPr>
        <w:t>R.P</w:t>
      </w:r>
      <w:r>
        <w:rPr>
          <w:sz w:val="18"/>
          <w:szCs w:val="18"/>
          <w:lang w:val="id-ID"/>
        </w:rPr>
        <w:t>.</w:t>
      </w:r>
      <w:r w:rsidRPr="0034637B">
        <w:rPr>
          <w:sz w:val="18"/>
          <w:szCs w:val="18"/>
        </w:rPr>
        <w:t>Jain, “Modern Digital Electronics”, M</w:t>
      </w:r>
      <w:r>
        <w:rPr>
          <w:sz w:val="18"/>
          <w:szCs w:val="18"/>
          <w:lang w:val="id-ID"/>
        </w:rPr>
        <w:t>c</w:t>
      </w:r>
      <w:proofErr w:type="spellStart"/>
      <w:r w:rsidRPr="0034637B">
        <w:rPr>
          <w:sz w:val="18"/>
          <w:szCs w:val="18"/>
        </w:rPr>
        <w:t>Graw</w:t>
      </w:r>
      <w:proofErr w:type="spellEnd"/>
      <w:r>
        <w:rPr>
          <w:sz w:val="18"/>
          <w:szCs w:val="18"/>
          <w:lang w:val="id-ID"/>
        </w:rPr>
        <w:t xml:space="preserve"> H</w:t>
      </w:r>
      <w:r w:rsidRPr="0034637B">
        <w:rPr>
          <w:sz w:val="18"/>
          <w:szCs w:val="18"/>
        </w:rPr>
        <w:t>ill Education</w:t>
      </w:r>
    </w:p>
    <w:p w:rsidR="001E7A72" w:rsidRPr="0034637B" w:rsidRDefault="001E7A72" w:rsidP="00A8585D">
      <w:pPr>
        <w:pStyle w:val="ListParagraph"/>
        <w:widowControl/>
        <w:numPr>
          <w:ilvl w:val="0"/>
          <w:numId w:val="40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P.</w:t>
      </w:r>
      <w:r w:rsidR="001E1F22">
        <w:rPr>
          <w:sz w:val="18"/>
          <w:szCs w:val="18"/>
        </w:rPr>
        <w:t xml:space="preserve"> </w:t>
      </w:r>
      <w:r w:rsidRPr="0034637B">
        <w:rPr>
          <w:sz w:val="18"/>
          <w:szCs w:val="18"/>
        </w:rPr>
        <w:t>Leach,</w:t>
      </w:r>
      <w:r w:rsidR="001E1F22">
        <w:rPr>
          <w:sz w:val="18"/>
          <w:szCs w:val="18"/>
        </w:rPr>
        <w:t xml:space="preserve"> </w:t>
      </w:r>
      <w:r>
        <w:rPr>
          <w:sz w:val="18"/>
          <w:szCs w:val="18"/>
        </w:rPr>
        <w:t>A.</w:t>
      </w:r>
      <w:r w:rsidR="001E1F22">
        <w:rPr>
          <w:sz w:val="18"/>
          <w:szCs w:val="18"/>
        </w:rPr>
        <w:t xml:space="preserve"> </w:t>
      </w:r>
      <w:r>
        <w:rPr>
          <w:sz w:val="18"/>
          <w:szCs w:val="18"/>
        </w:rPr>
        <w:t>P.</w:t>
      </w:r>
      <w:r w:rsidR="001E1F22">
        <w:rPr>
          <w:sz w:val="18"/>
          <w:szCs w:val="18"/>
        </w:rPr>
        <w:t xml:space="preserve"> </w:t>
      </w:r>
      <w:proofErr w:type="spellStart"/>
      <w:r w:rsidRPr="0034637B">
        <w:rPr>
          <w:sz w:val="18"/>
          <w:szCs w:val="18"/>
        </w:rPr>
        <w:t>Malvino</w:t>
      </w:r>
      <w:proofErr w:type="spellEnd"/>
      <w:r w:rsidR="001E1F22">
        <w:rPr>
          <w:sz w:val="18"/>
          <w:szCs w:val="18"/>
        </w:rPr>
        <w:t xml:space="preserve"> </w:t>
      </w:r>
      <w:r w:rsidRPr="0034637B">
        <w:rPr>
          <w:sz w:val="18"/>
          <w:szCs w:val="18"/>
        </w:rPr>
        <w:t>&amp;</w:t>
      </w:r>
      <w:r w:rsidR="001E1F22">
        <w:rPr>
          <w:sz w:val="18"/>
          <w:szCs w:val="18"/>
        </w:rPr>
        <w:t xml:space="preserve"> </w:t>
      </w:r>
      <w:proofErr w:type="spellStart"/>
      <w:r w:rsidRPr="0034637B">
        <w:rPr>
          <w:sz w:val="18"/>
          <w:szCs w:val="18"/>
        </w:rPr>
        <w:t>Gautam</w:t>
      </w:r>
      <w:proofErr w:type="spellEnd"/>
      <w:r w:rsidR="001E1F22">
        <w:rPr>
          <w:sz w:val="18"/>
          <w:szCs w:val="18"/>
        </w:rPr>
        <w:t xml:space="preserve"> </w:t>
      </w:r>
      <w:proofErr w:type="spellStart"/>
      <w:r w:rsidRPr="0034637B">
        <w:rPr>
          <w:sz w:val="18"/>
          <w:szCs w:val="18"/>
        </w:rPr>
        <w:t>Saha</w:t>
      </w:r>
      <w:proofErr w:type="spellEnd"/>
      <w:r w:rsidRPr="0034637B">
        <w:rPr>
          <w:sz w:val="18"/>
          <w:szCs w:val="18"/>
        </w:rPr>
        <w:t xml:space="preserve"> “Digital principle and Application”, M</w:t>
      </w:r>
      <w:r>
        <w:rPr>
          <w:sz w:val="18"/>
          <w:szCs w:val="18"/>
          <w:lang w:val="id-ID"/>
        </w:rPr>
        <w:t>c</w:t>
      </w:r>
      <w:proofErr w:type="spellStart"/>
      <w:r w:rsidRPr="0034637B">
        <w:rPr>
          <w:sz w:val="18"/>
          <w:szCs w:val="18"/>
        </w:rPr>
        <w:t>Graw</w:t>
      </w:r>
      <w:proofErr w:type="spellEnd"/>
      <w:r>
        <w:rPr>
          <w:sz w:val="18"/>
          <w:szCs w:val="18"/>
          <w:lang w:val="id-ID"/>
        </w:rPr>
        <w:t xml:space="preserve"> H</w:t>
      </w:r>
      <w:r w:rsidRPr="0034637B">
        <w:rPr>
          <w:sz w:val="18"/>
          <w:szCs w:val="18"/>
        </w:rPr>
        <w:t xml:space="preserve">ill Education </w:t>
      </w:r>
    </w:p>
    <w:p w:rsidR="001E7A72" w:rsidRPr="0034637B" w:rsidRDefault="001E7A72" w:rsidP="00A8585D">
      <w:pPr>
        <w:pStyle w:val="ListParagraph"/>
        <w:widowControl/>
        <w:numPr>
          <w:ilvl w:val="0"/>
          <w:numId w:val="40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Introduction to </w:t>
      </w:r>
      <w:r w:rsidRPr="0034637B">
        <w:rPr>
          <w:sz w:val="18"/>
          <w:szCs w:val="18"/>
        </w:rPr>
        <w:t xml:space="preserve">Embedded Systems, </w:t>
      </w:r>
      <w:proofErr w:type="spellStart"/>
      <w:r w:rsidRPr="0034637B">
        <w:rPr>
          <w:sz w:val="18"/>
          <w:szCs w:val="18"/>
        </w:rPr>
        <w:t>Shibu</w:t>
      </w:r>
      <w:proofErr w:type="spellEnd"/>
      <w:r w:rsidRPr="0034637B">
        <w:rPr>
          <w:sz w:val="18"/>
          <w:szCs w:val="18"/>
        </w:rPr>
        <w:t xml:space="preserve"> K</w:t>
      </w:r>
      <w:r>
        <w:rPr>
          <w:sz w:val="18"/>
          <w:szCs w:val="18"/>
        </w:rPr>
        <w:t xml:space="preserve"> V</w:t>
      </w:r>
      <w:r w:rsidRPr="0034637B">
        <w:rPr>
          <w:sz w:val="18"/>
          <w:szCs w:val="18"/>
        </w:rPr>
        <w:t>, Tata McGraw</w:t>
      </w:r>
      <w:r>
        <w:rPr>
          <w:sz w:val="18"/>
          <w:szCs w:val="18"/>
        </w:rPr>
        <w:t xml:space="preserve"> Hill Publishing, New Delhi 2017</w:t>
      </w:r>
    </w:p>
    <w:p w:rsidR="001E7A72" w:rsidRPr="00B427E3" w:rsidRDefault="001E7A72" w:rsidP="00A8585D">
      <w:pPr>
        <w:pStyle w:val="ListParagraph"/>
        <w:widowControl/>
        <w:numPr>
          <w:ilvl w:val="0"/>
          <w:numId w:val="40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proofErr w:type="spellStart"/>
      <w:r w:rsidRPr="0034637B">
        <w:rPr>
          <w:sz w:val="18"/>
          <w:szCs w:val="18"/>
        </w:rPr>
        <w:t>Vahid</w:t>
      </w:r>
      <w:proofErr w:type="spellEnd"/>
      <w:r w:rsidRPr="0034637B">
        <w:rPr>
          <w:sz w:val="18"/>
          <w:szCs w:val="18"/>
        </w:rPr>
        <w:t xml:space="preserve">, Frank and </w:t>
      </w:r>
      <w:proofErr w:type="spellStart"/>
      <w:r w:rsidRPr="0034637B">
        <w:rPr>
          <w:sz w:val="18"/>
          <w:szCs w:val="18"/>
        </w:rPr>
        <w:t>Givargis</w:t>
      </w:r>
      <w:proofErr w:type="spellEnd"/>
      <w:r w:rsidRPr="0034637B">
        <w:rPr>
          <w:sz w:val="18"/>
          <w:szCs w:val="18"/>
        </w:rPr>
        <w:t>, Tony, "Embedded System Design - A Unified hardware/Software</w:t>
      </w:r>
      <w:r>
        <w:rPr>
          <w:sz w:val="18"/>
          <w:szCs w:val="18"/>
          <w:lang w:val="id-ID"/>
        </w:rPr>
        <w:t>Introduction</w:t>
      </w:r>
      <w:r w:rsidRPr="00B427E3">
        <w:rPr>
          <w:sz w:val="18"/>
          <w:szCs w:val="18"/>
        </w:rPr>
        <w:t xml:space="preserve">", John Wiley &amp; Sons, (Asia) </w:t>
      </w:r>
      <w:proofErr w:type="spellStart"/>
      <w:r w:rsidRPr="00B427E3">
        <w:rPr>
          <w:sz w:val="18"/>
          <w:szCs w:val="18"/>
        </w:rPr>
        <w:t>Pvt</w:t>
      </w:r>
      <w:proofErr w:type="spellEnd"/>
      <w:r w:rsidRPr="00B427E3">
        <w:rPr>
          <w:sz w:val="18"/>
          <w:szCs w:val="18"/>
        </w:rPr>
        <w:t xml:space="preserve"> Ltd., </w:t>
      </w:r>
      <w:proofErr w:type="spellStart"/>
      <w:r w:rsidRPr="00B427E3">
        <w:rPr>
          <w:sz w:val="18"/>
          <w:szCs w:val="18"/>
        </w:rPr>
        <w:t>Replika</w:t>
      </w:r>
      <w:proofErr w:type="spellEnd"/>
      <w:r w:rsidRPr="00B427E3">
        <w:rPr>
          <w:sz w:val="18"/>
          <w:szCs w:val="18"/>
        </w:rPr>
        <w:t xml:space="preserve"> Press Pvt.</w:t>
      </w:r>
    </w:p>
    <w:p w:rsidR="001E7A72" w:rsidRPr="006D0856" w:rsidRDefault="001E7A72" w:rsidP="001E7A72">
      <w:pPr>
        <w:pStyle w:val="ListParagraph"/>
        <w:ind w:left="0" w:firstLine="0"/>
        <w:jc w:val="both"/>
        <w:rPr>
          <w:sz w:val="18"/>
          <w:szCs w:val="18"/>
        </w:rPr>
      </w:pPr>
    </w:p>
    <w:p w:rsidR="001E7A72" w:rsidRPr="000516E3" w:rsidRDefault="001E7A72" w:rsidP="001E7A7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Optional Materials: Reference Books</w:t>
      </w:r>
    </w:p>
    <w:p w:rsidR="001E7A72" w:rsidRPr="0034637B" w:rsidRDefault="001E7A72" w:rsidP="00A8585D">
      <w:pPr>
        <w:pStyle w:val="ListParagraph"/>
        <w:widowControl/>
        <w:numPr>
          <w:ilvl w:val="0"/>
          <w:numId w:val="41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r w:rsidRPr="0034637B">
        <w:rPr>
          <w:sz w:val="18"/>
          <w:szCs w:val="18"/>
        </w:rPr>
        <w:t xml:space="preserve">S. </w:t>
      </w:r>
      <w:proofErr w:type="spellStart"/>
      <w:r w:rsidRPr="0034637B">
        <w:rPr>
          <w:sz w:val="18"/>
          <w:szCs w:val="18"/>
        </w:rPr>
        <w:t>Salivahanan</w:t>
      </w:r>
      <w:proofErr w:type="spellEnd"/>
      <w:r w:rsidRPr="0034637B">
        <w:rPr>
          <w:sz w:val="18"/>
          <w:szCs w:val="18"/>
        </w:rPr>
        <w:t xml:space="preserve">, S. </w:t>
      </w:r>
      <w:proofErr w:type="spellStart"/>
      <w:r w:rsidRPr="0034637B">
        <w:rPr>
          <w:sz w:val="18"/>
          <w:szCs w:val="18"/>
        </w:rPr>
        <w:t>Arivazhagan</w:t>
      </w:r>
      <w:proofErr w:type="spellEnd"/>
      <w:r w:rsidRPr="0034637B">
        <w:rPr>
          <w:sz w:val="18"/>
          <w:szCs w:val="18"/>
        </w:rPr>
        <w:t>, “Digital circuits and design”, OXFORD University press</w:t>
      </w:r>
    </w:p>
    <w:p w:rsidR="001E7A72" w:rsidRPr="0034637B" w:rsidRDefault="001E7A72" w:rsidP="00A8585D">
      <w:pPr>
        <w:pStyle w:val="ListParagraph"/>
        <w:widowControl/>
        <w:numPr>
          <w:ilvl w:val="0"/>
          <w:numId w:val="41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proofErr w:type="spellStart"/>
      <w:r w:rsidRPr="0034637B">
        <w:rPr>
          <w:sz w:val="18"/>
          <w:szCs w:val="18"/>
        </w:rPr>
        <w:t>Anand</w:t>
      </w:r>
      <w:proofErr w:type="spellEnd"/>
      <w:r w:rsidRPr="0034637B">
        <w:rPr>
          <w:sz w:val="18"/>
          <w:szCs w:val="18"/>
        </w:rPr>
        <w:t xml:space="preserve"> Kumar, “Fundamental of Digital circuits”, PHI publisher</w:t>
      </w:r>
    </w:p>
    <w:p w:rsidR="001E7A72" w:rsidRDefault="001E7A72" w:rsidP="00A8585D">
      <w:pPr>
        <w:pStyle w:val="ListParagraph"/>
        <w:widowControl/>
        <w:numPr>
          <w:ilvl w:val="0"/>
          <w:numId w:val="41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r w:rsidRPr="0034637B">
        <w:rPr>
          <w:sz w:val="18"/>
          <w:szCs w:val="18"/>
        </w:rPr>
        <w:t xml:space="preserve">Raj </w:t>
      </w:r>
      <w:proofErr w:type="spellStart"/>
      <w:r w:rsidRPr="0034637B">
        <w:rPr>
          <w:sz w:val="18"/>
          <w:szCs w:val="18"/>
        </w:rPr>
        <w:t>Kamal</w:t>
      </w:r>
      <w:proofErr w:type="spellEnd"/>
      <w:r w:rsidRPr="0034637B">
        <w:rPr>
          <w:sz w:val="18"/>
          <w:szCs w:val="18"/>
        </w:rPr>
        <w:t xml:space="preserve">, “Embedded Systems: Architecture, Programming and Design”, Third Edition, McGraw Hill </w:t>
      </w:r>
      <w:r w:rsidRPr="005A1914">
        <w:rPr>
          <w:sz w:val="18"/>
          <w:szCs w:val="18"/>
        </w:rPr>
        <w:t>Education (India)</w:t>
      </w:r>
    </w:p>
    <w:p w:rsidR="001E7A72" w:rsidRDefault="001E7A72" w:rsidP="00A8585D">
      <w:pPr>
        <w:pStyle w:val="ListParagraph"/>
        <w:widowControl/>
        <w:numPr>
          <w:ilvl w:val="0"/>
          <w:numId w:val="41"/>
        </w:numPr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  <w:r w:rsidRPr="00B54FEE">
        <w:rPr>
          <w:sz w:val="18"/>
          <w:szCs w:val="18"/>
        </w:rPr>
        <w:t xml:space="preserve">Neil H. E. </w:t>
      </w:r>
      <w:proofErr w:type="spellStart"/>
      <w:r w:rsidRPr="00B54FEE">
        <w:rPr>
          <w:sz w:val="18"/>
          <w:szCs w:val="18"/>
        </w:rPr>
        <w:t>Weste</w:t>
      </w:r>
      <w:proofErr w:type="spellEnd"/>
      <w:r w:rsidRPr="00B54FEE">
        <w:rPr>
          <w:sz w:val="18"/>
          <w:szCs w:val="18"/>
        </w:rPr>
        <w:t xml:space="preserve"> and K. </w:t>
      </w:r>
      <w:proofErr w:type="spellStart"/>
      <w:r w:rsidRPr="00B54FEE">
        <w:rPr>
          <w:sz w:val="18"/>
          <w:szCs w:val="18"/>
        </w:rPr>
        <w:t>Eshragian</w:t>
      </w:r>
      <w:proofErr w:type="spellEnd"/>
      <w:r w:rsidRPr="00B54FEE">
        <w:rPr>
          <w:sz w:val="18"/>
          <w:szCs w:val="18"/>
        </w:rPr>
        <w:t>,” Principles of CMOS VLSI Design: A System Perspective,” 2</w:t>
      </w:r>
      <w:r w:rsidRPr="00B54FEE">
        <w:rPr>
          <w:sz w:val="18"/>
          <w:szCs w:val="18"/>
          <w:vertAlign w:val="superscript"/>
        </w:rPr>
        <w:t>nd</w:t>
      </w:r>
      <w:r w:rsidR="00C65C55">
        <w:rPr>
          <w:sz w:val="18"/>
          <w:szCs w:val="18"/>
          <w:vertAlign w:val="superscript"/>
        </w:rPr>
        <w:t xml:space="preserve"> </w:t>
      </w:r>
      <w:r w:rsidRPr="00B54FEE">
        <w:rPr>
          <w:sz w:val="18"/>
          <w:szCs w:val="18"/>
        </w:rPr>
        <w:t>edition, Pearson Education (Asia) Pvt. Ltd.</w:t>
      </w:r>
    </w:p>
    <w:p w:rsidR="00BF32B0" w:rsidRPr="00B54FEE" w:rsidRDefault="00BF32B0" w:rsidP="00C65C55">
      <w:pPr>
        <w:pStyle w:val="ListParagraph"/>
        <w:widowControl/>
        <w:autoSpaceDE/>
        <w:autoSpaceDN/>
        <w:spacing w:line="259" w:lineRule="auto"/>
        <w:ind w:left="0" w:firstLine="0"/>
        <w:contextualSpacing/>
        <w:jc w:val="both"/>
        <w:rPr>
          <w:sz w:val="18"/>
          <w:szCs w:val="18"/>
        </w:rPr>
      </w:pPr>
    </w:p>
    <w:p w:rsidR="00F83C47" w:rsidRDefault="00F83C47" w:rsidP="00BF32B0">
      <w:pPr>
        <w:adjustRightInd w:val="0"/>
        <w:jc w:val="both"/>
        <w:rPr>
          <w:rFonts w:ascii="Times New Roman" w:hAnsi="Times New Roman" w:cs="Times New Roman"/>
          <w:b/>
          <w:bCs/>
          <w:color w:val="FF0000"/>
          <w:lang w:val="en-IN"/>
        </w:rPr>
      </w:pPr>
    </w:p>
    <w:p w:rsidR="00F83C47" w:rsidRDefault="00F83C47" w:rsidP="00BF32B0">
      <w:pPr>
        <w:adjustRightInd w:val="0"/>
        <w:jc w:val="both"/>
        <w:rPr>
          <w:rFonts w:ascii="Times New Roman" w:hAnsi="Times New Roman" w:cs="Times New Roman"/>
          <w:b/>
          <w:bCs/>
          <w:color w:val="FF0000"/>
          <w:lang w:val="en-IN"/>
        </w:rPr>
      </w:pPr>
    </w:p>
    <w:p w:rsidR="00BF32B0" w:rsidRDefault="00BF32B0" w:rsidP="00BF32B0">
      <w:pPr>
        <w:adjustRightInd w:val="0"/>
        <w:jc w:val="both"/>
        <w:rPr>
          <w:rFonts w:ascii="Times New Roman" w:hAnsi="Times New Roman" w:cs="Times New Roman"/>
          <w:b/>
          <w:bCs/>
          <w:color w:val="FF0000"/>
          <w:lang w:val="en-IN"/>
        </w:rPr>
      </w:pPr>
      <w:r w:rsidRPr="006F427D">
        <w:rPr>
          <w:rFonts w:ascii="Times New Roman" w:hAnsi="Times New Roman" w:cs="Times New Roman"/>
          <w:b/>
          <w:bCs/>
          <w:color w:val="FF0000"/>
          <w:lang w:val="en-IN"/>
        </w:rPr>
        <w:t>Course Outcomes:</w:t>
      </w:r>
    </w:p>
    <w:p w:rsidR="00BF32B0" w:rsidRPr="006F427D" w:rsidRDefault="00BF32B0" w:rsidP="00BF32B0">
      <w:pPr>
        <w:adjustRightInd w:val="0"/>
        <w:jc w:val="both"/>
        <w:rPr>
          <w:rFonts w:ascii="Times New Roman" w:hAnsi="Times New Roman" w:cs="Times New Roman"/>
          <w:b/>
          <w:bCs/>
          <w:color w:val="FF0000"/>
          <w:lang w:val="en-IN"/>
        </w:rPr>
      </w:pPr>
    </w:p>
    <w:p w:rsidR="007F0771" w:rsidRPr="007F0771" w:rsidRDefault="007F0771" w:rsidP="007F0771">
      <w:pPr>
        <w:pStyle w:val="ListParagraph"/>
        <w:widowControl/>
        <w:adjustRightInd w:val="0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7F0771">
        <w:rPr>
          <w:rFonts w:ascii="Times New Roman" w:hAnsi="Times New Roman" w:cs="Times New Roman"/>
          <w:b/>
          <w:bCs/>
          <w:color w:val="FF0000"/>
          <w:lang w:val="en-IN"/>
        </w:rPr>
        <w:t>CO1:</w:t>
      </w:r>
      <w:r w:rsidRPr="007F0771">
        <w:rPr>
          <w:color w:val="000000" w:themeColor="text1"/>
          <w:sz w:val="18"/>
          <w:szCs w:val="18"/>
        </w:rPr>
        <w:t xml:space="preserve"> To apply the basic knowledge of various logic families, and logic gates to build logic</w:t>
      </w:r>
    </w:p>
    <w:p w:rsidR="007F0771" w:rsidRPr="007F0771" w:rsidRDefault="007F0771" w:rsidP="007F0771">
      <w:pPr>
        <w:pStyle w:val="ListParagraph"/>
        <w:widowControl/>
        <w:adjustRightInd w:val="0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7F0771">
        <w:rPr>
          <w:color w:val="000000" w:themeColor="text1"/>
          <w:sz w:val="18"/>
          <w:szCs w:val="18"/>
        </w:rPr>
        <w:t>circuit and its applications in the design of complex digital circuit using combinational circuit.</w:t>
      </w:r>
    </w:p>
    <w:p w:rsidR="007F0771" w:rsidRPr="007F0771" w:rsidRDefault="007F0771" w:rsidP="007F0771">
      <w:pPr>
        <w:pStyle w:val="ListParagraph"/>
        <w:widowControl/>
        <w:adjustRightInd w:val="0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7F0771">
        <w:rPr>
          <w:rFonts w:ascii="Times New Roman" w:hAnsi="Times New Roman" w:cs="Times New Roman"/>
          <w:b/>
          <w:bCs/>
          <w:color w:val="FF0000"/>
          <w:lang w:val="en-IN"/>
        </w:rPr>
        <w:t>CO2:</w:t>
      </w:r>
      <w:r w:rsidRPr="007F0771">
        <w:rPr>
          <w:color w:val="000000" w:themeColor="text1"/>
          <w:sz w:val="18"/>
          <w:szCs w:val="18"/>
        </w:rPr>
        <w:t xml:space="preserve"> To build knowledge of sequential logic circuits for processing and transmission of data for</w:t>
      </w:r>
    </w:p>
    <w:p w:rsidR="007F0771" w:rsidRPr="007F0771" w:rsidRDefault="007F0771" w:rsidP="007F0771">
      <w:pPr>
        <w:pStyle w:val="ListParagraph"/>
        <w:widowControl/>
        <w:adjustRightInd w:val="0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7F0771">
        <w:rPr>
          <w:color w:val="000000" w:themeColor="text1"/>
          <w:sz w:val="18"/>
          <w:szCs w:val="18"/>
        </w:rPr>
        <w:t>Engineering applications.</w:t>
      </w:r>
    </w:p>
    <w:p w:rsidR="007F0771" w:rsidRPr="007F0771" w:rsidRDefault="007F0771" w:rsidP="007F0771">
      <w:pPr>
        <w:pStyle w:val="ListParagraph"/>
        <w:widowControl/>
        <w:adjustRightInd w:val="0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7F0771">
        <w:rPr>
          <w:rFonts w:ascii="Times New Roman" w:hAnsi="Times New Roman" w:cs="Times New Roman"/>
          <w:b/>
          <w:bCs/>
          <w:color w:val="FF0000"/>
          <w:lang w:val="en-IN"/>
        </w:rPr>
        <w:t>CO3:</w:t>
      </w:r>
      <w:r w:rsidRPr="007F0771">
        <w:rPr>
          <w:color w:val="000000" w:themeColor="text1"/>
          <w:sz w:val="18"/>
          <w:szCs w:val="18"/>
        </w:rPr>
        <w:t xml:space="preserve"> To impart the knowledge of embedded system and its processors for various applications</w:t>
      </w:r>
    </w:p>
    <w:p w:rsidR="007F0771" w:rsidRPr="007F0771" w:rsidRDefault="007F0771" w:rsidP="007F0771">
      <w:pPr>
        <w:pStyle w:val="ListParagraph"/>
        <w:widowControl/>
        <w:adjustRightInd w:val="0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7F0771">
        <w:rPr>
          <w:rFonts w:ascii="Times New Roman" w:hAnsi="Times New Roman" w:cs="Times New Roman"/>
          <w:b/>
          <w:bCs/>
          <w:color w:val="FF0000"/>
          <w:lang w:val="en-IN"/>
        </w:rPr>
        <w:t>CO4:</w:t>
      </w:r>
      <w:r w:rsidRPr="007F0771">
        <w:rPr>
          <w:color w:val="000000" w:themeColor="text1"/>
          <w:sz w:val="18"/>
          <w:szCs w:val="18"/>
        </w:rPr>
        <w:t xml:space="preserve"> To apply knowledge of embedded system and its interfacing with the peripherals for</w:t>
      </w:r>
    </w:p>
    <w:p w:rsidR="001E7A72" w:rsidRPr="00BF32B0" w:rsidRDefault="007F0771" w:rsidP="007F0771">
      <w:pPr>
        <w:pStyle w:val="ListParagraph"/>
        <w:widowControl/>
        <w:adjustRightInd w:val="0"/>
        <w:ind w:left="0" w:firstLine="0"/>
        <w:contextualSpacing/>
        <w:jc w:val="both"/>
        <w:rPr>
          <w:color w:val="000000" w:themeColor="text1"/>
          <w:sz w:val="18"/>
          <w:szCs w:val="18"/>
        </w:rPr>
      </w:pPr>
      <w:r w:rsidRPr="007F0771">
        <w:rPr>
          <w:color w:val="000000" w:themeColor="text1"/>
          <w:sz w:val="18"/>
          <w:szCs w:val="18"/>
        </w:rPr>
        <w:t>advanced Engineering applications.</w:t>
      </w:r>
    </w:p>
    <w:p w:rsidR="001E7A72" w:rsidRPr="00BF32B0" w:rsidRDefault="001E7A72" w:rsidP="001E7A72">
      <w:pPr>
        <w:widowControl/>
        <w:autoSpaceDE/>
        <w:autoSpaceDN/>
        <w:spacing w:line="259" w:lineRule="auto"/>
        <w:contextualSpacing/>
        <w:jc w:val="both"/>
        <w:rPr>
          <w:color w:val="000000" w:themeColor="text1"/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Pr="001E7A72" w:rsidRDefault="001E7A72" w:rsidP="001E7A72">
      <w:pPr>
        <w:widowControl/>
        <w:autoSpaceDE/>
        <w:autoSpaceDN/>
        <w:spacing w:line="259" w:lineRule="auto"/>
        <w:contextualSpacing/>
        <w:jc w:val="both"/>
        <w:rPr>
          <w:sz w:val="18"/>
          <w:szCs w:val="18"/>
        </w:rPr>
      </w:pPr>
    </w:p>
    <w:p w:rsidR="001E7A72" w:rsidRPr="00995708" w:rsidRDefault="001E7A72" w:rsidP="001E7A72">
      <w:pPr>
        <w:pStyle w:val="ListParagraph"/>
        <w:ind w:left="0" w:firstLine="0"/>
        <w:jc w:val="both"/>
        <w:rPr>
          <w:sz w:val="18"/>
          <w:szCs w:val="18"/>
        </w:rPr>
      </w:pPr>
    </w:p>
    <w:p w:rsidR="001E7A72" w:rsidRPr="006F427D" w:rsidRDefault="001E7A72" w:rsidP="001E7A72">
      <w:pPr>
        <w:pStyle w:val="ListParagraph"/>
        <w:ind w:left="0" w:firstLine="0"/>
        <w:jc w:val="both"/>
        <w:rPr>
          <w:sz w:val="18"/>
          <w:szCs w:val="18"/>
        </w:rPr>
      </w:pPr>
    </w:p>
    <w:p w:rsidR="001E7A72" w:rsidRDefault="001E7A72" w:rsidP="001E7A72">
      <w:pPr>
        <w:jc w:val="both"/>
        <w:rPr>
          <w:sz w:val="18"/>
          <w:szCs w:val="18"/>
        </w:rPr>
      </w:pPr>
    </w:p>
    <w:p w:rsidR="001E7A72" w:rsidRDefault="001E7A72" w:rsidP="001E7A72">
      <w:pPr>
        <w:adjustRightInd w:val="0"/>
        <w:jc w:val="both"/>
        <w:rPr>
          <w:rFonts w:cs="Times New Roman"/>
          <w:b/>
          <w:sz w:val="20"/>
        </w:rPr>
      </w:pPr>
      <w:r w:rsidRPr="001D0E01">
        <w:rPr>
          <w:rFonts w:cs="Times New Roman"/>
          <w:b/>
          <w:sz w:val="20"/>
        </w:rPr>
        <w:t>Mapping of course outcomes with program outcomes</w:t>
      </w:r>
    </w:p>
    <w:p w:rsidR="001E7A72" w:rsidRPr="001D0E01" w:rsidRDefault="001E7A72" w:rsidP="001E7A72">
      <w:pPr>
        <w:adjustRightInd w:val="0"/>
        <w:jc w:val="both"/>
        <w:rPr>
          <w:rFonts w:cs="Times New Roman"/>
          <w:b/>
          <w:sz w:val="20"/>
        </w:rPr>
      </w:pPr>
    </w:p>
    <w:tbl>
      <w:tblPr>
        <w:tblStyle w:val="TableGrid"/>
        <w:tblW w:w="0" w:type="auto"/>
        <w:tblInd w:w="977" w:type="dxa"/>
        <w:tblLook w:val="04A0"/>
      </w:tblPr>
      <w:tblGrid>
        <w:gridCol w:w="640"/>
        <w:gridCol w:w="608"/>
        <w:gridCol w:w="635"/>
        <w:gridCol w:w="635"/>
        <w:gridCol w:w="639"/>
        <w:gridCol w:w="630"/>
        <w:gridCol w:w="639"/>
        <w:gridCol w:w="621"/>
        <w:gridCol w:w="644"/>
        <w:gridCol w:w="639"/>
        <w:gridCol w:w="745"/>
        <w:gridCol w:w="704"/>
        <w:gridCol w:w="730"/>
      </w:tblGrid>
      <w:tr w:rsidR="001E7A72" w:rsidRPr="001D0E01" w:rsidTr="001E7A72">
        <w:tc>
          <w:tcPr>
            <w:tcW w:w="685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663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PO1</w:t>
            </w:r>
          </w:p>
        </w:tc>
        <w:tc>
          <w:tcPr>
            <w:tcW w:w="680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PO2</w:t>
            </w:r>
          </w:p>
        </w:tc>
        <w:tc>
          <w:tcPr>
            <w:tcW w:w="680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PO3</w:t>
            </w:r>
          </w:p>
        </w:tc>
        <w:tc>
          <w:tcPr>
            <w:tcW w:w="683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PO4</w:t>
            </w:r>
          </w:p>
        </w:tc>
        <w:tc>
          <w:tcPr>
            <w:tcW w:w="677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PO5</w:t>
            </w:r>
          </w:p>
        </w:tc>
        <w:tc>
          <w:tcPr>
            <w:tcW w:w="682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PO6</w:t>
            </w:r>
          </w:p>
        </w:tc>
        <w:tc>
          <w:tcPr>
            <w:tcW w:w="671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PO7</w:t>
            </w:r>
          </w:p>
        </w:tc>
        <w:tc>
          <w:tcPr>
            <w:tcW w:w="686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PO8</w:t>
            </w:r>
          </w:p>
        </w:tc>
        <w:tc>
          <w:tcPr>
            <w:tcW w:w="682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PO9</w:t>
            </w:r>
          </w:p>
        </w:tc>
        <w:tc>
          <w:tcPr>
            <w:tcW w:w="759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PO10</w:t>
            </w:r>
          </w:p>
        </w:tc>
        <w:tc>
          <w:tcPr>
            <w:tcW w:w="724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PO11</w:t>
            </w:r>
          </w:p>
        </w:tc>
        <w:tc>
          <w:tcPr>
            <w:tcW w:w="744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PO12</w:t>
            </w:r>
          </w:p>
        </w:tc>
      </w:tr>
      <w:tr w:rsidR="001E7A72" w:rsidRPr="001D0E01" w:rsidTr="001E7A72">
        <w:tc>
          <w:tcPr>
            <w:tcW w:w="685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CO1</w:t>
            </w:r>
          </w:p>
        </w:tc>
        <w:tc>
          <w:tcPr>
            <w:tcW w:w="66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2</w:t>
            </w:r>
          </w:p>
        </w:tc>
        <w:tc>
          <w:tcPr>
            <w:tcW w:w="677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1</w:t>
            </w:r>
          </w:p>
        </w:tc>
        <w:tc>
          <w:tcPr>
            <w:tcW w:w="671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6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59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2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4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</w:tr>
      <w:tr w:rsidR="001E7A72" w:rsidRPr="001D0E01" w:rsidTr="001E7A72">
        <w:tc>
          <w:tcPr>
            <w:tcW w:w="685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CO2</w:t>
            </w:r>
          </w:p>
        </w:tc>
        <w:tc>
          <w:tcPr>
            <w:tcW w:w="66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77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1</w:t>
            </w:r>
          </w:p>
        </w:tc>
        <w:tc>
          <w:tcPr>
            <w:tcW w:w="671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6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59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2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4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</w:tr>
      <w:tr w:rsidR="001E7A72" w:rsidRPr="001D0E01" w:rsidTr="001E7A72">
        <w:tc>
          <w:tcPr>
            <w:tcW w:w="685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CO3</w:t>
            </w:r>
          </w:p>
        </w:tc>
        <w:tc>
          <w:tcPr>
            <w:tcW w:w="66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77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1</w:t>
            </w:r>
          </w:p>
        </w:tc>
        <w:tc>
          <w:tcPr>
            <w:tcW w:w="671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6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59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2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4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</w:tr>
      <w:tr w:rsidR="001E7A72" w:rsidRPr="001D0E01" w:rsidTr="001E7A72">
        <w:tc>
          <w:tcPr>
            <w:tcW w:w="685" w:type="dxa"/>
          </w:tcPr>
          <w:p w:rsidR="001E7A72" w:rsidRPr="001D0E01" w:rsidRDefault="001E7A72" w:rsidP="001E7A72">
            <w:pPr>
              <w:spacing w:after="200" w:line="276" w:lineRule="auto"/>
              <w:contextualSpacing/>
              <w:jc w:val="center"/>
              <w:rPr>
                <w:rFonts w:cs="Times New Roman"/>
                <w:b/>
                <w:sz w:val="20"/>
              </w:rPr>
            </w:pPr>
            <w:r w:rsidRPr="001D0E01">
              <w:rPr>
                <w:rFonts w:cs="Times New Roman"/>
                <w:b/>
                <w:sz w:val="20"/>
              </w:rPr>
              <w:t>CO4</w:t>
            </w:r>
          </w:p>
        </w:tc>
        <w:tc>
          <w:tcPr>
            <w:tcW w:w="66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80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3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77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71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6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82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59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2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44" w:type="dxa"/>
            <w:vAlign w:val="center"/>
          </w:tcPr>
          <w:p w:rsidR="001E7A72" w:rsidRPr="001D0E01" w:rsidRDefault="001E7A72" w:rsidP="001E7A72">
            <w:pPr>
              <w:jc w:val="center"/>
              <w:rPr>
                <w:color w:val="000000"/>
                <w:sz w:val="20"/>
              </w:rPr>
            </w:pPr>
            <w:r w:rsidRPr="001D0E01">
              <w:rPr>
                <w:color w:val="000000"/>
                <w:sz w:val="20"/>
              </w:rPr>
              <w:t>3</w:t>
            </w:r>
          </w:p>
        </w:tc>
      </w:tr>
    </w:tbl>
    <w:p w:rsidR="001E7A72" w:rsidRDefault="001E7A72" w:rsidP="001E7A72">
      <w:pPr>
        <w:adjustRightInd w:val="0"/>
        <w:jc w:val="both"/>
        <w:rPr>
          <w:rFonts w:cs="Times New Roman"/>
          <w:b/>
          <w:sz w:val="20"/>
        </w:rPr>
      </w:pPr>
    </w:p>
    <w:p w:rsidR="001E7A72" w:rsidRDefault="001E7A72" w:rsidP="001E7A72">
      <w:pPr>
        <w:adjustRightInd w:val="0"/>
        <w:jc w:val="both"/>
        <w:rPr>
          <w:rFonts w:cs="Times New Roman"/>
          <w:b/>
          <w:sz w:val="20"/>
        </w:rPr>
      </w:pPr>
    </w:p>
    <w:p w:rsidR="001E7A72" w:rsidRDefault="001E7A72" w:rsidP="001E7A72">
      <w:pPr>
        <w:adjustRightInd w:val="0"/>
        <w:jc w:val="both"/>
        <w:rPr>
          <w:rFonts w:cs="Times New Roman"/>
          <w:b/>
          <w:sz w:val="20"/>
        </w:rPr>
      </w:pPr>
    </w:p>
    <w:p w:rsidR="001E7A72" w:rsidRDefault="001E7A72" w:rsidP="001E7A72">
      <w:pPr>
        <w:adjustRightInd w:val="0"/>
        <w:jc w:val="both"/>
        <w:rPr>
          <w:rFonts w:cs="Times New Roman"/>
          <w:b/>
          <w:sz w:val="20"/>
        </w:rPr>
      </w:pPr>
    </w:p>
    <w:p w:rsidR="001E7A72" w:rsidRDefault="001E7A72" w:rsidP="001E7A72">
      <w:pPr>
        <w:adjustRightInd w:val="0"/>
        <w:jc w:val="both"/>
        <w:rPr>
          <w:rFonts w:cs="Times New Roman"/>
          <w:b/>
          <w:sz w:val="20"/>
        </w:rPr>
      </w:pPr>
    </w:p>
    <w:p w:rsidR="001E7A72" w:rsidRPr="001D0E01" w:rsidRDefault="001E7A72" w:rsidP="001E7A72">
      <w:pPr>
        <w:adjustRightInd w:val="0"/>
        <w:jc w:val="both"/>
        <w:rPr>
          <w:rFonts w:cs="Times New Roman"/>
          <w:b/>
          <w:sz w:val="20"/>
        </w:rPr>
      </w:pPr>
    </w:p>
    <w:p w:rsidR="001E7A72" w:rsidRDefault="001E7A72" w:rsidP="001E7A72"/>
    <w:p w:rsidR="001E7A72" w:rsidRDefault="001E7A72" w:rsidP="001E7A72"/>
    <w:p w:rsidR="001E7A72" w:rsidRDefault="001E7A72" w:rsidP="001E7A72">
      <w:pPr>
        <w:jc w:val="both"/>
        <w:rPr>
          <w:sz w:val="18"/>
          <w:szCs w:val="18"/>
        </w:rPr>
      </w:pPr>
    </w:p>
    <w:p w:rsidR="001E7A72" w:rsidRDefault="001E7A72" w:rsidP="001E7A72">
      <w:pPr>
        <w:jc w:val="both"/>
        <w:rPr>
          <w:sz w:val="18"/>
          <w:szCs w:val="18"/>
        </w:rPr>
      </w:pPr>
    </w:p>
    <w:p w:rsidR="001E7A72" w:rsidRDefault="001E7A72" w:rsidP="001E7A72">
      <w:pPr>
        <w:jc w:val="both"/>
        <w:rPr>
          <w:sz w:val="18"/>
          <w:szCs w:val="18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744D96" w:rsidRDefault="00744D96">
      <w:pPr>
        <w:pStyle w:val="Heading1"/>
        <w:spacing w:before="81"/>
        <w:rPr>
          <w:color w:val="C00000"/>
        </w:rPr>
      </w:pPr>
    </w:p>
    <w:p w:rsidR="00744D96" w:rsidRDefault="00744D96">
      <w:pPr>
        <w:pStyle w:val="Heading1"/>
        <w:spacing w:before="81"/>
        <w:rPr>
          <w:color w:val="C00000"/>
        </w:rPr>
      </w:pPr>
    </w:p>
    <w:p w:rsidR="00744D96" w:rsidRDefault="00744D96">
      <w:pPr>
        <w:pStyle w:val="Heading1"/>
        <w:spacing w:before="81"/>
        <w:rPr>
          <w:color w:val="C00000"/>
        </w:rPr>
      </w:pPr>
    </w:p>
    <w:p w:rsidR="00744D96" w:rsidRDefault="00744D96">
      <w:pPr>
        <w:pStyle w:val="Heading1"/>
        <w:spacing w:before="81"/>
        <w:rPr>
          <w:color w:val="C00000"/>
        </w:rPr>
      </w:pPr>
    </w:p>
    <w:p w:rsidR="001E7A72" w:rsidRDefault="001E7A72">
      <w:pPr>
        <w:pStyle w:val="Heading1"/>
        <w:spacing w:before="81"/>
        <w:rPr>
          <w:color w:val="C00000"/>
        </w:rPr>
      </w:pPr>
    </w:p>
    <w:p w:rsidR="00064439" w:rsidRDefault="001E7A72" w:rsidP="001E7A72">
      <w:pPr>
        <w:pStyle w:val="Heading1"/>
        <w:spacing w:before="81"/>
        <w:ind w:left="0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5883909</wp:posOffset>
            </wp:positionH>
            <wp:positionV relativeFrom="paragraph">
              <wp:posOffset>80261</wp:posOffset>
            </wp:positionV>
            <wp:extent cx="752474" cy="842009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4" cy="84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Introduction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to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AI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&amp;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ML</w:t>
      </w:r>
    </w:p>
    <w:p w:rsidR="00064439" w:rsidRDefault="001E7A72" w:rsidP="001E7A72">
      <w:pPr>
        <w:pStyle w:val="BodyText"/>
        <w:spacing w:before="40"/>
        <w:ind w:left="0"/>
      </w:pPr>
      <w:r>
        <w:t>[5th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Year]</w:t>
      </w:r>
    </w:p>
    <w:p w:rsidR="00064439" w:rsidRDefault="00064439" w:rsidP="001E7A72">
      <w:pPr>
        <w:pStyle w:val="BodyText"/>
        <w:spacing w:before="3"/>
        <w:ind w:left="0"/>
        <w:rPr>
          <w:sz w:val="1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630"/>
        <w:gridCol w:w="2093"/>
        <w:gridCol w:w="1718"/>
      </w:tblGrid>
      <w:tr w:rsidR="00064439" w:rsidTr="001E7A72">
        <w:trPr>
          <w:trHeight w:val="212"/>
        </w:trPr>
        <w:tc>
          <w:tcPr>
            <w:tcW w:w="2560" w:type="dxa"/>
          </w:tcPr>
          <w:p w:rsidR="00064439" w:rsidRDefault="001E7A72" w:rsidP="001E7A72">
            <w:pPr>
              <w:pStyle w:val="TableParagraph"/>
              <w:spacing w:line="193" w:lineRule="exact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630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18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 w:rsidTr="001E7A72">
        <w:trPr>
          <w:trHeight w:val="220"/>
        </w:trPr>
        <w:tc>
          <w:tcPr>
            <w:tcW w:w="2560" w:type="dxa"/>
          </w:tcPr>
          <w:p w:rsidR="00064439" w:rsidRDefault="001E7A72" w:rsidP="001E7A72">
            <w:pPr>
              <w:pStyle w:val="TableParagraph"/>
              <w:spacing w:before="8" w:line="193" w:lineRule="exact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630" w:type="dxa"/>
          </w:tcPr>
          <w:p w:rsidR="00064439" w:rsidRDefault="001E7A72" w:rsidP="001E7A72">
            <w:pPr>
              <w:pStyle w:val="TableParagraph"/>
              <w:spacing w:before="8" w:line="193" w:lineRule="exact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093" w:type="dxa"/>
          </w:tcPr>
          <w:p w:rsidR="00064439" w:rsidRDefault="001E7A72" w:rsidP="001E7A72">
            <w:pPr>
              <w:pStyle w:val="TableParagraph"/>
              <w:spacing w:before="8" w:line="193" w:lineRule="exact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718" w:type="dxa"/>
          </w:tcPr>
          <w:p w:rsidR="00064439" w:rsidRDefault="001E7A72" w:rsidP="001E7A72">
            <w:pPr>
              <w:pStyle w:val="TableParagraph"/>
              <w:spacing w:before="8" w:line="193" w:lineRule="exact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064439" w:rsidTr="001E7A72">
        <w:trPr>
          <w:trHeight w:val="221"/>
        </w:trPr>
        <w:tc>
          <w:tcPr>
            <w:tcW w:w="2560" w:type="dxa"/>
          </w:tcPr>
          <w:p w:rsidR="00064439" w:rsidRDefault="001E7A72" w:rsidP="001E7A72">
            <w:pPr>
              <w:pStyle w:val="TableParagraph"/>
              <w:spacing w:before="8" w:line="194" w:lineRule="exact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630" w:type="dxa"/>
          </w:tcPr>
          <w:p w:rsidR="00064439" w:rsidRDefault="001E7A72" w:rsidP="001E7A72">
            <w:pPr>
              <w:pStyle w:val="TableParagraph"/>
              <w:spacing w:before="8" w:line="194" w:lineRule="exact"/>
              <w:jc w:val="left"/>
              <w:rPr>
                <w:sz w:val="18"/>
              </w:rPr>
            </w:pPr>
            <w:r>
              <w:rPr>
                <w:sz w:val="18"/>
              </w:rPr>
              <w:t>3-0-0,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2093" w:type="dxa"/>
          </w:tcPr>
          <w:p w:rsidR="00064439" w:rsidRDefault="001E7A72" w:rsidP="001E7A72">
            <w:pPr>
              <w:pStyle w:val="TableParagraph"/>
              <w:spacing w:before="8" w:line="194" w:lineRule="exact"/>
              <w:jc w:val="left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Elective</w:t>
            </w:r>
          </w:p>
        </w:tc>
        <w:tc>
          <w:tcPr>
            <w:tcW w:w="1718" w:type="dxa"/>
          </w:tcPr>
          <w:p w:rsidR="00064439" w:rsidRDefault="001E7A72" w:rsidP="001E7A72">
            <w:pPr>
              <w:pStyle w:val="TableParagraph"/>
              <w:spacing w:before="8" w:line="194" w:lineRule="exact"/>
              <w:jc w:val="left"/>
              <w:rPr>
                <w:sz w:val="18"/>
              </w:rPr>
            </w:pPr>
            <w:r>
              <w:rPr>
                <w:sz w:val="18"/>
              </w:rPr>
              <w:t>EL105203EL</w:t>
            </w:r>
          </w:p>
        </w:tc>
      </w:tr>
      <w:tr w:rsidR="00064439" w:rsidTr="001E7A72">
        <w:trPr>
          <w:trHeight w:val="583"/>
        </w:trPr>
        <w:tc>
          <w:tcPr>
            <w:tcW w:w="2560" w:type="dxa"/>
          </w:tcPr>
          <w:p w:rsidR="00064439" w:rsidRDefault="001E7A72" w:rsidP="001E7A72"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z w:val="18"/>
              </w:rPr>
              <w:t>[Pre-requisites: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NIL]</w:t>
            </w:r>
          </w:p>
          <w:p w:rsidR="00064439" w:rsidRDefault="001E7A72" w:rsidP="001E7A72">
            <w:pPr>
              <w:pStyle w:val="TableParagraph"/>
              <w:spacing w:before="165" w:line="185" w:lineRule="exact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Objectives:</w:t>
            </w:r>
          </w:p>
        </w:tc>
        <w:tc>
          <w:tcPr>
            <w:tcW w:w="1630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93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:rsidR="00064439" w:rsidRDefault="001E7A72" w:rsidP="00A8585D">
      <w:pPr>
        <w:pStyle w:val="ListParagraph"/>
        <w:numPr>
          <w:ilvl w:val="0"/>
          <w:numId w:val="27"/>
        </w:numPr>
        <w:tabs>
          <w:tab w:val="left" w:pos="360"/>
        </w:tabs>
        <w:spacing w:before="23"/>
        <w:ind w:left="0" w:firstLine="0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intrduce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fundamentals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Artificial</w:t>
      </w:r>
      <w:r>
        <w:rPr>
          <w:spacing w:val="-2"/>
          <w:sz w:val="18"/>
        </w:rPr>
        <w:t xml:space="preserve"> </w:t>
      </w:r>
      <w:r>
        <w:rPr>
          <w:sz w:val="18"/>
        </w:rPr>
        <w:t>Intelligence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its</w:t>
      </w:r>
      <w:r>
        <w:rPr>
          <w:spacing w:val="-5"/>
          <w:sz w:val="18"/>
        </w:rPr>
        <w:t xml:space="preserve"> </w:t>
      </w:r>
      <w:r>
        <w:rPr>
          <w:sz w:val="18"/>
        </w:rPr>
        <w:t>applications.</w:t>
      </w:r>
    </w:p>
    <w:p w:rsidR="00064439" w:rsidRDefault="001E7A72" w:rsidP="00A8585D">
      <w:pPr>
        <w:pStyle w:val="ListParagraph"/>
        <w:numPr>
          <w:ilvl w:val="0"/>
          <w:numId w:val="27"/>
        </w:numPr>
        <w:tabs>
          <w:tab w:val="left" w:pos="360"/>
        </w:tabs>
        <w:spacing w:before="16"/>
        <w:ind w:left="0" w:firstLine="0"/>
        <w:rPr>
          <w:color w:val="C00000"/>
          <w:sz w:val="18"/>
        </w:rPr>
      </w:pP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learn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basics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machine</w:t>
      </w:r>
      <w:r>
        <w:rPr>
          <w:spacing w:val="-3"/>
          <w:sz w:val="18"/>
        </w:rPr>
        <w:t xml:space="preserve"> </w:t>
      </w:r>
      <w:r>
        <w:rPr>
          <w:sz w:val="18"/>
        </w:rPr>
        <w:t>learning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its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associated </w:t>
      </w:r>
      <w:proofErr w:type="spellStart"/>
      <w:r>
        <w:rPr>
          <w:sz w:val="18"/>
        </w:rPr>
        <w:t>terminalogies</w:t>
      </w:r>
      <w:proofErr w:type="spellEnd"/>
      <w:r>
        <w:rPr>
          <w:sz w:val="18"/>
        </w:rPr>
        <w:t>.</w:t>
      </w:r>
    </w:p>
    <w:p w:rsidR="00064439" w:rsidRDefault="001E7A72" w:rsidP="00A8585D">
      <w:pPr>
        <w:pStyle w:val="ListParagraph"/>
        <w:numPr>
          <w:ilvl w:val="0"/>
          <w:numId w:val="27"/>
        </w:numPr>
        <w:tabs>
          <w:tab w:val="left" w:pos="360"/>
        </w:tabs>
        <w:spacing w:before="19"/>
        <w:ind w:left="0" w:firstLine="0"/>
        <w:rPr>
          <w:color w:val="C00000"/>
          <w:sz w:val="18"/>
        </w:rPr>
      </w:pP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learn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length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artificial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neral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networks</w:t>
      </w:r>
      <w:r>
        <w:rPr>
          <w:spacing w:val="-3"/>
          <w:sz w:val="18"/>
        </w:rPr>
        <w:t xml:space="preserve"> </w:t>
      </w:r>
      <w:r>
        <w:rPr>
          <w:sz w:val="18"/>
        </w:rPr>
        <w:t>from</w:t>
      </w:r>
      <w:r>
        <w:rPr>
          <w:spacing w:val="-2"/>
          <w:sz w:val="18"/>
        </w:rPr>
        <w:t xml:space="preserve"> </w:t>
      </w:r>
      <w:r>
        <w:rPr>
          <w:sz w:val="18"/>
        </w:rPr>
        <w:t>its</w:t>
      </w:r>
      <w:r>
        <w:rPr>
          <w:spacing w:val="-3"/>
          <w:sz w:val="18"/>
        </w:rPr>
        <w:t xml:space="preserve"> </w:t>
      </w:r>
      <w:r>
        <w:rPr>
          <w:sz w:val="18"/>
        </w:rPr>
        <w:t>basics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variants of</w:t>
      </w:r>
      <w:r>
        <w:rPr>
          <w:spacing w:val="-4"/>
          <w:sz w:val="18"/>
        </w:rPr>
        <w:t xml:space="preserve"> </w:t>
      </w:r>
      <w:r>
        <w:rPr>
          <w:sz w:val="18"/>
        </w:rPr>
        <w:t>CNN.</w:t>
      </w:r>
    </w:p>
    <w:p w:rsidR="00064439" w:rsidRDefault="00064439" w:rsidP="001E7A72">
      <w:pPr>
        <w:pStyle w:val="BodyText"/>
        <w:spacing w:before="10"/>
        <w:ind w:left="0"/>
        <w:rPr>
          <w:sz w:val="11"/>
        </w:rPr>
      </w:pPr>
    </w:p>
    <w:p w:rsidR="00064439" w:rsidRDefault="001E7A72" w:rsidP="001E7A72">
      <w:pPr>
        <w:pStyle w:val="BodyText"/>
        <w:spacing w:before="100"/>
        <w:ind w:left="0"/>
        <w:jc w:val="both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064439" w:rsidRDefault="001E7A72" w:rsidP="001E7A72">
      <w:pPr>
        <w:pStyle w:val="BodyText"/>
        <w:spacing w:before="16"/>
        <w:ind w:left="0"/>
        <w:jc w:val="both"/>
      </w:pPr>
      <w:r>
        <w:rPr>
          <w:color w:val="C00000"/>
        </w:rPr>
        <w:t>Unit-1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Fundamentals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Artificial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Intelligence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(AI)</w:t>
      </w:r>
    </w:p>
    <w:p w:rsidR="00064439" w:rsidRDefault="001E7A72" w:rsidP="001E7A72">
      <w:pPr>
        <w:pStyle w:val="BodyText"/>
        <w:spacing w:before="16" w:line="259" w:lineRule="auto"/>
        <w:ind w:left="0"/>
        <w:jc w:val="both"/>
      </w:pPr>
      <w:r>
        <w:t>Concepts of intelligence, knowledge and learning, Problem formulation, State space search, Heuristic search,</w:t>
      </w:r>
      <w:r>
        <w:rPr>
          <w:spacing w:val="1"/>
        </w:rPr>
        <w:t xml:space="preserve"> </w:t>
      </w:r>
      <w:r>
        <w:t>Knowledge</w:t>
      </w:r>
      <w:r w:rsidR="001E1F22">
        <w:t xml:space="preserve"> </w:t>
      </w:r>
      <w:r>
        <w:t>representation, Constraint satisfaction, Uncertainty in AI, Brief introduction to Fuzzy logic and Genetic</w:t>
      </w:r>
      <w:r>
        <w:rPr>
          <w:spacing w:val="-41"/>
        </w:rPr>
        <w:t xml:space="preserve"> </w:t>
      </w:r>
      <w:r>
        <w:t>Algorithms,</w:t>
      </w:r>
      <w:r>
        <w:rPr>
          <w:spacing w:val="-2"/>
        </w:rPr>
        <w:t xml:space="preserve"> </w:t>
      </w:r>
      <w:r>
        <w:t>Popular Applications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AI.</w:t>
      </w:r>
    </w:p>
    <w:p w:rsidR="00064439" w:rsidRDefault="00064439" w:rsidP="001E7A72">
      <w:pPr>
        <w:pStyle w:val="BodyText"/>
        <w:spacing w:before="5"/>
        <w:ind w:left="0"/>
        <w:rPr>
          <w:sz w:val="19"/>
        </w:rPr>
      </w:pPr>
    </w:p>
    <w:p w:rsidR="00064439" w:rsidRDefault="001E7A72" w:rsidP="001E7A72">
      <w:pPr>
        <w:pStyle w:val="BodyText"/>
        <w:spacing w:before="1" w:line="202" w:lineRule="exact"/>
        <w:ind w:left="0"/>
      </w:pPr>
      <w:r>
        <w:rPr>
          <w:color w:val="C00000"/>
        </w:rPr>
        <w:t>Unit-2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Introduction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to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Machine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Learning</w:t>
      </w:r>
    </w:p>
    <w:p w:rsidR="00064439" w:rsidRDefault="001E7A72" w:rsidP="001E7A72">
      <w:pPr>
        <w:pStyle w:val="BodyText"/>
        <w:spacing w:line="235" w:lineRule="auto"/>
        <w:ind w:left="0"/>
      </w:pPr>
      <w:r>
        <w:t>Basic</w:t>
      </w:r>
      <w:r>
        <w:rPr>
          <w:spacing w:val="26"/>
        </w:rPr>
        <w:t xml:space="preserve"> </w:t>
      </w:r>
      <w:r>
        <w:t>definitions,</w:t>
      </w:r>
      <w:r>
        <w:rPr>
          <w:spacing w:val="27"/>
        </w:rPr>
        <w:t xml:space="preserve"> </w:t>
      </w:r>
      <w:r>
        <w:t>Hypothesis</w:t>
      </w:r>
      <w:r>
        <w:rPr>
          <w:spacing w:val="28"/>
        </w:rPr>
        <w:t xml:space="preserve"> </w:t>
      </w:r>
      <w:r>
        <w:t>space</w:t>
      </w:r>
      <w:r>
        <w:rPr>
          <w:spacing w:val="26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inductive</w:t>
      </w:r>
      <w:r>
        <w:rPr>
          <w:spacing w:val="26"/>
        </w:rPr>
        <w:t xml:space="preserve"> </w:t>
      </w:r>
      <w:r>
        <w:t>bias,</w:t>
      </w:r>
      <w:r>
        <w:rPr>
          <w:spacing w:val="26"/>
        </w:rPr>
        <w:t xml:space="preserve"> </w:t>
      </w:r>
      <w:r>
        <w:t>Candidate</w:t>
      </w:r>
      <w:r>
        <w:rPr>
          <w:spacing w:val="27"/>
        </w:rPr>
        <w:t xml:space="preserve"> </w:t>
      </w:r>
      <w:r>
        <w:t>elimination</w:t>
      </w:r>
      <w:r>
        <w:rPr>
          <w:spacing w:val="27"/>
        </w:rPr>
        <w:t xml:space="preserve"> </w:t>
      </w:r>
      <w:r>
        <w:t>algorithms,</w:t>
      </w:r>
      <w:r>
        <w:rPr>
          <w:spacing w:val="27"/>
        </w:rPr>
        <w:t xml:space="preserve"> </w:t>
      </w:r>
      <w:r>
        <w:t>Statistical</w:t>
      </w:r>
      <w:r>
        <w:rPr>
          <w:spacing w:val="24"/>
        </w:rPr>
        <w:t xml:space="preserve"> </w:t>
      </w:r>
      <w:r>
        <w:t>learning,</w:t>
      </w:r>
      <w:r>
        <w:rPr>
          <w:spacing w:val="1"/>
        </w:rPr>
        <w:t xml:space="preserve"> </w:t>
      </w:r>
      <w:r>
        <w:t>Evaluation,</w:t>
      </w:r>
      <w:r>
        <w:rPr>
          <w:spacing w:val="22"/>
        </w:rPr>
        <w:t xml:space="preserve"> </w:t>
      </w:r>
      <w:r>
        <w:t>Cross-validation,</w:t>
      </w:r>
      <w:r>
        <w:rPr>
          <w:spacing w:val="30"/>
        </w:rPr>
        <w:t xml:space="preserve"> </w:t>
      </w:r>
      <w:r>
        <w:t>Supervised</w:t>
      </w:r>
      <w:r>
        <w:rPr>
          <w:spacing w:val="24"/>
        </w:rPr>
        <w:t xml:space="preserve"> </w:t>
      </w:r>
      <w:r>
        <w:t>learning,</w:t>
      </w:r>
      <w:r>
        <w:rPr>
          <w:spacing w:val="23"/>
        </w:rPr>
        <w:t xml:space="preserve"> </w:t>
      </w:r>
      <w:r>
        <w:t>Unsupervised</w:t>
      </w:r>
      <w:r>
        <w:rPr>
          <w:spacing w:val="24"/>
        </w:rPr>
        <w:t xml:space="preserve"> </w:t>
      </w:r>
      <w:r>
        <w:t>learning,</w:t>
      </w:r>
      <w:r>
        <w:rPr>
          <w:spacing w:val="23"/>
        </w:rPr>
        <w:t xml:space="preserve"> </w:t>
      </w:r>
      <w:r>
        <w:t>Reinforcement</w:t>
      </w:r>
      <w:r>
        <w:rPr>
          <w:spacing w:val="31"/>
        </w:rPr>
        <w:t xml:space="preserve"> </w:t>
      </w:r>
      <w:r>
        <w:t>learning,</w:t>
      </w:r>
      <w:r>
        <w:rPr>
          <w:spacing w:val="30"/>
        </w:rPr>
        <w:t xml:space="preserve"> </w:t>
      </w:r>
      <w:r>
        <w:t>Regression,</w:t>
      </w:r>
      <w:r>
        <w:rPr>
          <w:spacing w:val="1"/>
        </w:rPr>
        <w:t xml:space="preserve"> </w:t>
      </w:r>
      <w:r>
        <w:t>Classification,</w:t>
      </w:r>
      <w:r>
        <w:rPr>
          <w:spacing w:val="1"/>
        </w:rPr>
        <w:t xml:space="preserve"> </w:t>
      </w:r>
      <w:r>
        <w:t>Clustering</w:t>
      </w:r>
      <w:r>
        <w:rPr>
          <w:spacing w:val="3"/>
        </w:rPr>
        <w:t xml:space="preserve"> </w:t>
      </w:r>
      <w:r>
        <w:t>,Association,</w:t>
      </w:r>
      <w:r>
        <w:rPr>
          <w:spacing w:val="44"/>
        </w:rPr>
        <w:t xml:space="preserve"> </w:t>
      </w:r>
      <w:r>
        <w:t>Over</w:t>
      </w:r>
      <w:r w:rsidR="001E1F22">
        <w:t xml:space="preserve"> </w:t>
      </w:r>
      <w:r>
        <w:t>fitting,</w:t>
      </w:r>
      <w:r>
        <w:rPr>
          <w:spacing w:val="6"/>
        </w:rPr>
        <w:t xml:space="preserve"> </w:t>
      </w:r>
      <w:r>
        <w:t>Bias-Variance</w:t>
      </w:r>
      <w:r>
        <w:rPr>
          <w:spacing w:val="44"/>
        </w:rPr>
        <w:t xml:space="preserve"> </w:t>
      </w:r>
      <w:r>
        <w:t>trade</w:t>
      </w:r>
      <w:r>
        <w:rPr>
          <w:spacing w:val="1"/>
        </w:rPr>
        <w:t xml:space="preserve"> </w:t>
      </w:r>
      <w:r>
        <w:t>off,</w:t>
      </w:r>
      <w:r>
        <w:rPr>
          <w:spacing w:val="1"/>
        </w:rPr>
        <w:t xml:space="preserve"> </w:t>
      </w:r>
      <w:r>
        <w:t>Regularization,</w:t>
      </w:r>
      <w:r>
        <w:rPr>
          <w:spacing w:val="44"/>
        </w:rPr>
        <w:t xml:space="preserve"> </w:t>
      </w:r>
      <w:r>
        <w:t>Optimization,</w:t>
      </w:r>
      <w:r>
        <w:rPr>
          <w:spacing w:val="1"/>
        </w:rPr>
        <w:t xml:space="preserve"> </w:t>
      </w:r>
      <w:r>
        <w:t>Activation</w:t>
      </w:r>
      <w:r>
        <w:rPr>
          <w:spacing w:val="-2"/>
        </w:rPr>
        <w:t xml:space="preserve"> </w:t>
      </w:r>
      <w:r>
        <w:t>functions.</w:t>
      </w:r>
    </w:p>
    <w:p w:rsidR="00064439" w:rsidRDefault="00064439" w:rsidP="001E7A72">
      <w:pPr>
        <w:pStyle w:val="BodyText"/>
        <w:spacing w:before="6"/>
        <w:ind w:left="0"/>
        <w:rPr>
          <w:sz w:val="19"/>
        </w:rPr>
      </w:pPr>
    </w:p>
    <w:p w:rsidR="00064439" w:rsidRDefault="001E7A72" w:rsidP="001E7A72">
      <w:pPr>
        <w:pStyle w:val="BodyText"/>
        <w:spacing w:before="1" w:line="202" w:lineRule="exact"/>
        <w:ind w:left="0"/>
      </w:pPr>
      <w:r>
        <w:rPr>
          <w:color w:val="C00000"/>
        </w:rPr>
        <w:t>Unit-3Machine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Learning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Algorithms</w:t>
      </w:r>
    </w:p>
    <w:p w:rsidR="00064439" w:rsidRDefault="001E7A72" w:rsidP="001E7A72">
      <w:pPr>
        <w:pStyle w:val="BodyText"/>
        <w:spacing w:line="237" w:lineRule="auto"/>
        <w:ind w:left="0"/>
      </w:pPr>
      <w:r>
        <w:t>Linear Regression</w:t>
      </w:r>
      <w:r>
        <w:rPr>
          <w:color w:val="C00000"/>
        </w:rPr>
        <w:t xml:space="preserve">, </w:t>
      </w:r>
      <w:r>
        <w:t xml:space="preserve">Logistic Regression, K-Nearest </w:t>
      </w:r>
      <w:proofErr w:type="spellStart"/>
      <w:r>
        <w:t>Neighbour</w:t>
      </w:r>
      <w:proofErr w:type="spellEnd"/>
      <w:r>
        <w:t>, Decision Trees, Support Vector Machine, Naïve</w:t>
      </w:r>
      <w:r>
        <w:rPr>
          <w:spacing w:val="-41"/>
        </w:rPr>
        <w:t xml:space="preserve"> </w:t>
      </w:r>
      <w:proofErr w:type="spellStart"/>
      <w:r>
        <w:t>Bayes</w:t>
      </w:r>
      <w:proofErr w:type="spellEnd"/>
      <w:r>
        <w:t>, Random forest, Gradient boosting, Clustering Techniques: K-Mean, Fuzzy C means and Hierarchical</w:t>
      </w:r>
      <w:r>
        <w:rPr>
          <w:spacing w:val="1"/>
        </w:rPr>
        <w:t xml:space="preserve"> </w:t>
      </w:r>
      <w:r>
        <w:t>Clustering.</w:t>
      </w:r>
    </w:p>
    <w:p w:rsidR="00064439" w:rsidRDefault="00064439" w:rsidP="001E7A72">
      <w:pPr>
        <w:pStyle w:val="BodyText"/>
        <w:spacing w:before="4"/>
        <w:ind w:left="0"/>
        <w:rPr>
          <w:sz w:val="19"/>
        </w:rPr>
      </w:pPr>
    </w:p>
    <w:p w:rsidR="00064439" w:rsidRDefault="001E7A72" w:rsidP="001E7A72">
      <w:pPr>
        <w:pStyle w:val="BodyText"/>
        <w:ind w:left="0"/>
        <w:jc w:val="both"/>
      </w:pPr>
      <w:r>
        <w:rPr>
          <w:color w:val="C00000"/>
        </w:rPr>
        <w:t>Unit-4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Neural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Network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CNN</w:t>
      </w:r>
    </w:p>
    <w:p w:rsidR="00064439" w:rsidRDefault="001E7A72" w:rsidP="001E7A72">
      <w:pPr>
        <w:pStyle w:val="BodyText"/>
        <w:spacing w:before="19" w:line="259" w:lineRule="auto"/>
        <w:ind w:left="0"/>
        <w:jc w:val="both"/>
      </w:pPr>
      <w:r>
        <w:t>Introduction to Neural Networks, Biological Neuron model and extension to artificial Neuron models, McCulloch-</w:t>
      </w:r>
      <w:r>
        <w:rPr>
          <w:spacing w:val="1"/>
        </w:rPr>
        <w:t xml:space="preserve"> </w:t>
      </w:r>
      <w:r>
        <w:t>Pitts model,</w:t>
      </w:r>
      <w:r w:rsidR="001E1F22">
        <w:t xml:space="preserve"> </w:t>
      </w:r>
      <w:proofErr w:type="spellStart"/>
      <w:r>
        <w:t>Perceptron</w:t>
      </w:r>
      <w:proofErr w:type="spellEnd"/>
      <w:r>
        <w:t xml:space="preserve">, Multi-layer </w:t>
      </w:r>
      <w:proofErr w:type="spellStart"/>
      <w:r>
        <w:t>perceptron</w:t>
      </w:r>
      <w:proofErr w:type="spellEnd"/>
      <w:r>
        <w:t>, Feed forward network Back-propagation, introduction to deep</w:t>
      </w:r>
      <w:r>
        <w:rPr>
          <w:spacing w:val="1"/>
        </w:rPr>
        <w:t xml:space="preserve"> </w:t>
      </w:r>
      <w:r>
        <w:t>neural network,</w:t>
      </w:r>
      <w:r w:rsidR="001E1F22">
        <w:t xml:space="preserve"> </w:t>
      </w:r>
      <w:r>
        <w:t>Convolution Neural</w:t>
      </w:r>
      <w:r w:rsidR="001E1F22">
        <w:t xml:space="preserve"> </w:t>
      </w:r>
      <w:r>
        <w:t>Network (CNN), layers in CNN, CNN models for Image recognition (</w:t>
      </w:r>
      <w:proofErr w:type="spellStart"/>
      <w:r>
        <w:t>Alexnet</w:t>
      </w:r>
      <w:proofErr w:type="spellEnd"/>
      <w:r>
        <w:t>,</w:t>
      </w:r>
      <w:r>
        <w:rPr>
          <w:spacing w:val="1"/>
        </w:rPr>
        <w:t xml:space="preserve"> </w:t>
      </w:r>
      <w:r>
        <w:t>VGG,</w:t>
      </w:r>
      <w:r>
        <w:rPr>
          <w:spacing w:val="-2"/>
        </w:rPr>
        <w:t xml:space="preserve"> </w:t>
      </w:r>
      <w:proofErr w:type="spellStart"/>
      <w:r>
        <w:t>Resnet</w:t>
      </w:r>
      <w:proofErr w:type="spellEnd"/>
      <w:r>
        <w:t>,</w:t>
      </w:r>
      <w:r>
        <w:rPr>
          <w:spacing w:val="2"/>
        </w:rPr>
        <w:t xml:space="preserve"> </w:t>
      </w:r>
      <w:r>
        <w:t>Inception</w:t>
      </w:r>
      <w:r>
        <w:rPr>
          <w:spacing w:val="-1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t>etc.),</w:t>
      </w:r>
    </w:p>
    <w:p w:rsidR="00064439" w:rsidRDefault="00064439" w:rsidP="001E7A72">
      <w:pPr>
        <w:pStyle w:val="BodyText"/>
        <w:spacing w:before="2"/>
        <w:ind w:left="0"/>
        <w:rPr>
          <w:sz w:val="19"/>
        </w:rPr>
      </w:pPr>
    </w:p>
    <w:p w:rsidR="00064439" w:rsidRDefault="001E7A72" w:rsidP="001E7A72">
      <w:pPr>
        <w:pStyle w:val="BodyText"/>
        <w:spacing w:line="259" w:lineRule="auto"/>
        <w:ind w:left="0"/>
      </w:pPr>
      <w:r>
        <w:rPr>
          <w:color w:val="C00000"/>
        </w:rPr>
        <w:t>Course</w:t>
      </w:r>
      <w:r>
        <w:rPr>
          <w:color w:val="C00000"/>
          <w:spacing w:val="43"/>
        </w:rPr>
        <w:t xml:space="preserve"> </w:t>
      </w:r>
      <w:r>
        <w:rPr>
          <w:color w:val="C00000"/>
        </w:rPr>
        <w:t>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26"/>
        </w:numPr>
        <w:tabs>
          <w:tab w:val="left" w:pos="360"/>
        </w:tabs>
        <w:spacing w:line="259" w:lineRule="auto"/>
        <w:ind w:left="0" w:firstLine="0"/>
        <w:rPr>
          <w:sz w:val="18"/>
        </w:rPr>
      </w:pPr>
      <w:r>
        <w:rPr>
          <w:sz w:val="18"/>
        </w:rPr>
        <w:t xml:space="preserve">S. Russell and P. </w:t>
      </w:r>
      <w:proofErr w:type="spellStart"/>
      <w:r>
        <w:rPr>
          <w:sz w:val="18"/>
        </w:rPr>
        <w:t>Norvig</w:t>
      </w:r>
      <w:proofErr w:type="spellEnd"/>
      <w:r>
        <w:rPr>
          <w:sz w:val="18"/>
        </w:rPr>
        <w:t>, Artificial Intelligence: A Modern Approach, 3rd edition, Pearson  Education,</w:t>
      </w:r>
      <w:r>
        <w:rPr>
          <w:spacing w:val="-41"/>
          <w:sz w:val="18"/>
        </w:rPr>
        <w:t xml:space="preserve"> </w:t>
      </w:r>
      <w:r>
        <w:rPr>
          <w:sz w:val="18"/>
        </w:rPr>
        <w:t>2015</w:t>
      </w:r>
    </w:p>
    <w:p w:rsidR="00064439" w:rsidRDefault="001E7A72" w:rsidP="00A8585D">
      <w:pPr>
        <w:pStyle w:val="ListParagraph"/>
        <w:numPr>
          <w:ilvl w:val="0"/>
          <w:numId w:val="26"/>
        </w:numPr>
        <w:tabs>
          <w:tab w:val="left" w:pos="360"/>
        </w:tabs>
        <w:ind w:left="0" w:firstLine="0"/>
        <w:rPr>
          <w:sz w:val="18"/>
        </w:rPr>
      </w:pPr>
      <w:r>
        <w:rPr>
          <w:sz w:val="18"/>
        </w:rPr>
        <w:t>Bishop,</w:t>
      </w:r>
      <w:r>
        <w:rPr>
          <w:spacing w:val="-4"/>
          <w:sz w:val="18"/>
        </w:rPr>
        <w:t xml:space="preserve"> </w:t>
      </w:r>
      <w:r>
        <w:rPr>
          <w:sz w:val="18"/>
        </w:rPr>
        <w:t>C.</w:t>
      </w:r>
      <w:r>
        <w:rPr>
          <w:spacing w:val="-4"/>
          <w:sz w:val="18"/>
        </w:rPr>
        <w:t xml:space="preserve"> </w:t>
      </w:r>
      <w:r>
        <w:rPr>
          <w:sz w:val="18"/>
        </w:rPr>
        <w:t>M.</w:t>
      </w:r>
      <w:r>
        <w:rPr>
          <w:spacing w:val="-3"/>
          <w:sz w:val="18"/>
        </w:rPr>
        <w:t xml:space="preserve"> </w:t>
      </w:r>
      <w:r>
        <w:rPr>
          <w:sz w:val="18"/>
        </w:rPr>
        <w:t>Neural</w:t>
      </w:r>
      <w:r>
        <w:rPr>
          <w:spacing w:val="-5"/>
          <w:sz w:val="18"/>
        </w:rPr>
        <w:t xml:space="preserve"> </w:t>
      </w:r>
      <w:r>
        <w:rPr>
          <w:sz w:val="18"/>
        </w:rPr>
        <w:t>Networks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Pattern</w:t>
      </w:r>
      <w:r>
        <w:rPr>
          <w:spacing w:val="-3"/>
          <w:sz w:val="18"/>
        </w:rPr>
        <w:t xml:space="preserve"> </w:t>
      </w:r>
      <w:r>
        <w:rPr>
          <w:sz w:val="18"/>
        </w:rPr>
        <w:t>Recognition</w:t>
      </w:r>
      <w:r>
        <w:rPr>
          <w:spacing w:val="-4"/>
          <w:sz w:val="18"/>
        </w:rPr>
        <w:t xml:space="preserve"> </w:t>
      </w:r>
      <w:r>
        <w:rPr>
          <w:sz w:val="18"/>
        </w:rPr>
        <w:t>Oxford</w:t>
      </w:r>
      <w:r>
        <w:rPr>
          <w:spacing w:val="-4"/>
          <w:sz w:val="18"/>
        </w:rPr>
        <w:t xml:space="preserve"> </w:t>
      </w:r>
      <w:r>
        <w:rPr>
          <w:sz w:val="18"/>
        </w:rPr>
        <w:t>University</w:t>
      </w:r>
      <w:r>
        <w:rPr>
          <w:spacing w:val="-2"/>
          <w:sz w:val="18"/>
        </w:rPr>
        <w:t xml:space="preserve"> </w:t>
      </w:r>
      <w:r>
        <w:rPr>
          <w:sz w:val="18"/>
        </w:rPr>
        <w:t>Press.</w:t>
      </w:r>
      <w:r>
        <w:rPr>
          <w:spacing w:val="-2"/>
          <w:sz w:val="18"/>
        </w:rPr>
        <w:t xml:space="preserve"> </w:t>
      </w:r>
      <w:r>
        <w:rPr>
          <w:sz w:val="18"/>
        </w:rPr>
        <w:t>1995.</w:t>
      </w:r>
    </w:p>
    <w:p w:rsidR="00064439" w:rsidRDefault="001E7A72" w:rsidP="00A8585D">
      <w:pPr>
        <w:pStyle w:val="ListParagraph"/>
        <w:numPr>
          <w:ilvl w:val="0"/>
          <w:numId w:val="26"/>
        </w:numPr>
        <w:tabs>
          <w:tab w:val="left" w:pos="360"/>
        </w:tabs>
        <w:spacing w:before="16"/>
        <w:ind w:left="0" w:firstLine="0"/>
        <w:rPr>
          <w:sz w:val="18"/>
        </w:rPr>
      </w:pPr>
      <w:r>
        <w:rPr>
          <w:sz w:val="18"/>
        </w:rPr>
        <w:t>S.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Sivanandam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S. N.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Deepa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Principles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Soft</w:t>
      </w:r>
      <w:r>
        <w:rPr>
          <w:spacing w:val="-2"/>
          <w:sz w:val="18"/>
        </w:rPr>
        <w:t xml:space="preserve"> </w:t>
      </w:r>
      <w:r>
        <w:rPr>
          <w:sz w:val="18"/>
        </w:rPr>
        <w:t>Computing,</w:t>
      </w:r>
      <w:r>
        <w:rPr>
          <w:spacing w:val="-2"/>
          <w:sz w:val="18"/>
        </w:rPr>
        <w:t xml:space="preserve"> </w:t>
      </w:r>
      <w:r>
        <w:rPr>
          <w:sz w:val="18"/>
        </w:rPr>
        <w:t>Wiley</w:t>
      </w:r>
      <w:r>
        <w:rPr>
          <w:spacing w:val="-3"/>
          <w:sz w:val="18"/>
        </w:rPr>
        <w:t xml:space="preserve"> </w:t>
      </w:r>
      <w:r>
        <w:rPr>
          <w:sz w:val="18"/>
        </w:rPr>
        <w:t>India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Pvt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Ltd,</w:t>
      </w:r>
      <w:r>
        <w:rPr>
          <w:spacing w:val="-1"/>
          <w:sz w:val="18"/>
        </w:rPr>
        <w:t xml:space="preserve"> </w:t>
      </w:r>
      <w:r>
        <w:rPr>
          <w:sz w:val="18"/>
        </w:rPr>
        <w:t>2011.</w:t>
      </w:r>
    </w:p>
    <w:p w:rsidR="00064439" w:rsidRDefault="001E7A72" w:rsidP="00A8585D">
      <w:pPr>
        <w:pStyle w:val="ListParagraph"/>
        <w:numPr>
          <w:ilvl w:val="0"/>
          <w:numId w:val="26"/>
        </w:numPr>
        <w:tabs>
          <w:tab w:val="left" w:pos="360"/>
        </w:tabs>
        <w:spacing w:before="16"/>
        <w:ind w:left="0" w:firstLine="0"/>
        <w:rPr>
          <w:sz w:val="18"/>
        </w:rPr>
      </w:pPr>
      <w:r>
        <w:rPr>
          <w:sz w:val="18"/>
        </w:rPr>
        <w:t>Tom</w:t>
      </w:r>
      <w:r>
        <w:rPr>
          <w:spacing w:val="-3"/>
          <w:sz w:val="18"/>
        </w:rPr>
        <w:t xml:space="preserve"> </w:t>
      </w:r>
      <w:r>
        <w:rPr>
          <w:sz w:val="18"/>
        </w:rPr>
        <w:t>M.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Mitchell,Machine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Learning,</w:t>
      </w:r>
      <w:r>
        <w:rPr>
          <w:spacing w:val="-4"/>
          <w:sz w:val="18"/>
        </w:rPr>
        <w:t xml:space="preserve"> </w:t>
      </w:r>
      <w:r>
        <w:rPr>
          <w:sz w:val="18"/>
        </w:rPr>
        <w:t>McGraw</w:t>
      </w:r>
      <w:r>
        <w:rPr>
          <w:spacing w:val="-2"/>
          <w:sz w:val="18"/>
        </w:rPr>
        <w:t xml:space="preserve"> </w:t>
      </w:r>
      <w:r>
        <w:rPr>
          <w:sz w:val="18"/>
        </w:rPr>
        <w:t>Hill</w:t>
      </w:r>
      <w:r>
        <w:rPr>
          <w:spacing w:val="-5"/>
          <w:sz w:val="18"/>
        </w:rPr>
        <w:t xml:space="preserve"> </w:t>
      </w:r>
      <w:r>
        <w:rPr>
          <w:sz w:val="18"/>
        </w:rPr>
        <w:t>Science</w:t>
      </w:r>
      <w:r>
        <w:rPr>
          <w:spacing w:val="-3"/>
          <w:sz w:val="18"/>
        </w:rPr>
        <w:t xml:space="preserve"> </w:t>
      </w:r>
      <w:r>
        <w:rPr>
          <w:sz w:val="18"/>
        </w:rPr>
        <w:t>Publication.</w:t>
      </w:r>
    </w:p>
    <w:p w:rsidR="00064439" w:rsidRDefault="00064439" w:rsidP="001E7A72">
      <w:pPr>
        <w:pStyle w:val="BodyText"/>
        <w:tabs>
          <w:tab w:val="left" w:pos="360"/>
        </w:tabs>
        <w:spacing w:before="8"/>
        <w:ind w:left="0"/>
        <w:rPr>
          <w:sz w:val="20"/>
        </w:rPr>
      </w:pPr>
    </w:p>
    <w:p w:rsidR="00064439" w:rsidRDefault="001E7A72" w:rsidP="001E7A72">
      <w:pPr>
        <w:pStyle w:val="BodyText"/>
        <w:tabs>
          <w:tab w:val="left" w:pos="360"/>
        </w:tabs>
        <w:ind w:left="0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25"/>
        </w:numPr>
        <w:tabs>
          <w:tab w:val="left" w:pos="360"/>
        </w:tabs>
        <w:spacing w:before="16"/>
        <w:ind w:left="0" w:firstLine="0"/>
        <w:rPr>
          <w:sz w:val="18"/>
        </w:rPr>
      </w:pPr>
      <w:r>
        <w:rPr>
          <w:sz w:val="18"/>
        </w:rPr>
        <w:t>Elaine</w:t>
      </w:r>
      <w:r>
        <w:rPr>
          <w:spacing w:val="-4"/>
          <w:sz w:val="18"/>
        </w:rPr>
        <w:t xml:space="preserve"> </w:t>
      </w:r>
      <w:r>
        <w:rPr>
          <w:sz w:val="18"/>
        </w:rPr>
        <w:t>Rich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Kelvin</w:t>
      </w:r>
      <w:r>
        <w:rPr>
          <w:spacing w:val="-3"/>
          <w:sz w:val="18"/>
        </w:rPr>
        <w:t xml:space="preserve"> </w:t>
      </w:r>
      <w:r>
        <w:rPr>
          <w:sz w:val="18"/>
        </w:rPr>
        <w:t>Knight,</w:t>
      </w:r>
      <w:r>
        <w:rPr>
          <w:spacing w:val="-2"/>
          <w:sz w:val="18"/>
        </w:rPr>
        <w:t xml:space="preserve"> </w:t>
      </w:r>
      <w:r>
        <w:rPr>
          <w:sz w:val="18"/>
        </w:rPr>
        <w:t>Artificial</w:t>
      </w:r>
      <w:r>
        <w:rPr>
          <w:spacing w:val="-3"/>
          <w:sz w:val="18"/>
        </w:rPr>
        <w:t xml:space="preserve"> </w:t>
      </w:r>
      <w:r>
        <w:rPr>
          <w:sz w:val="18"/>
        </w:rPr>
        <w:t>Intelligence,</w:t>
      </w:r>
      <w:r>
        <w:rPr>
          <w:spacing w:val="-2"/>
          <w:sz w:val="18"/>
        </w:rPr>
        <w:t xml:space="preserve"> </w:t>
      </w:r>
      <w:r>
        <w:rPr>
          <w:sz w:val="18"/>
        </w:rPr>
        <w:t>3rd</w:t>
      </w:r>
      <w:r>
        <w:rPr>
          <w:spacing w:val="-5"/>
          <w:sz w:val="18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Tata</w:t>
      </w:r>
      <w:r>
        <w:rPr>
          <w:spacing w:val="-1"/>
          <w:sz w:val="18"/>
        </w:rPr>
        <w:t xml:space="preserve"> </w:t>
      </w:r>
      <w:r>
        <w:rPr>
          <w:sz w:val="18"/>
        </w:rPr>
        <w:t>McGraw</w:t>
      </w:r>
      <w:r>
        <w:rPr>
          <w:spacing w:val="-3"/>
          <w:sz w:val="18"/>
        </w:rPr>
        <w:t xml:space="preserve"> </w:t>
      </w:r>
      <w:r>
        <w:rPr>
          <w:sz w:val="18"/>
        </w:rPr>
        <w:t>Hill,</w:t>
      </w:r>
      <w:r>
        <w:rPr>
          <w:spacing w:val="-2"/>
          <w:sz w:val="18"/>
        </w:rPr>
        <w:t xml:space="preserve"> </w:t>
      </w:r>
      <w:r>
        <w:rPr>
          <w:sz w:val="18"/>
        </w:rPr>
        <w:t>2017.</w:t>
      </w:r>
    </w:p>
    <w:p w:rsidR="00064439" w:rsidRDefault="001E7A72" w:rsidP="00A8585D">
      <w:pPr>
        <w:pStyle w:val="ListParagraph"/>
        <w:numPr>
          <w:ilvl w:val="0"/>
          <w:numId w:val="25"/>
        </w:numPr>
        <w:tabs>
          <w:tab w:val="left" w:pos="360"/>
        </w:tabs>
        <w:spacing w:before="16"/>
        <w:ind w:left="0" w:firstLine="0"/>
        <w:rPr>
          <w:sz w:val="18"/>
        </w:rPr>
      </w:pPr>
      <w:proofErr w:type="spellStart"/>
      <w:r>
        <w:rPr>
          <w:sz w:val="18"/>
        </w:rPr>
        <w:t>Dan.W</w:t>
      </w:r>
      <w:proofErr w:type="spellEnd"/>
      <w:r>
        <w:rPr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z w:val="18"/>
        </w:rPr>
        <w:t>Patterson,</w:t>
      </w:r>
      <w:r>
        <w:rPr>
          <w:spacing w:val="-3"/>
          <w:sz w:val="18"/>
        </w:rPr>
        <w:t xml:space="preserve"> </w:t>
      </w:r>
      <w:r>
        <w:rPr>
          <w:sz w:val="18"/>
        </w:rPr>
        <w:t>Introduction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Expert</w:t>
      </w:r>
      <w:r>
        <w:rPr>
          <w:spacing w:val="-3"/>
          <w:sz w:val="18"/>
        </w:rPr>
        <w:t xml:space="preserve"> </w:t>
      </w:r>
      <w:r>
        <w:rPr>
          <w:sz w:val="18"/>
        </w:rPr>
        <w:t>Systems –</w:t>
      </w:r>
      <w:r>
        <w:rPr>
          <w:spacing w:val="-1"/>
          <w:sz w:val="18"/>
        </w:rPr>
        <w:t xml:space="preserve"> </w:t>
      </w:r>
      <w:r>
        <w:rPr>
          <w:sz w:val="18"/>
        </w:rPr>
        <w:t>PHI,</w:t>
      </w:r>
      <w:r>
        <w:rPr>
          <w:spacing w:val="-3"/>
          <w:sz w:val="18"/>
        </w:rPr>
        <w:t xml:space="preserve"> </w:t>
      </w:r>
      <w:r>
        <w:rPr>
          <w:sz w:val="18"/>
        </w:rPr>
        <w:t>2007.</w:t>
      </w:r>
    </w:p>
    <w:p w:rsidR="00064439" w:rsidRDefault="001E7A72" w:rsidP="00A8585D">
      <w:pPr>
        <w:pStyle w:val="ListParagraph"/>
        <w:numPr>
          <w:ilvl w:val="0"/>
          <w:numId w:val="25"/>
        </w:numPr>
        <w:tabs>
          <w:tab w:val="left" w:pos="360"/>
        </w:tabs>
        <w:spacing w:before="17"/>
        <w:ind w:left="0" w:firstLine="0"/>
        <w:rPr>
          <w:sz w:val="18"/>
        </w:rPr>
      </w:pPr>
      <w:r>
        <w:rPr>
          <w:sz w:val="18"/>
        </w:rPr>
        <w:t>Bishop</w:t>
      </w:r>
      <w:r>
        <w:rPr>
          <w:spacing w:val="-4"/>
          <w:sz w:val="18"/>
        </w:rPr>
        <w:t xml:space="preserve"> </w:t>
      </w:r>
      <w:r>
        <w:rPr>
          <w:sz w:val="18"/>
        </w:rPr>
        <w:t>C.,</w:t>
      </w:r>
      <w:r>
        <w:rPr>
          <w:spacing w:val="-4"/>
          <w:sz w:val="18"/>
        </w:rPr>
        <w:t xml:space="preserve"> </w:t>
      </w:r>
      <w:r>
        <w:rPr>
          <w:sz w:val="18"/>
        </w:rPr>
        <w:t>Pattern</w:t>
      </w:r>
      <w:r>
        <w:rPr>
          <w:spacing w:val="-4"/>
          <w:sz w:val="18"/>
        </w:rPr>
        <w:t xml:space="preserve"> </w:t>
      </w:r>
      <w:r>
        <w:rPr>
          <w:sz w:val="18"/>
        </w:rPr>
        <w:t>Reorganization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Machine</w:t>
      </w:r>
      <w:r>
        <w:rPr>
          <w:spacing w:val="-4"/>
          <w:sz w:val="18"/>
        </w:rPr>
        <w:t xml:space="preserve"> </w:t>
      </w:r>
      <w:r>
        <w:rPr>
          <w:sz w:val="18"/>
        </w:rPr>
        <w:t>Learning,</w:t>
      </w:r>
      <w:r>
        <w:rPr>
          <w:spacing w:val="-3"/>
          <w:sz w:val="18"/>
        </w:rPr>
        <w:t xml:space="preserve"> </w:t>
      </w:r>
      <w:r>
        <w:rPr>
          <w:sz w:val="18"/>
        </w:rPr>
        <w:t>Berlin</w:t>
      </w:r>
      <w:r>
        <w:rPr>
          <w:spacing w:val="-4"/>
          <w:sz w:val="18"/>
        </w:rPr>
        <w:t xml:space="preserve"> </w:t>
      </w:r>
      <w:r>
        <w:rPr>
          <w:sz w:val="18"/>
        </w:rPr>
        <w:t>Springer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Verlag</w:t>
      </w:r>
      <w:proofErr w:type="spellEnd"/>
      <w:r>
        <w:rPr>
          <w:sz w:val="18"/>
        </w:rPr>
        <w:t>.</w:t>
      </w:r>
    </w:p>
    <w:p w:rsidR="00064439" w:rsidRDefault="001E7A72" w:rsidP="00A8585D">
      <w:pPr>
        <w:pStyle w:val="ListParagraph"/>
        <w:numPr>
          <w:ilvl w:val="0"/>
          <w:numId w:val="25"/>
        </w:numPr>
        <w:tabs>
          <w:tab w:val="left" w:pos="360"/>
        </w:tabs>
        <w:spacing w:before="14"/>
        <w:ind w:left="0" w:firstLine="0"/>
        <w:rPr>
          <w:sz w:val="18"/>
        </w:rPr>
      </w:pPr>
      <w:r>
        <w:rPr>
          <w:sz w:val="18"/>
        </w:rPr>
        <w:t>E.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Alpaydin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Introduction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Machine</w:t>
      </w:r>
      <w:r>
        <w:rPr>
          <w:spacing w:val="-3"/>
          <w:sz w:val="18"/>
        </w:rPr>
        <w:t xml:space="preserve"> </w:t>
      </w:r>
      <w:r>
        <w:rPr>
          <w:sz w:val="18"/>
        </w:rPr>
        <w:t>Learning,</w:t>
      </w:r>
      <w:r>
        <w:rPr>
          <w:spacing w:val="-4"/>
          <w:sz w:val="18"/>
        </w:rPr>
        <w:t xml:space="preserve"> </w:t>
      </w:r>
      <w:r>
        <w:rPr>
          <w:sz w:val="18"/>
        </w:rPr>
        <w:t>Prentice</w:t>
      </w:r>
      <w:r>
        <w:rPr>
          <w:spacing w:val="-6"/>
          <w:sz w:val="18"/>
        </w:rPr>
        <w:t xml:space="preserve"> </w:t>
      </w:r>
      <w:r>
        <w:rPr>
          <w:sz w:val="18"/>
        </w:rPr>
        <w:t>Hall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India,</w:t>
      </w:r>
      <w:r>
        <w:rPr>
          <w:spacing w:val="-4"/>
          <w:sz w:val="18"/>
        </w:rPr>
        <w:t xml:space="preserve"> </w:t>
      </w:r>
      <w:r>
        <w:rPr>
          <w:sz w:val="18"/>
        </w:rPr>
        <w:t>2006.</w:t>
      </w:r>
    </w:p>
    <w:p w:rsidR="00064439" w:rsidRDefault="00064439" w:rsidP="001E7A72">
      <w:pPr>
        <w:pStyle w:val="BodyText"/>
        <w:tabs>
          <w:tab w:val="left" w:pos="360"/>
        </w:tabs>
        <w:spacing w:before="10"/>
        <w:ind w:left="0"/>
        <w:rPr>
          <w:sz w:val="20"/>
        </w:rPr>
      </w:pPr>
    </w:p>
    <w:p w:rsidR="00064439" w:rsidRDefault="001E7A72" w:rsidP="001E7A72">
      <w:pPr>
        <w:pStyle w:val="BodyText"/>
        <w:tabs>
          <w:tab w:val="left" w:pos="360"/>
        </w:tabs>
        <w:ind w:left="0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</w:p>
    <w:p w:rsidR="00064439" w:rsidRDefault="001E7A72" w:rsidP="001E7A72">
      <w:pPr>
        <w:pStyle w:val="BodyText"/>
        <w:tabs>
          <w:tab w:val="left" w:pos="360"/>
        </w:tabs>
        <w:spacing w:before="16"/>
        <w:ind w:left="0"/>
      </w:pPr>
      <w:r>
        <w:t>On</w:t>
      </w:r>
      <w:r>
        <w:rPr>
          <w:spacing w:val="-3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064439" w:rsidRDefault="00064439" w:rsidP="001E7A72">
      <w:pPr>
        <w:pStyle w:val="BodyText"/>
        <w:tabs>
          <w:tab w:val="left" w:pos="360"/>
        </w:tabs>
        <w:spacing w:before="10"/>
        <w:ind w:left="0"/>
        <w:rPr>
          <w:sz w:val="20"/>
        </w:rPr>
      </w:pPr>
    </w:p>
    <w:p w:rsidR="00064439" w:rsidRDefault="001E7A72" w:rsidP="00A8585D">
      <w:pPr>
        <w:pStyle w:val="ListParagraph"/>
        <w:numPr>
          <w:ilvl w:val="0"/>
          <w:numId w:val="24"/>
        </w:numPr>
        <w:tabs>
          <w:tab w:val="left" w:pos="360"/>
        </w:tabs>
        <w:ind w:left="0" w:firstLine="0"/>
        <w:rPr>
          <w:sz w:val="18"/>
        </w:rPr>
      </w:pPr>
      <w:r>
        <w:rPr>
          <w:sz w:val="18"/>
        </w:rPr>
        <w:t>Explain</w:t>
      </w:r>
      <w:r>
        <w:rPr>
          <w:spacing w:val="-5"/>
          <w:sz w:val="18"/>
        </w:rPr>
        <w:t xml:space="preserve"> </w:t>
      </w:r>
      <w:r>
        <w:rPr>
          <w:sz w:val="18"/>
        </w:rPr>
        <w:t>concepts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Artificial</w:t>
      </w:r>
      <w:r>
        <w:rPr>
          <w:spacing w:val="-4"/>
          <w:sz w:val="18"/>
        </w:rPr>
        <w:t xml:space="preserve"> </w:t>
      </w:r>
      <w:r>
        <w:rPr>
          <w:sz w:val="18"/>
        </w:rPr>
        <w:t>Intelligence.</w:t>
      </w:r>
    </w:p>
    <w:p w:rsidR="00064439" w:rsidRDefault="001E7A72" w:rsidP="00A8585D">
      <w:pPr>
        <w:pStyle w:val="ListParagraph"/>
        <w:numPr>
          <w:ilvl w:val="0"/>
          <w:numId w:val="24"/>
        </w:numPr>
        <w:tabs>
          <w:tab w:val="left" w:pos="360"/>
        </w:tabs>
        <w:spacing w:before="19"/>
        <w:ind w:left="0" w:firstLine="0"/>
        <w:rPr>
          <w:sz w:val="18"/>
        </w:rPr>
      </w:pPr>
      <w:r>
        <w:rPr>
          <w:sz w:val="18"/>
        </w:rPr>
        <w:t>Illustrate</w:t>
      </w:r>
      <w:r>
        <w:rPr>
          <w:spacing w:val="-4"/>
          <w:sz w:val="18"/>
        </w:rPr>
        <w:t xml:space="preserve"> </w:t>
      </w:r>
      <w:r>
        <w:rPr>
          <w:sz w:val="18"/>
        </w:rPr>
        <w:t>fundamentals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types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machine</w:t>
      </w:r>
      <w:r>
        <w:rPr>
          <w:spacing w:val="-3"/>
          <w:sz w:val="18"/>
        </w:rPr>
        <w:t xml:space="preserve"> </w:t>
      </w:r>
      <w:r>
        <w:rPr>
          <w:sz w:val="18"/>
        </w:rPr>
        <w:t>learning.</w:t>
      </w:r>
    </w:p>
    <w:p w:rsidR="00064439" w:rsidRDefault="001E7A72" w:rsidP="00A8585D">
      <w:pPr>
        <w:pStyle w:val="ListParagraph"/>
        <w:numPr>
          <w:ilvl w:val="0"/>
          <w:numId w:val="24"/>
        </w:numPr>
        <w:tabs>
          <w:tab w:val="left" w:pos="360"/>
        </w:tabs>
        <w:spacing w:before="14"/>
        <w:ind w:left="0" w:firstLine="0"/>
        <w:rPr>
          <w:sz w:val="18"/>
        </w:rPr>
      </w:pPr>
      <w:r>
        <w:rPr>
          <w:sz w:val="18"/>
        </w:rPr>
        <w:t>Elucidate</w:t>
      </w:r>
      <w:r>
        <w:rPr>
          <w:spacing w:val="-6"/>
          <w:sz w:val="18"/>
        </w:rPr>
        <w:t xml:space="preserve"> </w:t>
      </w:r>
      <w:r>
        <w:rPr>
          <w:sz w:val="18"/>
        </w:rPr>
        <w:t>different</w:t>
      </w:r>
      <w:r>
        <w:rPr>
          <w:spacing w:val="-3"/>
          <w:sz w:val="18"/>
        </w:rPr>
        <w:t xml:space="preserve"> </w:t>
      </w:r>
      <w:r>
        <w:rPr>
          <w:sz w:val="18"/>
        </w:rPr>
        <w:t>supervised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unsupervised</w:t>
      </w:r>
      <w:r>
        <w:rPr>
          <w:spacing w:val="-6"/>
          <w:sz w:val="18"/>
        </w:rPr>
        <w:t xml:space="preserve"> </w:t>
      </w:r>
      <w:r>
        <w:rPr>
          <w:sz w:val="18"/>
        </w:rPr>
        <w:t>machine</w:t>
      </w:r>
      <w:r>
        <w:rPr>
          <w:spacing w:val="-5"/>
          <w:sz w:val="18"/>
        </w:rPr>
        <w:t xml:space="preserve"> </w:t>
      </w:r>
      <w:r>
        <w:rPr>
          <w:sz w:val="18"/>
        </w:rPr>
        <w:t>learning</w:t>
      </w:r>
      <w:r>
        <w:rPr>
          <w:spacing w:val="-6"/>
          <w:sz w:val="18"/>
        </w:rPr>
        <w:t xml:space="preserve"> </w:t>
      </w:r>
      <w:r>
        <w:rPr>
          <w:sz w:val="18"/>
        </w:rPr>
        <w:t>algorithms.</w:t>
      </w:r>
    </w:p>
    <w:p w:rsidR="00064439" w:rsidRDefault="001E7A72" w:rsidP="00A8585D">
      <w:pPr>
        <w:pStyle w:val="ListParagraph"/>
        <w:numPr>
          <w:ilvl w:val="0"/>
          <w:numId w:val="24"/>
        </w:numPr>
        <w:tabs>
          <w:tab w:val="left" w:pos="360"/>
        </w:tabs>
        <w:spacing w:before="16"/>
        <w:ind w:left="0" w:firstLine="0"/>
        <w:rPr>
          <w:sz w:val="18"/>
        </w:rPr>
      </w:pPr>
      <w:r>
        <w:rPr>
          <w:sz w:val="18"/>
        </w:rPr>
        <w:t>Analyze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explain</w:t>
      </w:r>
      <w:r>
        <w:rPr>
          <w:spacing w:val="-2"/>
          <w:sz w:val="18"/>
        </w:rPr>
        <w:t xml:space="preserve"> </w:t>
      </w:r>
      <w:r>
        <w:rPr>
          <w:sz w:val="18"/>
        </w:rPr>
        <w:t>working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artificial</w:t>
      </w:r>
      <w:r>
        <w:rPr>
          <w:spacing w:val="-3"/>
          <w:sz w:val="18"/>
        </w:rPr>
        <w:t xml:space="preserve"> </w:t>
      </w:r>
      <w:r>
        <w:rPr>
          <w:sz w:val="18"/>
        </w:rPr>
        <w:t>neural</w:t>
      </w:r>
      <w:r>
        <w:rPr>
          <w:spacing w:val="-1"/>
          <w:sz w:val="18"/>
        </w:rPr>
        <w:t xml:space="preserve"> </w:t>
      </w:r>
      <w:r>
        <w:rPr>
          <w:sz w:val="18"/>
        </w:rPr>
        <w:t>network</w:t>
      </w:r>
      <w:r>
        <w:rPr>
          <w:spacing w:val="-3"/>
          <w:sz w:val="18"/>
        </w:rPr>
        <w:t xml:space="preserve"> </w:t>
      </w:r>
      <w:r>
        <w:rPr>
          <w:sz w:val="18"/>
        </w:rPr>
        <w:t>.</w:t>
      </w:r>
    </w:p>
    <w:p w:rsidR="00064439" w:rsidRDefault="001E7A72" w:rsidP="00A8585D">
      <w:pPr>
        <w:pStyle w:val="ListParagraph"/>
        <w:numPr>
          <w:ilvl w:val="0"/>
          <w:numId w:val="24"/>
        </w:numPr>
        <w:tabs>
          <w:tab w:val="left" w:pos="360"/>
        </w:tabs>
        <w:spacing w:before="16" w:line="264" w:lineRule="auto"/>
        <w:ind w:left="0" w:firstLine="0"/>
        <w:rPr>
          <w:sz w:val="18"/>
        </w:rPr>
      </w:pPr>
      <w:r>
        <w:rPr>
          <w:sz w:val="18"/>
        </w:rPr>
        <w:t>Explain the concepts and working of Convolution Neural Network (CNN) and its well-known</w:t>
      </w:r>
      <w:r>
        <w:rPr>
          <w:spacing w:val="-41"/>
          <w:sz w:val="18"/>
        </w:rPr>
        <w:t xml:space="preserve"> </w:t>
      </w:r>
      <w:r>
        <w:rPr>
          <w:sz w:val="18"/>
        </w:rPr>
        <w:t>architectures.</w:t>
      </w:r>
    </w:p>
    <w:p w:rsidR="00064439" w:rsidRDefault="00064439" w:rsidP="001E7A72">
      <w:pPr>
        <w:spacing w:line="264" w:lineRule="auto"/>
        <w:rPr>
          <w:sz w:val="18"/>
        </w:rPr>
        <w:sectPr w:rsidR="00064439" w:rsidSect="001E7A72">
          <w:pgSz w:w="11930" w:h="16850"/>
          <w:pgMar w:top="1340" w:right="1310" w:bottom="280" w:left="1350" w:header="720" w:footer="720" w:gutter="0"/>
          <w:cols w:space="720"/>
        </w:sectPr>
      </w:pPr>
    </w:p>
    <w:p w:rsidR="00064439" w:rsidRDefault="001E7A72" w:rsidP="001E7A72">
      <w:pPr>
        <w:spacing w:before="85"/>
        <w:ind w:right="3115"/>
        <w:rPr>
          <w:b/>
          <w:sz w:val="18"/>
        </w:rPr>
      </w:pPr>
      <w:r>
        <w:rPr>
          <w:b/>
          <w:sz w:val="18"/>
        </w:rPr>
        <w:lastRenderedPageBreak/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</w:t>
      </w:r>
    </w:p>
    <w:p w:rsidR="00064439" w:rsidRDefault="00064439" w:rsidP="001E7A72">
      <w:pPr>
        <w:pStyle w:val="BodyText"/>
        <w:spacing w:before="3"/>
        <w:ind w:left="0"/>
        <w:rPr>
          <w:b/>
          <w:sz w:val="21"/>
        </w:rPr>
      </w:pPr>
    </w:p>
    <w:tbl>
      <w:tblPr>
        <w:tblW w:w="0" w:type="auto"/>
        <w:tblInd w:w="3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17"/>
        <w:gridCol w:w="636"/>
        <w:gridCol w:w="622"/>
        <w:gridCol w:w="619"/>
        <w:gridCol w:w="621"/>
        <w:gridCol w:w="621"/>
        <w:gridCol w:w="621"/>
        <w:gridCol w:w="619"/>
        <w:gridCol w:w="621"/>
        <w:gridCol w:w="622"/>
        <w:gridCol w:w="717"/>
        <w:gridCol w:w="719"/>
        <w:gridCol w:w="719"/>
      </w:tblGrid>
      <w:tr w:rsidR="00064439" w:rsidTr="001E7A72">
        <w:trPr>
          <w:trHeight w:val="405"/>
        </w:trPr>
        <w:tc>
          <w:tcPr>
            <w:tcW w:w="917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6" w:type="dxa"/>
          </w:tcPr>
          <w:p w:rsidR="00064439" w:rsidRDefault="001E7A72" w:rsidP="001E7A72">
            <w:pPr>
              <w:pStyle w:val="TableParagraph"/>
              <w:spacing w:before="102"/>
              <w:ind w:right="69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22" w:type="dxa"/>
          </w:tcPr>
          <w:p w:rsidR="00064439" w:rsidRDefault="001E7A72" w:rsidP="001E7A72">
            <w:pPr>
              <w:pStyle w:val="TableParagraph"/>
              <w:spacing w:before="102"/>
              <w:ind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19" w:type="dxa"/>
          </w:tcPr>
          <w:p w:rsidR="00064439" w:rsidRDefault="001E7A72" w:rsidP="001E7A72">
            <w:pPr>
              <w:pStyle w:val="TableParagraph"/>
              <w:spacing w:before="102"/>
              <w:ind w:right="81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before="102"/>
              <w:ind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before="102"/>
              <w:ind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before="102"/>
              <w:ind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19" w:type="dxa"/>
          </w:tcPr>
          <w:p w:rsidR="00064439" w:rsidRDefault="001E7A72" w:rsidP="001E7A72">
            <w:pPr>
              <w:pStyle w:val="TableParagraph"/>
              <w:spacing w:before="10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before="102"/>
              <w:ind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22" w:type="dxa"/>
          </w:tcPr>
          <w:p w:rsidR="00064439" w:rsidRDefault="001E7A72" w:rsidP="001E7A72">
            <w:pPr>
              <w:pStyle w:val="TableParagraph"/>
              <w:spacing w:before="10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17" w:type="dxa"/>
          </w:tcPr>
          <w:p w:rsidR="00064439" w:rsidRDefault="001E7A72" w:rsidP="001E7A72">
            <w:pPr>
              <w:pStyle w:val="TableParagraph"/>
              <w:spacing w:before="102"/>
              <w:ind w:right="75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before="102"/>
              <w:ind w:right="78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before="102"/>
              <w:ind w:right="78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 w:rsidTr="001E7A72">
        <w:trPr>
          <w:trHeight w:val="371"/>
        </w:trPr>
        <w:tc>
          <w:tcPr>
            <w:tcW w:w="917" w:type="dxa"/>
          </w:tcPr>
          <w:p w:rsidR="00064439" w:rsidRDefault="001E7A72" w:rsidP="001E7A72">
            <w:pPr>
              <w:pStyle w:val="TableParagraph"/>
              <w:spacing w:line="204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36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2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9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 w:rsidTr="001E7A72">
        <w:trPr>
          <w:trHeight w:val="371"/>
        </w:trPr>
        <w:tc>
          <w:tcPr>
            <w:tcW w:w="917" w:type="dxa"/>
          </w:tcPr>
          <w:p w:rsidR="00064439" w:rsidRDefault="001E7A72" w:rsidP="001E7A72">
            <w:pPr>
              <w:pStyle w:val="TableParagraph"/>
              <w:spacing w:line="204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36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2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9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 w:rsidR="00064439" w:rsidRDefault="001E7A72" w:rsidP="001E7A72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 w:rsidTr="001E7A72">
        <w:trPr>
          <w:trHeight w:val="308"/>
        </w:trPr>
        <w:tc>
          <w:tcPr>
            <w:tcW w:w="917" w:type="dxa"/>
          </w:tcPr>
          <w:p w:rsidR="00064439" w:rsidRDefault="001E7A72" w:rsidP="001E7A72">
            <w:pPr>
              <w:pStyle w:val="TableParagraph"/>
              <w:spacing w:line="204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36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2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9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 w:rsidTr="001E7A72">
        <w:trPr>
          <w:trHeight w:val="308"/>
        </w:trPr>
        <w:tc>
          <w:tcPr>
            <w:tcW w:w="917" w:type="dxa"/>
          </w:tcPr>
          <w:p w:rsidR="00064439" w:rsidRDefault="001E7A72" w:rsidP="001E7A72">
            <w:pPr>
              <w:pStyle w:val="TableParagraph"/>
              <w:spacing w:line="204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36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2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9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 w:rsidTr="001E7A72">
        <w:trPr>
          <w:trHeight w:val="354"/>
        </w:trPr>
        <w:tc>
          <w:tcPr>
            <w:tcW w:w="917" w:type="dxa"/>
          </w:tcPr>
          <w:p w:rsidR="00064439" w:rsidRDefault="001E7A72" w:rsidP="001E7A72">
            <w:pPr>
              <w:pStyle w:val="TableParagraph"/>
              <w:spacing w:line="204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36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2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9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064439" w:rsidP="001E7A72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 w:rsidR="00064439" w:rsidRDefault="001E7A72" w:rsidP="001E7A7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19" w:type="dxa"/>
          </w:tcPr>
          <w:p w:rsidR="00064439" w:rsidRDefault="001E7A72" w:rsidP="001E7A7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064439" w:rsidRDefault="00064439" w:rsidP="001E7A72">
      <w:pPr>
        <w:spacing w:line="203" w:lineRule="exact"/>
        <w:rPr>
          <w:sz w:val="20"/>
        </w:rPr>
        <w:sectPr w:rsidR="00064439" w:rsidSect="001E7A72">
          <w:pgSz w:w="11930" w:h="16850"/>
          <w:pgMar w:top="1340" w:right="1310" w:bottom="280" w:left="1350" w:header="720" w:footer="720" w:gutter="0"/>
          <w:cols w:space="720"/>
        </w:sectPr>
      </w:pPr>
    </w:p>
    <w:p w:rsidR="00064439" w:rsidRDefault="00064439">
      <w:pPr>
        <w:pStyle w:val="BodyText"/>
        <w:spacing w:before="10"/>
        <w:ind w:left="0"/>
        <w:rPr>
          <w:b/>
          <w:sz w:val="16"/>
        </w:rPr>
      </w:pPr>
    </w:p>
    <w:p w:rsidR="00064439" w:rsidRDefault="001E7A72">
      <w:pPr>
        <w:pStyle w:val="Heading1"/>
      </w:pPr>
      <w:r>
        <w:rPr>
          <w:noProof/>
          <w:lang w:val="en-IN" w:eastAsia="en-IN" w:bidi="hi-IN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5924550</wp:posOffset>
            </wp:positionH>
            <wp:positionV relativeFrom="paragraph">
              <wp:posOffset>-122302</wp:posOffset>
            </wp:positionV>
            <wp:extent cx="748665" cy="84582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Biomedical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Instrumentation</w:t>
      </w:r>
    </w:p>
    <w:p w:rsidR="00064439" w:rsidRDefault="001E7A72">
      <w:pPr>
        <w:pStyle w:val="BodyText"/>
        <w:spacing w:before="35"/>
      </w:pPr>
      <w:r>
        <w:t>[5th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Year]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spacing w:before="9"/>
        <w:ind w:left="0"/>
        <w:rPr>
          <w:sz w:val="14"/>
        </w:rPr>
      </w:pPr>
    </w:p>
    <w:tbl>
      <w:tblPr>
        <w:tblW w:w="0" w:type="auto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91"/>
        <w:gridCol w:w="1657"/>
        <w:gridCol w:w="1718"/>
      </w:tblGrid>
      <w:tr w:rsidR="00064439">
        <w:trPr>
          <w:trHeight w:val="211"/>
        </w:trPr>
        <w:tc>
          <w:tcPr>
            <w:tcW w:w="2560" w:type="dxa"/>
          </w:tcPr>
          <w:p w:rsidR="00064439" w:rsidRDefault="001E7A72">
            <w:pPr>
              <w:pStyle w:val="TableParagraph"/>
              <w:spacing w:line="191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9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5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1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19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7"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1" w:type="dxa"/>
          </w:tcPr>
          <w:p w:rsidR="00064439" w:rsidRDefault="001E7A72">
            <w:pPr>
              <w:pStyle w:val="TableParagraph"/>
              <w:spacing w:before="7" w:line="193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1657" w:type="dxa"/>
          </w:tcPr>
          <w:p w:rsidR="00064439" w:rsidRDefault="001E7A72">
            <w:pPr>
              <w:pStyle w:val="TableParagraph"/>
              <w:spacing w:before="7" w:line="193" w:lineRule="exact"/>
              <w:ind w:left="669" w:right="449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718" w:type="dxa"/>
          </w:tcPr>
          <w:p w:rsidR="00064439" w:rsidRDefault="001E7A72">
            <w:pPr>
              <w:pStyle w:val="TableParagraph"/>
              <w:spacing w:before="7" w:line="193" w:lineRule="exact"/>
              <w:ind w:left="711" w:right="563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064439">
        <w:trPr>
          <w:trHeight w:val="220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93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</w:p>
        </w:tc>
        <w:tc>
          <w:tcPr>
            <w:tcW w:w="1991" w:type="dxa"/>
          </w:tcPr>
          <w:p w:rsidR="00064439" w:rsidRDefault="00867B44" w:rsidP="00867B44">
            <w:pPr>
              <w:pStyle w:val="TableParagraph"/>
              <w:spacing w:before="8" w:line="193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 w:rsidR="001E7A72">
              <w:rPr>
                <w:sz w:val="18"/>
              </w:rPr>
              <w:t>-0-0</w:t>
            </w:r>
            <w:r w:rsidR="001E7A72">
              <w:rPr>
                <w:spacing w:val="-4"/>
                <w:sz w:val="18"/>
              </w:rPr>
              <w:t xml:space="preserve"> </w:t>
            </w:r>
            <w:r w:rsidR="001E7A72">
              <w:rPr>
                <w:sz w:val="18"/>
              </w:rPr>
              <w:t>(</w:t>
            </w:r>
            <w:r>
              <w:rPr>
                <w:sz w:val="18"/>
              </w:rPr>
              <w:t>3</w:t>
            </w:r>
            <w:r w:rsidR="001E7A72">
              <w:rPr>
                <w:sz w:val="18"/>
              </w:rPr>
              <w:t>)</w:t>
            </w:r>
          </w:p>
        </w:tc>
        <w:tc>
          <w:tcPr>
            <w:tcW w:w="1657" w:type="dxa"/>
          </w:tcPr>
          <w:p w:rsidR="00064439" w:rsidRDefault="001E7A72">
            <w:pPr>
              <w:pStyle w:val="TableParagraph"/>
              <w:spacing w:before="8" w:line="193" w:lineRule="exact"/>
              <w:ind w:left="654" w:right="449"/>
              <w:rPr>
                <w:sz w:val="18"/>
              </w:rPr>
            </w:pPr>
            <w:r>
              <w:rPr>
                <w:sz w:val="18"/>
              </w:rPr>
              <w:t>PE</w:t>
            </w:r>
          </w:p>
        </w:tc>
        <w:tc>
          <w:tcPr>
            <w:tcW w:w="1718" w:type="dxa"/>
          </w:tcPr>
          <w:p w:rsidR="00064439" w:rsidRDefault="001E7A72">
            <w:pPr>
              <w:pStyle w:val="TableParagraph"/>
              <w:spacing w:before="8" w:line="193" w:lineRule="exact"/>
              <w:ind w:left="473"/>
              <w:jc w:val="left"/>
              <w:rPr>
                <w:sz w:val="18"/>
              </w:rPr>
            </w:pPr>
            <w:r>
              <w:rPr>
                <w:sz w:val="18"/>
              </w:rPr>
              <w:t>EL105204EL</w:t>
            </w:r>
          </w:p>
        </w:tc>
      </w:tr>
      <w:tr w:rsidR="00064439">
        <w:trPr>
          <w:trHeight w:val="220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93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[Pre-requisites: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NIL]</w:t>
            </w:r>
          </w:p>
        </w:tc>
        <w:tc>
          <w:tcPr>
            <w:tcW w:w="199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5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1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12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85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Objectives</w:t>
            </w:r>
          </w:p>
        </w:tc>
        <w:tc>
          <w:tcPr>
            <w:tcW w:w="199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5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1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064439" w:rsidRDefault="001E7A72" w:rsidP="00A8585D">
      <w:pPr>
        <w:pStyle w:val="ListParagraph"/>
        <w:numPr>
          <w:ilvl w:val="0"/>
          <w:numId w:val="23"/>
        </w:numPr>
        <w:tabs>
          <w:tab w:val="left" w:pos="1677"/>
          <w:tab w:val="left" w:pos="1678"/>
        </w:tabs>
        <w:spacing w:before="14"/>
        <w:ind w:left="1678"/>
        <w:rPr>
          <w:sz w:val="18"/>
        </w:rPr>
      </w:pPr>
      <w:r>
        <w:rPr>
          <w:sz w:val="18"/>
        </w:rPr>
        <w:t>Learning</w:t>
      </w:r>
      <w:r>
        <w:rPr>
          <w:spacing w:val="-4"/>
          <w:sz w:val="18"/>
        </w:rPr>
        <w:t xml:space="preserve"> </w:t>
      </w:r>
      <w:r>
        <w:rPr>
          <w:sz w:val="18"/>
        </w:rPr>
        <w:t>about</w:t>
      </w:r>
      <w:r>
        <w:rPr>
          <w:spacing w:val="-3"/>
          <w:sz w:val="18"/>
        </w:rPr>
        <w:t xml:space="preserve"> </w:t>
      </w:r>
      <w:r>
        <w:rPr>
          <w:sz w:val="18"/>
        </w:rPr>
        <w:t>usage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technology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healthcare.</w:t>
      </w:r>
    </w:p>
    <w:p w:rsidR="00064439" w:rsidRDefault="001E7A72" w:rsidP="00A8585D">
      <w:pPr>
        <w:pStyle w:val="ListParagraph"/>
        <w:numPr>
          <w:ilvl w:val="0"/>
          <w:numId w:val="23"/>
        </w:numPr>
        <w:tabs>
          <w:tab w:val="left" w:pos="1677"/>
          <w:tab w:val="left" w:pos="1678"/>
        </w:tabs>
        <w:spacing w:before="13"/>
        <w:ind w:left="1678"/>
        <w:rPr>
          <w:sz w:val="18"/>
        </w:rPr>
      </w:pPr>
      <w:r>
        <w:rPr>
          <w:sz w:val="18"/>
        </w:rPr>
        <w:t>Study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various</w:t>
      </w:r>
      <w:r>
        <w:rPr>
          <w:spacing w:val="-4"/>
          <w:sz w:val="18"/>
        </w:rPr>
        <w:t xml:space="preserve"> </w:t>
      </w:r>
      <w:r>
        <w:rPr>
          <w:sz w:val="18"/>
        </w:rPr>
        <w:t>biomedical</w:t>
      </w:r>
      <w:r>
        <w:rPr>
          <w:spacing w:val="-4"/>
          <w:sz w:val="18"/>
        </w:rPr>
        <w:t xml:space="preserve"> </w:t>
      </w:r>
      <w:r>
        <w:rPr>
          <w:sz w:val="18"/>
        </w:rPr>
        <w:t>signals.</w:t>
      </w:r>
    </w:p>
    <w:p w:rsidR="00064439" w:rsidRDefault="001E7A72" w:rsidP="00A8585D">
      <w:pPr>
        <w:pStyle w:val="ListParagraph"/>
        <w:numPr>
          <w:ilvl w:val="0"/>
          <w:numId w:val="23"/>
        </w:numPr>
        <w:tabs>
          <w:tab w:val="left" w:pos="1677"/>
          <w:tab w:val="left" w:pos="1678"/>
        </w:tabs>
        <w:spacing w:before="17" w:line="561" w:lineRule="auto"/>
        <w:ind w:right="4100" w:firstLine="0"/>
        <w:rPr>
          <w:sz w:val="18"/>
        </w:rPr>
      </w:pPr>
      <w:r>
        <w:rPr>
          <w:sz w:val="18"/>
        </w:rPr>
        <w:t>Understanding the working of measurements for biomedical signals</w:t>
      </w:r>
      <w:r>
        <w:rPr>
          <w:spacing w:val="-41"/>
          <w:sz w:val="18"/>
        </w:rPr>
        <w:t xml:space="preserve"> </w:t>
      </w:r>
      <w:r>
        <w:rPr>
          <w:color w:val="C00000"/>
          <w:sz w:val="18"/>
        </w:rPr>
        <w:t>Course</w:t>
      </w:r>
      <w:r>
        <w:rPr>
          <w:color w:val="C00000"/>
          <w:spacing w:val="-2"/>
          <w:sz w:val="18"/>
        </w:rPr>
        <w:t xml:space="preserve"> </w:t>
      </w:r>
      <w:r>
        <w:rPr>
          <w:color w:val="C00000"/>
          <w:sz w:val="18"/>
        </w:rPr>
        <w:t>Content</w:t>
      </w:r>
    </w:p>
    <w:p w:rsidR="00064439" w:rsidRDefault="001E7A72">
      <w:pPr>
        <w:pStyle w:val="BodyText"/>
        <w:spacing w:before="6"/>
      </w:pPr>
      <w:r>
        <w:rPr>
          <w:color w:val="C00000"/>
        </w:rPr>
        <w:t>UNIT-I: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INTRODUCTION</w:t>
      </w:r>
    </w:p>
    <w:p w:rsidR="00064439" w:rsidRDefault="001E7A72">
      <w:pPr>
        <w:pStyle w:val="BodyText"/>
        <w:spacing w:before="31"/>
        <w:ind w:right="1130"/>
        <w:jc w:val="both"/>
      </w:pPr>
      <w:r>
        <w:t>Physiological systems of human body: Neuronal, muscular, cardiovascular and respiratory systems, Source of</w:t>
      </w:r>
      <w:r>
        <w:rPr>
          <w:spacing w:val="1"/>
        </w:rPr>
        <w:t xml:space="preserve"> </w:t>
      </w:r>
      <w:r>
        <w:t>bioelectric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resting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potential,</w:t>
      </w:r>
      <w:r>
        <w:rPr>
          <w:spacing w:val="1"/>
        </w:rPr>
        <w:t xml:space="preserve"> </w:t>
      </w:r>
      <w:r>
        <w:t>propagation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potential.</w:t>
      </w:r>
      <w:r>
        <w:rPr>
          <w:spacing w:val="1"/>
        </w:rPr>
        <w:t xml:space="preserve"> </w:t>
      </w:r>
      <w:r>
        <w:t>Basics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Biomedical</w:t>
      </w:r>
      <w:r>
        <w:rPr>
          <w:spacing w:val="1"/>
        </w:rPr>
        <w:t xml:space="preserve"> </w:t>
      </w:r>
      <w:r>
        <w:t>Instrumentation: Biometrics, basic design specifications of biomedical instrumentation system in terms of range,</w:t>
      </w:r>
      <w:r>
        <w:rPr>
          <w:spacing w:val="1"/>
        </w:rPr>
        <w:t xml:space="preserve"> </w:t>
      </w:r>
      <w:r>
        <w:t>linearity,</w:t>
      </w:r>
      <w:r>
        <w:rPr>
          <w:spacing w:val="-2"/>
        </w:rPr>
        <w:t xml:space="preserve"> </w:t>
      </w:r>
      <w:r>
        <w:t>hysteresis,</w:t>
      </w:r>
      <w:r>
        <w:rPr>
          <w:spacing w:val="-2"/>
        </w:rPr>
        <w:t xml:space="preserve"> </w:t>
      </w:r>
      <w:r>
        <w:t>frequency</w:t>
      </w:r>
      <w:r>
        <w:rPr>
          <w:spacing w:val="-2"/>
        </w:rPr>
        <w:t xml:space="preserve"> </w:t>
      </w:r>
      <w:r>
        <w:t>response,</w:t>
      </w:r>
      <w:r>
        <w:rPr>
          <w:spacing w:val="-2"/>
        </w:rPr>
        <w:t xml:space="preserve"> </w:t>
      </w:r>
      <w:r>
        <w:t>accuracy,</w:t>
      </w:r>
      <w:r>
        <w:rPr>
          <w:spacing w:val="-2"/>
        </w:rPr>
        <w:t xml:space="preserve"> </w:t>
      </w:r>
      <w:r>
        <w:t>signal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noise</w:t>
      </w:r>
      <w:r>
        <w:rPr>
          <w:spacing w:val="-2"/>
        </w:rPr>
        <w:t xml:space="preserve"> </w:t>
      </w:r>
      <w:r>
        <w:t>ratio, stability</w:t>
      </w:r>
      <w:r>
        <w:rPr>
          <w:spacing w:val="-1"/>
        </w:rPr>
        <w:t xml:space="preserve"> </w:t>
      </w:r>
      <w:proofErr w:type="spellStart"/>
      <w:r>
        <w:t>insolation</w:t>
      </w:r>
      <w:proofErr w:type="spellEnd"/>
      <w:r>
        <w:rPr>
          <w:spacing w:val="-2"/>
        </w:rPr>
        <w:t xml:space="preserve"> </w:t>
      </w:r>
      <w:r>
        <w:t>simplicity.</w:t>
      </w:r>
    </w:p>
    <w:p w:rsidR="00064439" w:rsidRDefault="00064439">
      <w:pPr>
        <w:pStyle w:val="BodyText"/>
        <w:spacing w:before="8"/>
        <w:ind w:left="0"/>
        <w:rPr>
          <w:sz w:val="24"/>
        </w:rPr>
      </w:pPr>
    </w:p>
    <w:p w:rsidR="00064439" w:rsidRDefault="001E7A72">
      <w:pPr>
        <w:pStyle w:val="BodyText"/>
      </w:pPr>
      <w:r>
        <w:rPr>
          <w:color w:val="C00000"/>
        </w:rPr>
        <w:t>UNIT-II: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BIOELECTRIC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SIGNAL</w:t>
      </w:r>
    </w:p>
    <w:p w:rsidR="00064439" w:rsidRDefault="001E7A72">
      <w:pPr>
        <w:pStyle w:val="BodyText"/>
        <w:spacing w:before="16" w:line="259" w:lineRule="auto"/>
        <w:ind w:right="1128"/>
        <w:jc w:val="both"/>
      </w:pPr>
      <w:r>
        <w:t>Bioelectric signals, Microelectrodes, skin surface electrode, needle electrode, electrodes and lead systems for EEG,</w:t>
      </w:r>
      <w:r>
        <w:rPr>
          <w:spacing w:val="1"/>
        </w:rPr>
        <w:t xml:space="preserve"> </w:t>
      </w:r>
      <w:r>
        <w:t>ECG,</w:t>
      </w:r>
      <w:r>
        <w:rPr>
          <w:spacing w:val="1"/>
        </w:rPr>
        <w:t xml:space="preserve"> </w:t>
      </w:r>
      <w:r>
        <w:t>EMG.</w:t>
      </w:r>
      <w:r>
        <w:rPr>
          <w:spacing w:val="1"/>
        </w:rPr>
        <w:t xml:space="preserve"> </w:t>
      </w:r>
      <w:r>
        <w:t>Transducer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biomedical</w:t>
      </w:r>
      <w:r>
        <w:rPr>
          <w:spacing w:val="1"/>
        </w:rPr>
        <w:t xml:space="preserve"> </w:t>
      </w:r>
      <w:r>
        <w:t>applications,</w:t>
      </w:r>
      <w:r>
        <w:rPr>
          <w:spacing w:val="1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governing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selection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transducer,</w:t>
      </w:r>
      <w:r>
        <w:rPr>
          <w:spacing w:val="1"/>
        </w:rPr>
        <w:t xml:space="preserve"> </w:t>
      </w:r>
      <w:r>
        <w:t>pressure,</w:t>
      </w:r>
      <w:r>
        <w:rPr>
          <w:spacing w:val="-41"/>
        </w:rPr>
        <w:t xml:space="preserve"> </w:t>
      </w:r>
      <w:r>
        <w:t>temperature,</w:t>
      </w:r>
      <w:r>
        <w:rPr>
          <w:spacing w:val="-2"/>
        </w:rPr>
        <w:t xml:space="preserve"> </w:t>
      </w:r>
      <w:r>
        <w:t>flow,</w:t>
      </w:r>
      <w:r>
        <w:rPr>
          <w:spacing w:val="-1"/>
        </w:rPr>
        <w:t xml:space="preserve"> </w:t>
      </w:r>
      <w:r>
        <w:t>biomedical</w:t>
      </w:r>
      <w:r>
        <w:rPr>
          <w:spacing w:val="1"/>
        </w:rPr>
        <w:t xml:space="preserve"> </w:t>
      </w:r>
      <w:r>
        <w:t>ultrasonic</w:t>
      </w:r>
      <w:r>
        <w:rPr>
          <w:spacing w:val="-2"/>
        </w:rPr>
        <w:t xml:space="preserve"> </w:t>
      </w:r>
      <w:r>
        <w:t>transducer.</w:t>
      </w:r>
    </w:p>
    <w:p w:rsidR="00064439" w:rsidRDefault="001E7A72">
      <w:pPr>
        <w:pStyle w:val="BodyText"/>
        <w:spacing w:before="146"/>
      </w:pPr>
      <w:r>
        <w:rPr>
          <w:color w:val="C00000"/>
        </w:rPr>
        <w:t>UNIT-III: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MEASURING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INSTRUMENTS</w:t>
      </w:r>
    </w:p>
    <w:p w:rsidR="00064439" w:rsidRDefault="001E7A72">
      <w:pPr>
        <w:pStyle w:val="BodyText"/>
        <w:spacing w:before="17" w:line="259" w:lineRule="auto"/>
        <w:ind w:right="1127"/>
        <w:jc w:val="both"/>
      </w:pPr>
      <w:r>
        <w:t>Blood pressure, blood flow, cardiac output, cardiac rate and heart sound measurements, electrocardiograph,</w:t>
      </w:r>
      <w:r>
        <w:rPr>
          <w:spacing w:val="1"/>
        </w:rPr>
        <w:t xml:space="preserve"> </w:t>
      </w:r>
      <w:r>
        <w:t xml:space="preserve">phonocardiograph, </w:t>
      </w:r>
      <w:proofErr w:type="spellStart"/>
      <w:r>
        <w:t>plethysmograph</w:t>
      </w:r>
      <w:proofErr w:type="spellEnd"/>
      <w:r>
        <w:t xml:space="preserve">, </w:t>
      </w:r>
      <w:proofErr w:type="spellStart"/>
      <w:r>
        <w:t>echoctrocardiograph</w:t>
      </w:r>
      <w:proofErr w:type="spellEnd"/>
      <w:r>
        <w:t>, respiratory system measurements, instrumentation for</w:t>
      </w:r>
      <w:r>
        <w:rPr>
          <w:spacing w:val="-41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laboratory,</w:t>
      </w:r>
      <w:r>
        <w:rPr>
          <w:spacing w:val="-2"/>
        </w:rPr>
        <w:t xml:space="preserve"> </w:t>
      </w:r>
      <w:r>
        <w:t>measurement of</w:t>
      </w:r>
      <w:r>
        <w:rPr>
          <w:spacing w:val="-3"/>
        </w:rPr>
        <w:t xml:space="preserve"> </w:t>
      </w:r>
      <w:r>
        <w:t>electrical</w:t>
      </w:r>
      <w:r>
        <w:rPr>
          <w:spacing w:val="-1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neuromuscular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brain.</w:t>
      </w:r>
    </w:p>
    <w:p w:rsidR="00064439" w:rsidRDefault="001E7A72">
      <w:pPr>
        <w:pStyle w:val="BodyText"/>
        <w:spacing w:before="148"/>
      </w:pPr>
      <w:r>
        <w:rPr>
          <w:color w:val="C00000"/>
        </w:rPr>
        <w:t>UNIT-IV: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MEDICAL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IMAGING</w:t>
      </w:r>
    </w:p>
    <w:p w:rsidR="00064439" w:rsidRDefault="001E7A72">
      <w:pPr>
        <w:pStyle w:val="BodyText"/>
        <w:spacing w:before="19"/>
        <w:jc w:val="both"/>
      </w:pPr>
      <w:r>
        <w:t>Medical</w:t>
      </w:r>
      <w:r>
        <w:rPr>
          <w:spacing w:val="-5"/>
        </w:rPr>
        <w:t xml:space="preserve"> </w:t>
      </w:r>
      <w:r>
        <w:t>imaging:</w:t>
      </w:r>
      <w:r>
        <w:rPr>
          <w:spacing w:val="-5"/>
        </w:rPr>
        <w:t xml:space="preserve"> </w:t>
      </w:r>
      <w:r>
        <w:t>X-ray</w:t>
      </w:r>
      <w:r>
        <w:rPr>
          <w:spacing w:val="-4"/>
        </w:rPr>
        <w:t xml:space="preserve"> </w:t>
      </w:r>
      <w:r>
        <w:t>imaging,</w:t>
      </w:r>
      <w:r>
        <w:rPr>
          <w:spacing w:val="-4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tomography</w:t>
      </w:r>
      <w:r>
        <w:rPr>
          <w:spacing w:val="-5"/>
        </w:rPr>
        <w:t xml:space="preserve"> </w:t>
      </w:r>
      <w:r>
        <w:t>(CT),</w:t>
      </w:r>
      <w:r>
        <w:rPr>
          <w:spacing w:val="-4"/>
        </w:rPr>
        <w:t xml:space="preserve"> </w:t>
      </w:r>
      <w:r>
        <w:t>Magnetic</w:t>
      </w:r>
      <w:r>
        <w:rPr>
          <w:spacing w:val="-3"/>
        </w:rPr>
        <w:t xml:space="preserve"> </w:t>
      </w:r>
      <w:r>
        <w:t>Resonance</w:t>
      </w:r>
      <w:r>
        <w:rPr>
          <w:spacing w:val="-5"/>
        </w:rPr>
        <w:t xml:space="preserve"> </w:t>
      </w:r>
      <w:r>
        <w:t>imaging,</w:t>
      </w:r>
      <w:r>
        <w:rPr>
          <w:spacing w:val="-4"/>
        </w:rPr>
        <w:t xml:space="preserve"> </w:t>
      </w:r>
      <w:r>
        <w:t>Ultrasound</w:t>
      </w:r>
      <w:r>
        <w:rPr>
          <w:spacing w:val="-2"/>
        </w:rPr>
        <w:t xml:space="preserve"> </w:t>
      </w:r>
      <w:r>
        <w:t>imaging.</w:t>
      </w:r>
    </w:p>
    <w:p w:rsidR="00064439" w:rsidRDefault="001E7A72">
      <w:pPr>
        <w:pStyle w:val="BodyText"/>
        <w:spacing w:before="161"/>
      </w:pPr>
      <w:r>
        <w:rPr>
          <w:color w:val="C00000"/>
        </w:rPr>
        <w:t>UNIT-V: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PATIENT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MONITORING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SYSTEMS</w:t>
      </w:r>
    </w:p>
    <w:p w:rsidR="00064439" w:rsidRDefault="001E7A72">
      <w:pPr>
        <w:pStyle w:val="BodyText"/>
        <w:spacing w:before="18" w:line="261" w:lineRule="auto"/>
        <w:ind w:right="1177"/>
        <w:jc w:val="both"/>
      </w:pPr>
      <w:r>
        <w:t>Patient care and monitoring systems, safety measures. Computer applications, biotelemetry, prosthetics and</w:t>
      </w:r>
      <w:r>
        <w:rPr>
          <w:spacing w:val="1"/>
        </w:rPr>
        <w:t xml:space="preserve"> </w:t>
      </w:r>
      <w:r>
        <w:t>orthotics,</w:t>
      </w:r>
      <w:r>
        <w:rPr>
          <w:spacing w:val="-2"/>
        </w:rPr>
        <w:t xml:space="preserve"> </w:t>
      </w:r>
      <w:r>
        <w:t>assisting</w:t>
      </w:r>
      <w:r>
        <w:rPr>
          <w:spacing w:val="-1"/>
        </w:rPr>
        <w:t xml:space="preserve"> </w:t>
      </w:r>
      <w:r>
        <w:t>and therapeutic</w:t>
      </w:r>
      <w:r>
        <w:rPr>
          <w:spacing w:val="-1"/>
        </w:rPr>
        <w:t xml:space="preserve"> </w:t>
      </w:r>
      <w:r>
        <w:t>devices,</w:t>
      </w:r>
      <w:r>
        <w:rPr>
          <w:spacing w:val="-1"/>
        </w:rPr>
        <w:t xml:space="preserve"> </w:t>
      </w:r>
      <w:r>
        <w:t>Laser</w:t>
      </w:r>
      <w:r>
        <w:rPr>
          <w:spacing w:val="-1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medicine.</w:t>
      </w:r>
    </w:p>
    <w:p w:rsidR="00064439" w:rsidRDefault="001E7A72">
      <w:pPr>
        <w:pStyle w:val="BodyText"/>
        <w:spacing w:before="145"/>
        <w:jc w:val="both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material</w:t>
      </w:r>
    </w:p>
    <w:p w:rsidR="00064439" w:rsidRDefault="001E7A72" w:rsidP="00A8585D">
      <w:pPr>
        <w:pStyle w:val="ListParagraph"/>
        <w:numPr>
          <w:ilvl w:val="0"/>
          <w:numId w:val="22"/>
        </w:numPr>
        <w:tabs>
          <w:tab w:val="left" w:pos="1141"/>
        </w:tabs>
        <w:spacing w:before="165" w:line="261" w:lineRule="auto"/>
        <w:ind w:right="1171" w:firstLine="0"/>
        <w:rPr>
          <w:sz w:val="18"/>
        </w:rPr>
      </w:pPr>
      <w:r>
        <w:rPr>
          <w:sz w:val="18"/>
        </w:rPr>
        <w:t>Joseph</w:t>
      </w:r>
      <w:r>
        <w:rPr>
          <w:spacing w:val="10"/>
          <w:sz w:val="18"/>
        </w:rPr>
        <w:t xml:space="preserve"> </w:t>
      </w:r>
      <w:r>
        <w:rPr>
          <w:sz w:val="18"/>
        </w:rPr>
        <w:t>J.</w:t>
      </w:r>
      <w:r>
        <w:rPr>
          <w:spacing w:val="9"/>
          <w:sz w:val="18"/>
        </w:rPr>
        <w:t xml:space="preserve"> </w:t>
      </w:r>
      <w:r>
        <w:rPr>
          <w:sz w:val="18"/>
        </w:rPr>
        <w:t>Carr</w:t>
      </w:r>
      <w:r>
        <w:rPr>
          <w:spacing w:val="10"/>
          <w:sz w:val="18"/>
        </w:rPr>
        <w:t xml:space="preserve"> </w:t>
      </w:r>
      <w:r>
        <w:rPr>
          <w:sz w:val="18"/>
        </w:rPr>
        <w:t>and</w:t>
      </w:r>
      <w:r>
        <w:rPr>
          <w:spacing w:val="9"/>
          <w:sz w:val="18"/>
        </w:rPr>
        <w:t xml:space="preserve"> </w:t>
      </w:r>
      <w:r>
        <w:rPr>
          <w:sz w:val="18"/>
        </w:rPr>
        <w:t>John</w:t>
      </w:r>
      <w:r>
        <w:rPr>
          <w:spacing w:val="9"/>
          <w:sz w:val="18"/>
        </w:rPr>
        <w:t xml:space="preserve"> </w:t>
      </w:r>
      <w:r>
        <w:rPr>
          <w:sz w:val="18"/>
        </w:rPr>
        <w:t>M.</w:t>
      </w:r>
      <w:r>
        <w:rPr>
          <w:spacing w:val="9"/>
          <w:sz w:val="18"/>
        </w:rPr>
        <w:t xml:space="preserve"> </w:t>
      </w:r>
      <w:r>
        <w:rPr>
          <w:sz w:val="18"/>
        </w:rPr>
        <w:t>Brown,</w:t>
      </w:r>
      <w:r>
        <w:rPr>
          <w:spacing w:val="9"/>
          <w:sz w:val="18"/>
        </w:rPr>
        <w:t xml:space="preserve"> </w:t>
      </w:r>
      <w:r>
        <w:rPr>
          <w:i/>
          <w:sz w:val="18"/>
        </w:rPr>
        <w:t>“Introduction</w:t>
      </w:r>
      <w:r>
        <w:rPr>
          <w:i/>
          <w:spacing w:val="10"/>
          <w:sz w:val="18"/>
        </w:rPr>
        <w:t xml:space="preserve"> </w:t>
      </w:r>
      <w:r>
        <w:rPr>
          <w:i/>
          <w:sz w:val="18"/>
        </w:rPr>
        <w:t>to</w:t>
      </w:r>
      <w:r>
        <w:rPr>
          <w:i/>
          <w:spacing w:val="9"/>
          <w:sz w:val="18"/>
        </w:rPr>
        <w:t xml:space="preserve"> </w:t>
      </w:r>
      <w:r>
        <w:rPr>
          <w:i/>
          <w:sz w:val="18"/>
        </w:rPr>
        <w:t>Biomedical</w:t>
      </w:r>
      <w:r>
        <w:rPr>
          <w:i/>
          <w:spacing w:val="9"/>
          <w:sz w:val="18"/>
        </w:rPr>
        <w:t xml:space="preserve"> </w:t>
      </w:r>
      <w:r>
        <w:rPr>
          <w:i/>
          <w:sz w:val="18"/>
        </w:rPr>
        <w:t>Equipment</w:t>
      </w:r>
      <w:r>
        <w:rPr>
          <w:i/>
          <w:spacing w:val="12"/>
          <w:sz w:val="18"/>
        </w:rPr>
        <w:t xml:space="preserve"> </w:t>
      </w:r>
      <w:r>
        <w:rPr>
          <w:i/>
          <w:sz w:val="18"/>
        </w:rPr>
        <w:t>Technology”</w:t>
      </w:r>
      <w:r>
        <w:rPr>
          <w:sz w:val="18"/>
        </w:rPr>
        <w:t>,</w:t>
      </w:r>
      <w:r>
        <w:rPr>
          <w:spacing w:val="9"/>
          <w:sz w:val="18"/>
        </w:rPr>
        <w:t xml:space="preserve"> </w:t>
      </w:r>
      <w:r>
        <w:rPr>
          <w:sz w:val="18"/>
        </w:rPr>
        <w:t>4th</w:t>
      </w:r>
      <w:r>
        <w:rPr>
          <w:spacing w:val="10"/>
          <w:sz w:val="18"/>
        </w:rPr>
        <w:t xml:space="preserve"> </w:t>
      </w:r>
      <w:r>
        <w:rPr>
          <w:sz w:val="18"/>
        </w:rPr>
        <w:t>ed.,</w:t>
      </w:r>
      <w:r>
        <w:rPr>
          <w:spacing w:val="9"/>
          <w:sz w:val="18"/>
        </w:rPr>
        <w:t xml:space="preserve"> </w:t>
      </w:r>
      <w:r>
        <w:rPr>
          <w:sz w:val="18"/>
        </w:rPr>
        <w:t>Singapore:</w:t>
      </w:r>
      <w:r>
        <w:rPr>
          <w:spacing w:val="1"/>
          <w:sz w:val="18"/>
        </w:rPr>
        <w:t xml:space="preserve"> </w:t>
      </w:r>
      <w:r>
        <w:rPr>
          <w:sz w:val="18"/>
        </w:rPr>
        <w:t>Pearson</w:t>
      </w:r>
      <w:r>
        <w:rPr>
          <w:spacing w:val="-3"/>
          <w:sz w:val="18"/>
        </w:rPr>
        <w:t xml:space="preserve"> </w:t>
      </w:r>
      <w:r>
        <w:rPr>
          <w:sz w:val="18"/>
        </w:rPr>
        <w:t>Education,</w:t>
      </w:r>
      <w:r>
        <w:rPr>
          <w:spacing w:val="-1"/>
          <w:sz w:val="18"/>
        </w:rPr>
        <w:t xml:space="preserve"> </w:t>
      </w:r>
      <w:r>
        <w:rPr>
          <w:sz w:val="18"/>
        </w:rPr>
        <w:t>Inc.,</w:t>
      </w:r>
      <w:r>
        <w:rPr>
          <w:spacing w:val="-1"/>
          <w:sz w:val="18"/>
        </w:rPr>
        <w:t xml:space="preserve"> </w:t>
      </w:r>
      <w:r>
        <w:rPr>
          <w:sz w:val="18"/>
        </w:rPr>
        <w:t>(2001).</w:t>
      </w:r>
      <w:r>
        <w:rPr>
          <w:spacing w:val="-2"/>
          <w:sz w:val="18"/>
        </w:rPr>
        <w:t xml:space="preserve"> </w:t>
      </w:r>
      <w:r>
        <w:rPr>
          <w:sz w:val="18"/>
        </w:rPr>
        <w:t>(ISBN</w:t>
      </w:r>
      <w:r>
        <w:rPr>
          <w:spacing w:val="1"/>
          <w:sz w:val="18"/>
        </w:rPr>
        <w:t xml:space="preserve"> </w:t>
      </w:r>
      <w:r>
        <w:rPr>
          <w:sz w:val="18"/>
        </w:rPr>
        <w:t>81-7808-</w:t>
      </w:r>
      <w:r>
        <w:rPr>
          <w:spacing w:val="-1"/>
          <w:sz w:val="18"/>
        </w:rPr>
        <w:t xml:space="preserve"> </w:t>
      </w:r>
      <w:r>
        <w:rPr>
          <w:sz w:val="18"/>
        </w:rPr>
        <w:t>327-2)</w:t>
      </w:r>
    </w:p>
    <w:p w:rsidR="00064439" w:rsidRDefault="001E7A72" w:rsidP="00A8585D">
      <w:pPr>
        <w:pStyle w:val="ListParagraph"/>
        <w:numPr>
          <w:ilvl w:val="0"/>
          <w:numId w:val="22"/>
        </w:numPr>
        <w:tabs>
          <w:tab w:val="left" w:pos="1194"/>
        </w:tabs>
        <w:spacing w:before="145" w:line="261" w:lineRule="auto"/>
        <w:ind w:right="1176" w:firstLine="0"/>
        <w:rPr>
          <w:sz w:val="18"/>
        </w:rPr>
      </w:pPr>
      <w:r>
        <w:rPr>
          <w:sz w:val="18"/>
        </w:rPr>
        <w:t>Cromwell L.,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Weibell</w:t>
      </w:r>
      <w:proofErr w:type="spellEnd"/>
      <w:r>
        <w:rPr>
          <w:sz w:val="18"/>
        </w:rPr>
        <w:t xml:space="preserve"> F.</w:t>
      </w:r>
      <w:r>
        <w:rPr>
          <w:spacing w:val="1"/>
          <w:sz w:val="18"/>
        </w:rPr>
        <w:t xml:space="preserve"> </w:t>
      </w:r>
      <w:r>
        <w:rPr>
          <w:sz w:val="18"/>
        </w:rPr>
        <w:t>J.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Pfeiffer</w:t>
      </w:r>
      <w:r>
        <w:rPr>
          <w:spacing w:val="1"/>
          <w:sz w:val="18"/>
        </w:rPr>
        <w:t xml:space="preserve"> </w:t>
      </w:r>
      <w:r>
        <w:rPr>
          <w:sz w:val="18"/>
        </w:rPr>
        <w:t>E.</w:t>
      </w:r>
      <w:r>
        <w:rPr>
          <w:spacing w:val="1"/>
          <w:sz w:val="18"/>
        </w:rPr>
        <w:t xml:space="preserve"> </w:t>
      </w:r>
      <w:r>
        <w:rPr>
          <w:sz w:val="18"/>
        </w:rPr>
        <w:t>A.,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“Biomedical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Instrumentation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Measurements”</w:t>
      </w:r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2nd</w:t>
      </w:r>
      <w:r>
        <w:rPr>
          <w:spacing w:val="1"/>
          <w:sz w:val="18"/>
        </w:rPr>
        <w:t xml:space="preserve"> </w:t>
      </w:r>
      <w:r>
        <w:rPr>
          <w:sz w:val="18"/>
        </w:rPr>
        <w:t>ed.</w:t>
      </w:r>
      <w:r>
        <w:rPr>
          <w:spacing w:val="-41"/>
          <w:sz w:val="18"/>
        </w:rPr>
        <w:t xml:space="preserve"> </w:t>
      </w:r>
      <w:r>
        <w:rPr>
          <w:sz w:val="18"/>
        </w:rPr>
        <w:t>Singapore:</w:t>
      </w:r>
      <w:r>
        <w:rPr>
          <w:spacing w:val="-3"/>
          <w:sz w:val="18"/>
        </w:rPr>
        <w:t xml:space="preserve"> </w:t>
      </w:r>
      <w:r>
        <w:rPr>
          <w:sz w:val="18"/>
        </w:rPr>
        <w:t>Pearson</w:t>
      </w:r>
      <w:r>
        <w:rPr>
          <w:spacing w:val="-1"/>
          <w:sz w:val="18"/>
        </w:rPr>
        <w:t xml:space="preserve"> </w:t>
      </w:r>
      <w:r>
        <w:rPr>
          <w:sz w:val="18"/>
        </w:rPr>
        <w:t>Education,</w:t>
      </w:r>
      <w:r>
        <w:rPr>
          <w:spacing w:val="4"/>
          <w:sz w:val="18"/>
        </w:rPr>
        <w:t xml:space="preserve"> </w:t>
      </w:r>
      <w:r>
        <w:rPr>
          <w:sz w:val="18"/>
        </w:rPr>
        <w:t>Inc.,</w:t>
      </w:r>
      <w:r>
        <w:rPr>
          <w:spacing w:val="-2"/>
          <w:sz w:val="18"/>
        </w:rPr>
        <w:t xml:space="preserve"> </w:t>
      </w:r>
      <w:r>
        <w:rPr>
          <w:sz w:val="18"/>
        </w:rPr>
        <w:t>(2003).</w:t>
      </w:r>
      <w:r>
        <w:rPr>
          <w:spacing w:val="-1"/>
          <w:sz w:val="18"/>
        </w:rPr>
        <w:t xml:space="preserve"> </w:t>
      </w:r>
      <w:r>
        <w:rPr>
          <w:sz w:val="18"/>
        </w:rPr>
        <w:t>(ISBN</w:t>
      </w:r>
      <w:r>
        <w:rPr>
          <w:spacing w:val="1"/>
          <w:sz w:val="18"/>
        </w:rPr>
        <w:t xml:space="preserve"> </w:t>
      </w:r>
      <w:r>
        <w:rPr>
          <w:sz w:val="18"/>
        </w:rPr>
        <w:t>812970028X)</w:t>
      </w:r>
    </w:p>
    <w:p w:rsidR="00064439" w:rsidRDefault="001E7A72">
      <w:pPr>
        <w:pStyle w:val="BodyText"/>
        <w:spacing w:before="144"/>
        <w:jc w:val="both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Outcomes:</w:t>
      </w:r>
    </w:p>
    <w:p w:rsidR="00064439" w:rsidRDefault="001E7A72">
      <w:pPr>
        <w:pStyle w:val="BodyText"/>
        <w:spacing w:before="165"/>
        <w:jc w:val="both"/>
      </w:pP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064439" w:rsidRDefault="001E7A72" w:rsidP="00A8585D">
      <w:pPr>
        <w:pStyle w:val="ListParagraph"/>
        <w:numPr>
          <w:ilvl w:val="1"/>
          <w:numId w:val="22"/>
        </w:numPr>
        <w:tabs>
          <w:tab w:val="left" w:pos="1881"/>
          <w:tab w:val="left" w:pos="1882"/>
        </w:tabs>
        <w:spacing w:before="168" w:line="232" w:lineRule="auto"/>
        <w:ind w:right="1475" w:hanging="360"/>
        <w:rPr>
          <w:sz w:val="18"/>
        </w:rPr>
      </w:pPr>
      <w:r>
        <w:rPr>
          <w:sz w:val="18"/>
        </w:rPr>
        <w:t>The insight of instrumentation applications in medical field and this covers brief description about</w:t>
      </w:r>
      <w:r>
        <w:rPr>
          <w:spacing w:val="-4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human</w:t>
      </w:r>
      <w:r>
        <w:rPr>
          <w:spacing w:val="-1"/>
          <w:sz w:val="18"/>
        </w:rPr>
        <w:t xml:space="preserve"> </w:t>
      </w:r>
      <w:r>
        <w:rPr>
          <w:sz w:val="18"/>
        </w:rPr>
        <w:t>physiology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2"/>
          <w:sz w:val="18"/>
        </w:rPr>
        <w:t xml:space="preserve"> </w:t>
      </w:r>
      <w:r>
        <w:rPr>
          <w:sz w:val="18"/>
        </w:rPr>
        <w:t>bioelectrical</w:t>
      </w:r>
      <w:r>
        <w:rPr>
          <w:spacing w:val="-2"/>
          <w:sz w:val="18"/>
        </w:rPr>
        <w:t xml:space="preserve"> </w:t>
      </w:r>
      <w:r>
        <w:rPr>
          <w:sz w:val="18"/>
        </w:rPr>
        <w:t>potentials.</w:t>
      </w:r>
    </w:p>
    <w:p w:rsidR="00064439" w:rsidRDefault="001E7A72" w:rsidP="00A8585D">
      <w:pPr>
        <w:pStyle w:val="ListParagraph"/>
        <w:numPr>
          <w:ilvl w:val="1"/>
          <w:numId w:val="22"/>
        </w:numPr>
        <w:tabs>
          <w:tab w:val="left" w:pos="1886"/>
          <w:tab w:val="left" w:pos="1887"/>
        </w:tabs>
        <w:spacing w:line="204" w:lineRule="exact"/>
        <w:ind w:left="1886" w:hanging="358"/>
        <w:rPr>
          <w:sz w:val="18"/>
        </w:rPr>
      </w:pP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various</w:t>
      </w:r>
      <w:r>
        <w:rPr>
          <w:spacing w:val="-5"/>
          <w:sz w:val="18"/>
        </w:rPr>
        <w:t xml:space="preserve"> </w:t>
      </w:r>
      <w:r>
        <w:rPr>
          <w:sz w:val="18"/>
        </w:rPr>
        <w:t>bioelectric</w:t>
      </w:r>
      <w:r>
        <w:rPr>
          <w:spacing w:val="-1"/>
          <w:sz w:val="18"/>
        </w:rPr>
        <w:t xml:space="preserve"> </w:t>
      </w:r>
      <w:r>
        <w:rPr>
          <w:sz w:val="18"/>
        </w:rPr>
        <w:t>signals</w:t>
      </w:r>
      <w:r>
        <w:rPr>
          <w:spacing w:val="-5"/>
          <w:sz w:val="18"/>
        </w:rPr>
        <w:t xml:space="preserve"> </w:t>
      </w:r>
      <w:r>
        <w:rPr>
          <w:sz w:val="18"/>
        </w:rPr>
        <w:t>used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bioelectrical</w:t>
      </w:r>
      <w:r>
        <w:rPr>
          <w:spacing w:val="-2"/>
          <w:sz w:val="18"/>
        </w:rPr>
        <w:t xml:space="preserve"> </w:t>
      </w:r>
      <w:r>
        <w:rPr>
          <w:sz w:val="18"/>
        </w:rPr>
        <w:t>potentials</w:t>
      </w:r>
      <w:r>
        <w:rPr>
          <w:spacing w:val="-5"/>
          <w:sz w:val="18"/>
        </w:rPr>
        <w:t xml:space="preserve"> </w:t>
      </w:r>
      <w:r>
        <w:rPr>
          <w:sz w:val="18"/>
        </w:rPr>
        <w:t>measurement.</w:t>
      </w:r>
    </w:p>
    <w:p w:rsidR="00064439" w:rsidRDefault="001E7A72" w:rsidP="00A8585D">
      <w:pPr>
        <w:pStyle w:val="ListParagraph"/>
        <w:numPr>
          <w:ilvl w:val="1"/>
          <w:numId w:val="22"/>
        </w:numPr>
        <w:tabs>
          <w:tab w:val="left" w:pos="1886"/>
          <w:tab w:val="left" w:pos="1887"/>
        </w:tabs>
        <w:spacing w:before="2" w:line="204" w:lineRule="exact"/>
        <w:ind w:left="1886" w:hanging="358"/>
        <w:rPr>
          <w:sz w:val="18"/>
        </w:rPr>
      </w:pP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overview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other</w:t>
      </w:r>
      <w:r>
        <w:rPr>
          <w:spacing w:val="-3"/>
          <w:sz w:val="18"/>
        </w:rPr>
        <w:t xml:space="preserve"> </w:t>
      </w:r>
      <w:r>
        <w:rPr>
          <w:sz w:val="18"/>
        </w:rPr>
        <w:t>medical</w:t>
      </w:r>
      <w:r>
        <w:rPr>
          <w:spacing w:val="-5"/>
          <w:sz w:val="18"/>
        </w:rPr>
        <w:t xml:space="preserve"> </w:t>
      </w:r>
      <w:r>
        <w:rPr>
          <w:sz w:val="18"/>
        </w:rPr>
        <w:t>instruments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healthcare</w:t>
      </w:r>
      <w:r>
        <w:rPr>
          <w:spacing w:val="-4"/>
          <w:sz w:val="18"/>
        </w:rPr>
        <w:t xml:space="preserve"> </w:t>
      </w:r>
      <w:r>
        <w:rPr>
          <w:sz w:val="18"/>
        </w:rPr>
        <w:t>monitoring</w:t>
      </w:r>
      <w:r>
        <w:rPr>
          <w:spacing w:val="-1"/>
          <w:sz w:val="18"/>
        </w:rPr>
        <w:t xml:space="preserve"> </w:t>
      </w:r>
      <w:r>
        <w:rPr>
          <w:sz w:val="18"/>
        </w:rPr>
        <w:t>systems.</w:t>
      </w:r>
    </w:p>
    <w:p w:rsidR="00064439" w:rsidRDefault="001E7A72" w:rsidP="00A8585D">
      <w:pPr>
        <w:pStyle w:val="ListParagraph"/>
        <w:numPr>
          <w:ilvl w:val="1"/>
          <w:numId w:val="22"/>
        </w:numPr>
        <w:tabs>
          <w:tab w:val="left" w:pos="1886"/>
          <w:tab w:val="left" w:pos="1887"/>
        </w:tabs>
        <w:spacing w:line="202" w:lineRule="exact"/>
        <w:ind w:left="1886" w:hanging="358"/>
        <w:rPr>
          <w:sz w:val="18"/>
        </w:rPr>
      </w:pP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various</w:t>
      </w:r>
      <w:r>
        <w:rPr>
          <w:spacing w:val="-4"/>
          <w:sz w:val="18"/>
        </w:rPr>
        <w:t xml:space="preserve"> </w:t>
      </w:r>
      <w:r>
        <w:rPr>
          <w:sz w:val="18"/>
        </w:rPr>
        <w:t>imaging</w:t>
      </w:r>
      <w:r>
        <w:rPr>
          <w:spacing w:val="-4"/>
          <w:sz w:val="18"/>
        </w:rPr>
        <w:t xml:space="preserve"> </w:t>
      </w:r>
      <w:r>
        <w:rPr>
          <w:sz w:val="18"/>
        </w:rPr>
        <w:t>systems.</w:t>
      </w:r>
    </w:p>
    <w:p w:rsidR="00064439" w:rsidRDefault="001E7A72" w:rsidP="00A8585D">
      <w:pPr>
        <w:pStyle w:val="ListParagraph"/>
        <w:numPr>
          <w:ilvl w:val="1"/>
          <w:numId w:val="22"/>
        </w:numPr>
        <w:tabs>
          <w:tab w:val="left" w:pos="1889"/>
          <w:tab w:val="left" w:pos="1890"/>
        </w:tabs>
        <w:spacing w:line="202" w:lineRule="exact"/>
        <w:ind w:hanging="361"/>
        <w:rPr>
          <w:sz w:val="18"/>
        </w:rPr>
      </w:pPr>
      <w:r>
        <w:rPr>
          <w:sz w:val="18"/>
        </w:rPr>
        <w:t>Various</w:t>
      </w:r>
      <w:r>
        <w:rPr>
          <w:spacing w:val="-5"/>
          <w:sz w:val="18"/>
        </w:rPr>
        <w:t xml:space="preserve"> </w:t>
      </w:r>
      <w:r>
        <w:rPr>
          <w:sz w:val="18"/>
        </w:rPr>
        <w:t>monitoring</w:t>
      </w:r>
      <w:r>
        <w:rPr>
          <w:spacing w:val="-3"/>
          <w:sz w:val="18"/>
        </w:rPr>
        <w:t xml:space="preserve"> </w:t>
      </w:r>
      <w:r>
        <w:rPr>
          <w:sz w:val="18"/>
        </w:rPr>
        <w:t>systems</w:t>
      </w:r>
      <w:r>
        <w:rPr>
          <w:spacing w:val="-7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patient</w:t>
      </w:r>
      <w:r>
        <w:rPr>
          <w:spacing w:val="-3"/>
          <w:sz w:val="18"/>
        </w:rPr>
        <w:t xml:space="preserve"> </w:t>
      </w:r>
      <w:r>
        <w:rPr>
          <w:sz w:val="18"/>
        </w:rPr>
        <w:t>care.</w:t>
      </w:r>
    </w:p>
    <w:p w:rsidR="00064439" w:rsidRDefault="00064439">
      <w:pPr>
        <w:spacing w:line="202" w:lineRule="exact"/>
        <w:rPr>
          <w:sz w:val="18"/>
        </w:rPr>
        <w:sectPr w:rsidR="00064439">
          <w:pgSz w:w="11930" w:h="16850"/>
          <w:pgMar w:top="1140" w:right="280" w:bottom="280" w:left="480" w:header="720" w:footer="720" w:gutter="0"/>
          <w:cols w:space="720"/>
        </w:sectPr>
      </w:pPr>
    </w:p>
    <w:p w:rsidR="00064439" w:rsidRDefault="00D2595C">
      <w:pPr>
        <w:spacing w:before="86"/>
        <w:ind w:left="2947" w:right="2232"/>
        <w:jc w:val="center"/>
        <w:rPr>
          <w:b/>
          <w:sz w:val="18"/>
        </w:rPr>
      </w:pPr>
      <w:r w:rsidRPr="00D2595C">
        <w:lastRenderedPageBreak/>
        <w:pict>
          <v:line id="_x0000_s1028" style="position:absolute;left:0;text-align:left;z-index:-18553344;mso-position-horizontal-relative:page" from="72.5pt,37.55pt" to="176.4pt,72.95pt" strokeweight=".48pt">
            <w10:wrap anchorx="page"/>
          </v:line>
        </w:pict>
      </w:r>
      <w:r w:rsidR="001E7A72">
        <w:rPr>
          <w:b/>
          <w:sz w:val="18"/>
        </w:rPr>
        <w:t>Mapping</w:t>
      </w:r>
      <w:r w:rsidR="001E7A72">
        <w:rPr>
          <w:b/>
          <w:spacing w:val="-2"/>
          <w:sz w:val="18"/>
        </w:rPr>
        <w:t xml:space="preserve"> </w:t>
      </w:r>
      <w:r w:rsidR="001E7A72">
        <w:rPr>
          <w:b/>
          <w:sz w:val="18"/>
        </w:rPr>
        <w:t>of COs</w:t>
      </w:r>
      <w:r w:rsidR="001E7A72">
        <w:rPr>
          <w:b/>
          <w:spacing w:val="-2"/>
          <w:sz w:val="18"/>
        </w:rPr>
        <w:t xml:space="preserve"> </w:t>
      </w:r>
      <w:r w:rsidR="001E7A72">
        <w:rPr>
          <w:b/>
          <w:sz w:val="18"/>
        </w:rPr>
        <w:t>and</w:t>
      </w:r>
      <w:r w:rsidR="001E7A72">
        <w:rPr>
          <w:b/>
          <w:spacing w:val="-3"/>
          <w:sz w:val="18"/>
        </w:rPr>
        <w:t xml:space="preserve"> </w:t>
      </w:r>
      <w:r w:rsidR="001E7A72">
        <w:rPr>
          <w:b/>
          <w:sz w:val="18"/>
        </w:rPr>
        <w:t>POs</w:t>
      </w:r>
    </w:p>
    <w:p w:rsidR="00064439" w:rsidRDefault="00064439">
      <w:pPr>
        <w:pStyle w:val="BodyText"/>
        <w:ind w:left="0"/>
        <w:rPr>
          <w:b/>
          <w:sz w:val="20"/>
        </w:rPr>
      </w:pPr>
    </w:p>
    <w:tbl>
      <w:tblPr>
        <w:tblW w:w="0" w:type="auto"/>
        <w:tblInd w:w="9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89"/>
        <w:gridCol w:w="533"/>
        <w:gridCol w:w="559"/>
        <w:gridCol w:w="557"/>
        <w:gridCol w:w="562"/>
        <w:gridCol w:w="554"/>
        <w:gridCol w:w="561"/>
        <w:gridCol w:w="547"/>
        <w:gridCol w:w="564"/>
        <w:gridCol w:w="563"/>
        <w:gridCol w:w="659"/>
        <w:gridCol w:w="623"/>
        <w:gridCol w:w="645"/>
      </w:tblGrid>
      <w:tr w:rsidR="00064439">
        <w:trPr>
          <w:trHeight w:val="702"/>
        </w:trPr>
        <w:tc>
          <w:tcPr>
            <w:tcW w:w="2089" w:type="dxa"/>
          </w:tcPr>
          <w:p w:rsidR="00064439" w:rsidRDefault="00064439">
            <w:pPr>
              <w:pStyle w:val="TableParagraph"/>
              <w:jc w:val="left"/>
              <w:rPr>
                <w:b/>
                <w:sz w:val="25"/>
              </w:rPr>
            </w:pPr>
          </w:p>
          <w:p w:rsidR="00064439" w:rsidRDefault="001E7A72">
            <w:pPr>
              <w:pStyle w:val="TableParagraph"/>
              <w:tabs>
                <w:tab w:val="left" w:pos="1504"/>
              </w:tabs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COs</w:t>
            </w:r>
            <w:r>
              <w:rPr>
                <w:b/>
                <w:sz w:val="18"/>
              </w:rPr>
              <w:tab/>
              <w:t>POs</w:t>
            </w:r>
          </w:p>
        </w:tc>
        <w:tc>
          <w:tcPr>
            <w:tcW w:w="533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95" w:right="20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559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100" w:right="17"/>
              <w:rPr>
                <w:b/>
                <w:sz w:val="18"/>
              </w:rPr>
            </w:pPr>
            <w:r>
              <w:rPr>
                <w:b/>
                <w:sz w:val="18"/>
              </w:rPr>
              <w:t>PQ2</w:t>
            </w:r>
          </w:p>
        </w:tc>
        <w:tc>
          <w:tcPr>
            <w:tcW w:w="557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100" w:right="15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562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95" w:right="20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554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11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561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95" w:right="19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547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564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94" w:right="19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563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659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99" w:right="16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623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99" w:right="18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645" w:type="dxa"/>
          </w:tcPr>
          <w:p w:rsidR="00064439" w:rsidRDefault="00064439">
            <w:pPr>
              <w:pStyle w:val="TableParagraph"/>
              <w:jc w:val="left"/>
              <w:rPr>
                <w:b/>
                <w:sz w:val="21"/>
              </w:rPr>
            </w:pPr>
          </w:p>
          <w:p w:rsidR="00064439" w:rsidRDefault="001E7A72">
            <w:pPr>
              <w:pStyle w:val="TableParagraph"/>
              <w:ind w:left="100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376"/>
        </w:trPr>
        <w:tc>
          <w:tcPr>
            <w:tcW w:w="2089" w:type="dxa"/>
          </w:tcPr>
          <w:p w:rsidR="00064439" w:rsidRDefault="001E7A72">
            <w:pPr>
              <w:pStyle w:val="TableParagraph"/>
              <w:spacing w:before="1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533" w:type="dxa"/>
          </w:tcPr>
          <w:p w:rsidR="00064439" w:rsidRDefault="001E7A72">
            <w:pPr>
              <w:pStyle w:val="TableParagraph"/>
              <w:spacing w:before="2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59" w:type="dxa"/>
          </w:tcPr>
          <w:p w:rsidR="00064439" w:rsidRDefault="001E7A72">
            <w:pPr>
              <w:pStyle w:val="TableParagraph"/>
              <w:spacing w:before="2"/>
              <w:ind w:left="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7" w:type="dxa"/>
          </w:tcPr>
          <w:p w:rsidR="00064439" w:rsidRDefault="001E7A72">
            <w:pPr>
              <w:pStyle w:val="TableParagraph"/>
              <w:spacing w:before="2"/>
              <w:ind w:left="7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2" w:type="dxa"/>
          </w:tcPr>
          <w:p w:rsidR="00064439" w:rsidRDefault="001E7A72">
            <w:pPr>
              <w:pStyle w:val="TableParagraph"/>
              <w:spacing w:before="2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</w:tcPr>
          <w:p w:rsidR="00064439" w:rsidRDefault="001E7A72">
            <w:pPr>
              <w:pStyle w:val="TableParagraph"/>
              <w:spacing w:before="2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:rsidR="00064439" w:rsidRDefault="001E7A72">
            <w:pPr>
              <w:pStyle w:val="TableParagraph"/>
              <w:spacing w:before="2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9" w:type="dxa"/>
          </w:tcPr>
          <w:p w:rsidR="00064439" w:rsidRDefault="001E7A72">
            <w:pPr>
              <w:pStyle w:val="TableParagraph"/>
              <w:spacing w:before="2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3" w:type="dxa"/>
          </w:tcPr>
          <w:p w:rsidR="00064439" w:rsidRDefault="001E7A72">
            <w:pPr>
              <w:pStyle w:val="TableParagraph"/>
              <w:spacing w:before="2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5" w:type="dxa"/>
          </w:tcPr>
          <w:p w:rsidR="00064439" w:rsidRDefault="001E7A72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373"/>
        </w:trPr>
        <w:tc>
          <w:tcPr>
            <w:tcW w:w="2089" w:type="dxa"/>
          </w:tcPr>
          <w:p w:rsidR="00064439" w:rsidRDefault="001E7A72">
            <w:pPr>
              <w:pStyle w:val="TableParagraph"/>
              <w:spacing w:before="1"/>
              <w:ind w:left="78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533" w:type="dxa"/>
          </w:tcPr>
          <w:p w:rsidR="00064439" w:rsidRDefault="001E7A72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59" w:type="dxa"/>
          </w:tcPr>
          <w:p w:rsidR="00064439" w:rsidRDefault="001E7A72">
            <w:pPr>
              <w:pStyle w:val="TableParagraph"/>
              <w:ind w:left="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7" w:type="dxa"/>
          </w:tcPr>
          <w:p w:rsidR="00064439" w:rsidRDefault="001E7A72">
            <w:pPr>
              <w:pStyle w:val="TableParagraph"/>
              <w:ind w:left="7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2" w:type="dxa"/>
          </w:tcPr>
          <w:p w:rsidR="00064439" w:rsidRDefault="001E7A72">
            <w:pPr>
              <w:pStyle w:val="TableParagraph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</w:tcPr>
          <w:p w:rsidR="00064439" w:rsidRDefault="001E7A72">
            <w:pPr>
              <w:pStyle w:val="TableParagraph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:rsidR="00064439" w:rsidRDefault="001E7A72">
            <w:pPr>
              <w:pStyle w:val="TableParagraph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9" w:type="dxa"/>
          </w:tcPr>
          <w:p w:rsidR="00064439" w:rsidRDefault="001E7A72">
            <w:pPr>
              <w:pStyle w:val="TableParagraph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3" w:type="dxa"/>
          </w:tcPr>
          <w:p w:rsidR="00064439" w:rsidRDefault="001E7A72">
            <w:pPr>
              <w:pStyle w:val="TableParagraph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5" w:type="dxa"/>
          </w:tcPr>
          <w:p w:rsidR="00064439" w:rsidRDefault="001E7A72">
            <w:pPr>
              <w:pStyle w:val="TableParagraph"/>
              <w:ind w:left="8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376"/>
        </w:trPr>
        <w:tc>
          <w:tcPr>
            <w:tcW w:w="2089" w:type="dxa"/>
          </w:tcPr>
          <w:p w:rsidR="00064439" w:rsidRDefault="001E7A72">
            <w:pPr>
              <w:pStyle w:val="TableParagraph"/>
              <w:spacing w:before="4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533" w:type="dxa"/>
          </w:tcPr>
          <w:p w:rsidR="00064439" w:rsidRDefault="001E7A72">
            <w:pPr>
              <w:pStyle w:val="TableParagraph"/>
              <w:spacing w:before="2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59" w:type="dxa"/>
          </w:tcPr>
          <w:p w:rsidR="00064439" w:rsidRDefault="001E7A72">
            <w:pPr>
              <w:pStyle w:val="TableParagraph"/>
              <w:spacing w:before="2"/>
              <w:ind w:left="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7" w:type="dxa"/>
          </w:tcPr>
          <w:p w:rsidR="00064439" w:rsidRDefault="001E7A72">
            <w:pPr>
              <w:pStyle w:val="TableParagraph"/>
              <w:spacing w:before="2"/>
              <w:ind w:left="7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2" w:type="dxa"/>
          </w:tcPr>
          <w:p w:rsidR="00064439" w:rsidRDefault="001E7A72">
            <w:pPr>
              <w:pStyle w:val="TableParagraph"/>
              <w:spacing w:before="2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</w:tcPr>
          <w:p w:rsidR="00064439" w:rsidRDefault="001E7A72">
            <w:pPr>
              <w:pStyle w:val="TableParagraph"/>
              <w:spacing w:before="2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:rsidR="00064439" w:rsidRDefault="001E7A72">
            <w:pPr>
              <w:pStyle w:val="TableParagraph"/>
              <w:spacing w:before="2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9" w:type="dxa"/>
          </w:tcPr>
          <w:p w:rsidR="00064439" w:rsidRDefault="001E7A72">
            <w:pPr>
              <w:pStyle w:val="TableParagraph"/>
              <w:spacing w:before="2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3" w:type="dxa"/>
          </w:tcPr>
          <w:p w:rsidR="00064439" w:rsidRDefault="001E7A72">
            <w:pPr>
              <w:pStyle w:val="TableParagraph"/>
              <w:spacing w:before="2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5" w:type="dxa"/>
          </w:tcPr>
          <w:p w:rsidR="00064439" w:rsidRDefault="001E7A72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376"/>
        </w:trPr>
        <w:tc>
          <w:tcPr>
            <w:tcW w:w="2089" w:type="dxa"/>
          </w:tcPr>
          <w:p w:rsidR="00064439" w:rsidRDefault="001E7A72">
            <w:pPr>
              <w:pStyle w:val="TableParagraph"/>
              <w:spacing w:before="1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533" w:type="dxa"/>
          </w:tcPr>
          <w:p w:rsidR="00064439" w:rsidRDefault="001E7A72">
            <w:pPr>
              <w:pStyle w:val="TableParagraph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59" w:type="dxa"/>
          </w:tcPr>
          <w:p w:rsidR="00064439" w:rsidRDefault="001E7A72">
            <w:pPr>
              <w:pStyle w:val="TableParagraph"/>
              <w:ind w:left="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7" w:type="dxa"/>
          </w:tcPr>
          <w:p w:rsidR="00064439" w:rsidRDefault="001E7A72">
            <w:pPr>
              <w:pStyle w:val="TableParagraph"/>
              <w:ind w:left="7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2" w:type="dxa"/>
          </w:tcPr>
          <w:p w:rsidR="00064439" w:rsidRDefault="001E7A72">
            <w:pPr>
              <w:pStyle w:val="TableParagraph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</w:tcPr>
          <w:p w:rsidR="00064439" w:rsidRDefault="001E7A72">
            <w:pPr>
              <w:pStyle w:val="TableParagraph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:rsidR="00064439" w:rsidRDefault="001E7A72">
            <w:pPr>
              <w:pStyle w:val="TableParagraph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9" w:type="dxa"/>
          </w:tcPr>
          <w:p w:rsidR="00064439" w:rsidRDefault="001E7A72">
            <w:pPr>
              <w:pStyle w:val="TableParagraph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3" w:type="dxa"/>
          </w:tcPr>
          <w:p w:rsidR="00064439" w:rsidRDefault="001E7A72">
            <w:pPr>
              <w:pStyle w:val="TableParagraph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5" w:type="dxa"/>
          </w:tcPr>
          <w:p w:rsidR="00064439" w:rsidRDefault="001E7A72">
            <w:pPr>
              <w:pStyle w:val="TableParagraph"/>
              <w:ind w:left="8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64439">
        <w:trPr>
          <w:trHeight w:val="376"/>
        </w:trPr>
        <w:tc>
          <w:tcPr>
            <w:tcW w:w="2089" w:type="dxa"/>
          </w:tcPr>
          <w:p w:rsidR="00064439" w:rsidRDefault="001E7A72">
            <w:pPr>
              <w:pStyle w:val="TableParagraph"/>
              <w:spacing w:before="1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533" w:type="dxa"/>
          </w:tcPr>
          <w:p w:rsidR="00064439" w:rsidRDefault="001E7A72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59" w:type="dxa"/>
          </w:tcPr>
          <w:p w:rsidR="00064439" w:rsidRDefault="001E7A72">
            <w:pPr>
              <w:pStyle w:val="TableParagraph"/>
              <w:ind w:left="7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7" w:type="dxa"/>
          </w:tcPr>
          <w:p w:rsidR="00064439" w:rsidRDefault="001E7A72">
            <w:pPr>
              <w:pStyle w:val="TableParagraph"/>
              <w:ind w:left="7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2" w:type="dxa"/>
          </w:tcPr>
          <w:p w:rsidR="00064439" w:rsidRDefault="001E7A72">
            <w:pPr>
              <w:pStyle w:val="TableParagraph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5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1" w:type="dxa"/>
          </w:tcPr>
          <w:p w:rsidR="00064439" w:rsidRDefault="001E7A72">
            <w:pPr>
              <w:pStyle w:val="TableParagraph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:rsidR="00064439" w:rsidRDefault="001E7A72">
            <w:pPr>
              <w:pStyle w:val="TableParagraph"/>
              <w:ind w:left="7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9" w:type="dxa"/>
          </w:tcPr>
          <w:p w:rsidR="00064439" w:rsidRDefault="001E7A72">
            <w:pPr>
              <w:pStyle w:val="TableParagraph"/>
              <w:ind w:left="7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3" w:type="dxa"/>
          </w:tcPr>
          <w:p w:rsidR="00064439" w:rsidRDefault="001E7A72">
            <w:pPr>
              <w:pStyle w:val="TableParagraph"/>
              <w:ind w:left="8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5" w:type="dxa"/>
          </w:tcPr>
          <w:p w:rsidR="00064439" w:rsidRDefault="001E7A72">
            <w:pPr>
              <w:pStyle w:val="TableParagraph"/>
              <w:ind w:left="8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064439" w:rsidRDefault="00064439">
      <w:pPr>
        <w:rPr>
          <w:sz w:val="20"/>
        </w:rPr>
        <w:sectPr w:rsidR="00064439">
          <w:pgSz w:w="11930" w:h="16850"/>
          <w:pgMar w:top="156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spacing w:before="2"/>
        <w:ind w:left="0"/>
        <w:rPr>
          <w:b/>
          <w:sz w:val="22"/>
        </w:rPr>
      </w:pPr>
    </w:p>
    <w:p w:rsidR="00064439" w:rsidRDefault="001E7A72">
      <w:pPr>
        <w:pStyle w:val="Heading1"/>
      </w:pPr>
      <w:r>
        <w:rPr>
          <w:noProof/>
          <w:lang w:val="en-IN" w:eastAsia="en-IN" w:bidi="hi-IN"/>
        </w:rPr>
        <w:drawing>
          <wp:anchor distT="0" distB="0" distL="0" distR="0" simplePos="0" relativeHeight="484763648" behindDoc="1" locked="0" layoutInCell="1" allowOverlap="1">
            <wp:simplePos x="0" y="0"/>
            <wp:positionH relativeFrom="page">
              <wp:posOffset>5943600</wp:posOffset>
            </wp:positionH>
            <wp:positionV relativeFrom="paragraph">
              <wp:posOffset>-154687</wp:posOffset>
            </wp:positionV>
            <wp:extent cx="752475" cy="842009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Electrical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Engineering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Materials</w:t>
      </w:r>
    </w:p>
    <w:p w:rsidR="00064439" w:rsidRDefault="001E7A72">
      <w:pPr>
        <w:pStyle w:val="BodyText"/>
        <w:spacing w:before="35"/>
      </w:pPr>
      <w:r>
        <w:t>[5th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Year]</w:t>
      </w:r>
    </w:p>
    <w:p w:rsidR="00064439" w:rsidRDefault="00064439">
      <w:pPr>
        <w:pStyle w:val="BodyText"/>
        <w:spacing w:before="5"/>
        <w:ind w:left="0"/>
        <w:rPr>
          <w:sz w:val="6"/>
        </w:rPr>
      </w:pPr>
    </w:p>
    <w:tbl>
      <w:tblPr>
        <w:tblW w:w="0" w:type="auto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90"/>
        <w:gridCol w:w="2453"/>
        <w:gridCol w:w="1639"/>
      </w:tblGrid>
      <w:tr w:rsidR="00064439">
        <w:trPr>
          <w:trHeight w:val="211"/>
        </w:trPr>
        <w:tc>
          <w:tcPr>
            <w:tcW w:w="2560" w:type="dxa"/>
          </w:tcPr>
          <w:p w:rsidR="00064439" w:rsidRDefault="001E7A72">
            <w:pPr>
              <w:pStyle w:val="TableParagraph"/>
              <w:spacing w:line="191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90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5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9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19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7"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0" w:type="dxa"/>
          </w:tcPr>
          <w:p w:rsidR="00064439" w:rsidRDefault="001E7A72">
            <w:pPr>
              <w:pStyle w:val="TableParagraph"/>
              <w:spacing w:before="7" w:line="193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453" w:type="dxa"/>
          </w:tcPr>
          <w:p w:rsidR="00064439" w:rsidRDefault="001E7A72">
            <w:pPr>
              <w:pStyle w:val="TableParagraph"/>
              <w:spacing w:before="7" w:line="193" w:lineRule="exact"/>
              <w:ind w:left="693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639" w:type="dxa"/>
          </w:tcPr>
          <w:p w:rsidR="00064439" w:rsidRDefault="001E7A72">
            <w:pPr>
              <w:pStyle w:val="TableParagraph"/>
              <w:spacing w:before="7" w:line="193" w:lineRule="exact"/>
              <w:ind w:left="398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064439">
        <w:trPr>
          <w:trHeight w:val="223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95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</w:p>
        </w:tc>
        <w:tc>
          <w:tcPr>
            <w:tcW w:w="1990" w:type="dxa"/>
          </w:tcPr>
          <w:p w:rsidR="00064439" w:rsidRDefault="001E7A72">
            <w:pPr>
              <w:pStyle w:val="TableParagraph"/>
              <w:spacing w:before="8" w:line="195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3-0-0,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2453" w:type="dxa"/>
          </w:tcPr>
          <w:p w:rsidR="00064439" w:rsidRDefault="001E7A72">
            <w:pPr>
              <w:pStyle w:val="TableParagraph"/>
              <w:spacing w:before="8" w:line="195" w:lineRule="exact"/>
              <w:ind w:left="693"/>
              <w:jc w:val="left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Elective</w:t>
            </w:r>
          </w:p>
        </w:tc>
        <w:tc>
          <w:tcPr>
            <w:tcW w:w="1639" w:type="dxa"/>
          </w:tcPr>
          <w:p w:rsidR="00064439" w:rsidRDefault="001E7A72">
            <w:pPr>
              <w:pStyle w:val="TableParagraph"/>
              <w:spacing w:before="8" w:line="195" w:lineRule="exact"/>
              <w:ind w:left="398"/>
              <w:jc w:val="left"/>
              <w:rPr>
                <w:sz w:val="18"/>
              </w:rPr>
            </w:pPr>
            <w:r>
              <w:rPr>
                <w:sz w:val="18"/>
              </w:rPr>
              <w:t>EL105205EL</w:t>
            </w:r>
          </w:p>
        </w:tc>
      </w:tr>
      <w:tr w:rsidR="00064439">
        <w:trPr>
          <w:trHeight w:val="584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10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[Pre-requisites: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NIL]</w:t>
            </w:r>
          </w:p>
          <w:p w:rsidR="00064439" w:rsidRDefault="001E7A72">
            <w:pPr>
              <w:pStyle w:val="TableParagraph"/>
              <w:spacing w:before="165" w:line="185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Objectives</w:t>
            </w:r>
          </w:p>
        </w:tc>
        <w:tc>
          <w:tcPr>
            <w:tcW w:w="1990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9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:rsidR="00064439" w:rsidRDefault="001E7A72" w:rsidP="00A8585D">
      <w:pPr>
        <w:pStyle w:val="ListParagraph"/>
        <w:numPr>
          <w:ilvl w:val="0"/>
          <w:numId w:val="21"/>
        </w:numPr>
        <w:tabs>
          <w:tab w:val="left" w:pos="1749"/>
          <w:tab w:val="left" w:pos="1750"/>
        </w:tabs>
        <w:spacing w:before="122" w:line="203" w:lineRule="exact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learn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depth</w:t>
      </w:r>
      <w:r>
        <w:rPr>
          <w:spacing w:val="-2"/>
          <w:sz w:val="18"/>
        </w:rPr>
        <w:t xml:space="preserve"> </w:t>
      </w:r>
      <w:r>
        <w:rPr>
          <w:sz w:val="18"/>
        </w:rPr>
        <w:t>about</w:t>
      </w:r>
      <w:r>
        <w:rPr>
          <w:spacing w:val="-3"/>
          <w:sz w:val="18"/>
        </w:rPr>
        <w:t xml:space="preserve"> </w:t>
      </w:r>
      <w:r>
        <w:rPr>
          <w:sz w:val="18"/>
        </w:rPr>
        <w:t>electrical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magnetic</w:t>
      </w:r>
      <w:r>
        <w:rPr>
          <w:spacing w:val="-4"/>
          <w:sz w:val="18"/>
        </w:rPr>
        <w:t xml:space="preserve"> </w:t>
      </w:r>
      <w:r>
        <w:rPr>
          <w:sz w:val="18"/>
        </w:rPr>
        <w:t>properties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materials.</w:t>
      </w:r>
    </w:p>
    <w:p w:rsidR="00064439" w:rsidRDefault="001E7A72" w:rsidP="00A8585D">
      <w:pPr>
        <w:pStyle w:val="ListParagraph"/>
        <w:numPr>
          <w:ilvl w:val="0"/>
          <w:numId w:val="21"/>
        </w:numPr>
        <w:tabs>
          <w:tab w:val="left" w:pos="1740"/>
          <w:tab w:val="left" w:pos="1741"/>
        </w:tabs>
        <w:spacing w:before="1" w:line="237" w:lineRule="auto"/>
        <w:ind w:right="1293"/>
        <w:rPr>
          <w:sz w:val="18"/>
        </w:rPr>
      </w:pPr>
      <w:r>
        <w:rPr>
          <w:sz w:val="18"/>
        </w:rPr>
        <w:t xml:space="preserve">To study properties of conductor, semiconductor and </w:t>
      </w:r>
      <w:proofErr w:type="spellStart"/>
      <w:r>
        <w:rPr>
          <w:sz w:val="18"/>
        </w:rPr>
        <w:t>dieectric</w:t>
      </w:r>
      <w:proofErr w:type="spellEnd"/>
      <w:r>
        <w:rPr>
          <w:sz w:val="18"/>
        </w:rPr>
        <w:t xml:space="preserve"> materials. dielectric and semiconductor</w:t>
      </w:r>
      <w:r>
        <w:rPr>
          <w:spacing w:val="-41"/>
          <w:sz w:val="18"/>
        </w:rPr>
        <w:t xml:space="preserve"> </w:t>
      </w:r>
      <w:r>
        <w:rPr>
          <w:sz w:val="18"/>
        </w:rPr>
        <w:t>materials.</w:t>
      </w:r>
    </w:p>
    <w:p w:rsidR="00064439" w:rsidRDefault="001E7A72" w:rsidP="00A8585D">
      <w:pPr>
        <w:pStyle w:val="ListParagraph"/>
        <w:numPr>
          <w:ilvl w:val="0"/>
          <w:numId w:val="21"/>
        </w:numPr>
        <w:tabs>
          <w:tab w:val="left" w:pos="1747"/>
          <w:tab w:val="left" w:pos="1748"/>
        </w:tabs>
        <w:spacing w:line="199" w:lineRule="exact"/>
        <w:ind w:left="1747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introduce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optical</w:t>
      </w:r>
      <w:r>
        <w:rPr>
          <w:spacing w:val="-3"/>
          <w:sz w:val="18"/>
        </w:rPr>
        <w:t xml:space="preserve"> </w:t>
      </w:r>
      <w:r>
        <w:rPr>
          <w:sz w:val="18"/>
        </w:rPr>
        <w:t>properties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solids.</w:t>
      </w:r>
    </w:p>
    <w:p w:rsidR="00064439" w:rsidRDefault="00064439">
      <w:pPr>
        <w:pStyle w:val="BodyText"/>
        <w:spacing w:before="4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064439" w:rsidRDefault="001E7A72">
      <w:pPr>
        <w:pStyle w:val="BodyText"/>
        <w:spacing w:before="16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1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Conducting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materials</w:t>
      </w:r>
    </w:p>
    <w:p w:rsidR="00064439" w:rsidRDefault="001E7A72">
      <w:pPr>
        <w:pStyle w:val="BodyText"/>
        <w:spacing w:before="17" w:line="259" w:lineRule="auto"/>
        <w:ind w:right="1124"/>
        <w:jc w:val="both"/>
      </w:pP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bands,</w:t>
      </w:r>
      <w:r>
        <w:rPr>
          <w:spacing w:val="1"/>
        </w:rPr>
        <w:t xml:space="preserve"> </w:t>
      </w:r>
      <w:r>
        <w:t>description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drift</w:t>
      </w:r>
      <w:r>
        <w:rPr>
          <w:spacing w:val="1"/>
        </w:rPr>
        <w:t xml:space="preserve"> </w:t>
      </w:r>
      <w:r>
        <w:t>velocity,</w:t>
      </w:r>
      <w:r>
        <w:rPr>
          <w:spacing w:val="1"/>
        </w:rPr>
        <w:t xml:space="preserve"> </w:t>
      </w:r>
      <w:r>
        <w:t>collision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mean</w:t>
      </w:r>
      <w:r>
        <w:rPr>
          <w:spacing w:val="1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path,</w:t>
      </w:r>
      <w:r>
        <w:rPr>
          <w:spacing w:val="1"/>
        </w:rPr>
        <w:t xml:space="preserve"> </w:t>
      </w:r>
      <w:r>
        <w:t>mobility,</w:t>
      </w:r>
      <w:r>
        <w:rPr>
          <w:spacing w:val="1"/>
        </w:rPr>
        <w:t xml:space="preserve"> </w:t>
      </w:r>
      <w:r>
        <w:t>conductivity,</w:t>
      </w:r>
      <w:r>
        <w:rPr>
          <w:spacing w:val="-5"/>
        </w:rPr>
        <w:t xml:space="preserve"> </w:t>
      </w:r>
      <w:r>
        <w:t>relaxation</w:t>
      </w:r>
      <w:r>
        <w:rPr>
          <w:spacing w:val="-6"/>
        </w:rPr>
        <w:t xml:space="preserve"> </w:t>
      </w:r>
      <w:r>
        <w:t>time,</w:t>
      </w:r>
      <w:r>
        <w:rPr>
          <w:spacing w:val="-5"/>
        </w:rPr>
        <w:t xml:space="preserve"> </w:t>
      </w:r>
      <w:r>
        <w:t>factors</w:t>
      </w:r>
      <w:r>
        <w:rPr>
          <w:spacing w:val="-7"/>
        </w:rPr>
        <w:t xml:space="preserve"> </w:t>
      </w:r>
      <w:r>
        <w:t>affecting</w:t>
      </w:r>
      <w:r>
        <w:rPr>
          <w:spacing w:val="-8"/>
        </w:rPr>
        <w:t xml:space="preserve"> </w:t>
      </w:r>
      <w:r>
        <w:t>conductivity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materials,</w:t>
      </w:r>
      <w:r>
        <w:rPr>
          <w:spacing w:val="-7"/>
        </w:rPr>
        <w:t xml:space="preserve"> </w:t>
      </w:r>
      <w:r>
        <w:t>types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thermal</w:t>
      </w:r>
      <w:r>
        <w:rPr>
          <w:spacing w:val="-7"/>
        </w:rPr>
        <w:t xml:space="preserve"> </w:t>
      </w:r>
      <w:r>
        <w:t>conductivity,</w:t>
      </w:r>
      <w:r>
        <w:rPr>
          <w:spacing w:val="-7"/>
        </w:rPr>
        <w:t xml:space="preserve"> </w:t>
      </w:r>
      <w:proofErr w:type="spellStart"/>
      <w:r>
        <w:t>Wiedmann</w:t>
      </w:r>
      <w:proofErr w:type="spellEnd"/>
      <w:r>
        <w:t>-</w:t>
      </w:r>
      <w:r>
        <w:rPr>
          <w:spacing w:val="1"/>
        </w:rPr>
        <w:t xml:space="preserve"> </w:t>
      </w:r>
      <w:r>
        <w:t>Franz law, super conductivity, effect of magnetic field, properties and application of high conducting materials,</w:t>
      </w:r>
      <w:r>
        <w:rPr>
          <w:spacing w:val="1"/>
        </w:rPr>
        <w:t xml:space="preserve"> </w:t>
      </w:r>
      <w:r>
        <w:t>properties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high resistive</w:t>
      </w:r>
      <w:r>
        <w:rPr>
          <w:spacing w:val="-1"/>
        </w:rPr>
        <w:t xml:space="preserve"> </w:t>
      </w:r>
      <w:r>
        <w:t>material.</w:t>
      </w:r>
    </w:p>
    <w:p w:rsidR="00064439" w:rsidRDefault="00064439">
      <w:pPr>
        <w:pStyle w:val="BodyText"/>
        <w:spacing w:before="6"/>
        <w:ind w:left="0"/>
        <w:rPr>
          <w:sz w:val="25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2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Semiconductors</w:t>
      </w:r>
    </w:p>
    <w:p w:rsidR="00064439" w:rsidRDefault="001E7A72">
      <w:pPr>
        <w:pStyle w:val="BodyText"/>
        <w:spacing w:before="16" w:line="259" w:lineRule="auto"/>
        <w:ind w:right="1126"/>
        <w:jc w:val="both"/>
      </w:pPr>
      <w:r>
        <w:t>Review of Silicon and Germanium as semiconducting materials, Continuity Equation, P-N junction, Hall effect,</w:t>
      </w:r>
      <w:r>
        <w:rPr>
          <w:spacing w:val="1"/>
        </w:rPr>
        <w:t xml:space="preserve"> </w:t>
      </w:r>
      <w:r>
        <w:t>mobility,</w:t>
      </w:r>
      <w:r>
        <w:rPr>
          <w:spacing w:val="-2"/>
        </w:rPr>
        <w:t xml:space="preserve"> </w:t>
      </w:r>
      <w:r>
        <w:t>Drift</w:t>
      </w:r>
      <w:r>
        <w:rPr>
          <w:spacing w:val="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Diffusion,</w:t>
      </w:r>
      <w:r>
        <w:rPr>
          <w:spacing w:val="-1"/>
        </w:rPr>
        <w:t xml:space="preserve"> </w:t>
      </w:r>
      <w:r>
        <w:t>Diffusion</w:t>
      </w:r>
      <w:r>
        <w:rPr>
          <w:spacing w:val="-1"/>
        </w:rPr>
        <w:t xml:space="preserve"> </w:t>
      </w:r>
      <w:r>
        <w:t>&amp; Transition</w:t>
      </w:r>
      <w:r>
        <w:rPr>
          <w:spacing w:val="-1"/>
        </w:rPr>
        <w:t xml:space="preserve"> </w:t>
      </w:r>
      <w:r>
        <w:t>capacitances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P-N junction.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3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Dielectric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materials</w:t>
      </w:r>
    </w:p>
    <w:p w:rsidR="00064439" w:rsidRDefault="001E7A72">
      <w:pPr>
        <w:pStyle w:val="BodyText"/>
        <w:spacing w:before="16" w:line="259" w:lineRule="auto"/>
        <w:ind w:right="1128"/>
        <w:jc w:val="both"/>
      </w:pPr>
      <w:r>
        <w:t>Behavior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dielectric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static</w:t>
      </w:r>
      <w:r>
        <w:rPr>
          <w:spacing w:val="1"/>
        </w:rPr>
        <w:t xml:space="preserve"> </w:t>
      </w:r>
      <w:r>
        <w:t>electric</w:t>
      </w:r>
      <w:r>
        <w:rPr>
          <w:spacing w:val="1"/>
        </w:rPr>
        <w:t xml:space="preserve"> </w:t>
      </w:r>
      <w:r>
        <w:t>field,</w:t>
      </w:r>
      <w:r>
        <w:rPr>
          <w:spacing w:val="1"/>
        </w:rPr>
        <w:t xml:space="preserve"> </w:t>
      </w:r>
      <w:r>
        <w:t>Dipole</w:t>
      </w:r>
      <w:r>
        <w:rPr>
          <w:spacing w:val="1"/>
        </w:rPr>
        <w:t xml:space="preserve"> </w:t>
      </w:r>
      <w:r>
        <w:t>moments,</w:t>
      </w:r>
      <w:r>
        <w:rPr>
          <w:spacing w:val="1"/>
        </w:rPr>
        <w:t xml:space="preserve"> </w:t>
      </w:r>
      <w:r>
        <w:t>Polarization,</w:t>
      </w:r>
      <w:r>
        <w:rPr>
          <w:spacing w:val="1"/>
        </w:rPr>
        <w:t xml:space="preserve"> </w:t>
      </w:r>
      <w:r>
        <w:t>Dielectric</w:t>
      </w:r>
      <w:r>
        <w:rPr>
          <w:spacing w:val="1"/>
        </w:rPr>
        <w:t xml:space="preserve"> </w:t>
      </w:r>
      <w:r>
        <w:t>constant,</w:t>
      </w:r>
      <w:r>
        <w:rPr>
          <w:spacing w:val="1"/>
        </w:rPr>
        <w:t xml:space="preserve"> </w:t>
      </w:r>
      <w:proofErr w:type="spellStart"/>
      <w:r>
        <w:t>Polarizability</w:t>
      </w:r>
      <w:proofErr w:type="spellEnd"/>
      <w:r>
        <w:t>,</w:t>
      </w:r>
      <w:r>
        <w:rPr>
          <w:spacing w:val="-6"/>
        </w:rPr>
        <w:t xml:space="preserve"> </w:t>
      </w:r>
      <w:r>
        <w:t>Susceptibility,</w:t>
      </w:r>
      <w:r>
        <w:rPr>
          <w:spacing w:val="-5"/>
        </w:rPr>
        <w:t xml:space="preserve"> </w:t>
      </w:r>
      <w:r>
        <w:t>mechanisms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polarization,</w:t>
      </w:r>
      <w:r>
        <w:rPr>
          <w:spacing w:val="-5"/>
        </w:rPr>
        <w:t xml:space="preserve"> </w:t>
      </w:r>
      <w:r>
        <w:t>behavior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alternating</w:t>
      </w:r>
      <w:r>
        <w:rPr>
          <w:spacing w:val="-3"/>
        </w:rPr>
        <w:t xml:space="preserve"> </w:t>
      </w:r>
      <w:r>
        <w:t>field,</w:t>
      </w:r>
      <w:r>
        <w:rPr>
          <w:spacing w:val="-5"/>
        </w:rPr>
        <w:t xml:space="preserve"> </w:t>
      </w:r>
      <w:r>
        <w:t>dielectric</w:t>
      </w:r>
      <w:r>
        <w:rPr>
          <w:spacing w:val="-5"/>
        </w:rPr>
        <w:t xml:space="preserve"> </w:t>
      </w:r>
      <w:r>
        <w:t>loss,</w:t>
      </w:r>
      <w:r>
        <w:rPr>
          <w:spacing w:val="-3"/>
        </w:rPr>
        <w:t xml:space="preserve"> </w:t>
      </w:r>
      <w:r>
        <w:t>loss</w:t>
      </w:r>
      <w:r>
        <w:rPr>
          <w:spacing w:val="-8"/>
        </w:rPr>
        <w:t xml:space="preserve"> </w:t>
      </w:r>
      <w:r>
        <w:t>tangent,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dielectric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insulating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electrostriction,</w:t>
      </w:r>
      <w:r>
        <w:rPr>
          <w:spacing w:val="1"/>
        </w:rPr>
        <w:t xml:space="preserve"> </w:t>
      </w:r>
      <w:proofErr w:type="spellStart"/>
      <w:r>
        <w:t>Piezo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electricity,</w:t>
      </w:r>
      <w:r>
        <w:rPr>
          <w:spacing w:val="1"/>
        </w:rPr>
        <w:t xml:space="preserve"> </w:t>
      </w:r>
      <w:r>
        <w:t>Properties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position w:val="1"/>
        </w:rPr>
        <w:t>gaseous(H</w:t>
      </w:r>
      <w:r>
        <w:rPr>
          <w:sz w:val="12"/>
        </w:rPr>
        <w:t>2</w:t>
      </w:r>
      <w:r>
        <w:rPr>
          <w:position w:val="1"/>
        </w:rPr>
        <w:t>, N</w:t>
      </w:r>
      <w:r>
        <w:rPr>
          <w:sz w:val="12"/>
        </w:rPr>
        <w:t xml:space="preserve">2 </w:t>
      </w:r>
      <w:r>
        <w:rPr>
          <w:position w:val="1"/>
        </w:rPr>
        <w:t>,SF</w:t>
      </w:r>
      <w:r>
        <w:rPr>
          <w:sz w:val="12"/>
        </w:rPr>
        <w:t xml:space="preserve">6 </w:t>
      </w:r>
      <w:r>
        <w:rPr>
          <w:position w:val="1"/>
        </w:rPr>
        <w:t>etc), liquid ( transformer oil, capacitor oil, paints etc ) and solid (fibrous, paper board, wood,</w:t>
      </w:r>
      <w:r>
        <w:rPr>
          <w:spacing w:val="1"/>
          <w:position w:val="1"/>
        </w:rPr>
        <w:t xml:space="preserve"> </w:t>
      </w:r>
      <w:r>
        <w:t>plastic,</w:t>
      </w:r>
      <w:r>
        <w:rPr>
          <w:spacing w:val="-3"/>
        </w:rPr>
        <w:t xml:space="preserve"> </w:t>
      </w:r>
      <w:r>
        <w:t>mica,</w:t>
      </w:r>
      <w:r>
        <w:rPr>
          <w:spacing w:val="-1"/>
        </w:rPr>
        <w:t xml:space="preserve"> </w:t>
      </w:r>
      <w:r>
        <w:t>ceramic material,</w:t>
      </w:r>
      <w:r>
        <w:rPr>
          <w:spacing w:val="-1"/>
        </w:rPr>
        <w:t xml:space="preserve"> </w:t>
      </w:r>
      <w:r>
        <w:t>rubber</w:t>
      </w:r>
      <w:r>
        <w:rPr>
          <w:spacing w:val="-1"/>
        </w:rPr>
        <w:t xml:space="preserve"> </w:t>
      </w:r>
      <w:r>
        <w:t>etc.)</w:t>
      </w:r>
      <w:r>
        <w:rPr>
          <w:spacing w:val="-1"/>
        </w:rPr>
        <w:t xml:space="preserve"> </w:t>
      </w:r>
      <w:r>
        <w:t>insulators.</w:t>
      </w:r>
    </w:p>
    <w:p w:rsidR="00064439" w:rsidRDefault="00064439">
      <w:pPr>
        <w:pStyle w:val="BodyText"/>
        <w:ind w:left="0"/>
        <w:rPr>
          <w:sz w:val="19"/>
        </w:rPr>
      </w:pPr>
    </w:p>
    <w:p w:rsidR="00064439" w:rsidRDefault="001E7A72">
      <w:pPr>
        <w:pStyle w:val="BodyText"/>
        <w:spacing w:before="1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4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Magnetic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materials</w:t>
      </w:r>
    </w:p>
    <w:p w:rsidR="00064439" w:rsidRDefault="001E7A72">
      <w:pPr>
        <w:pStyle w:val="BodyText"/>
        <w:spacing w:before="16" w:line="259" w:lineRule="auto"/>
        <w:ind w:right="1129"/>
        <w:jc w:val="both"/>
      </w:pPr>
      <w:r>
        <w:t>Permeability,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susceptibility,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moment,</w:t>
      </w:r>
      <w:r>
        <w:rPr>
          <w:spacing w:val="1"/>
        </w:rPr>
        <w:t xml:space="preserve"> </w:t>
      </w:r>
      <w:r>
        <w:t>Magnetization,</w:t>
      </w:r>
      <w:r>
        <w:rPr>
          <w:spacing w:val="1"/>
        </w:rPr>
        <w:t xml:space="preserve"> </w:t>
      </w:r>
      <w:r>
        <w:t>Dipole</w:t>
      </w:r>
      <w:r>
        <w:rPr>
          <w:spacing w:val="1"/>
        </w:rPr>
        <w:t xml:space="preserve"> </w:t>
      </w:r>
      <w:r>
        <w:t>moment,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 xml:space="preserve">materials, </w:t>
      </w:r>
      <w:proofErr w:type="spellStart"/>
      <w:r>
        <w:t>Magnetostriction</w:t>
      </w:r>
      <w:proofErr w:type="spellEnd"/>
      <w:r>
        <w:t>, eddy current &amp; hysteresis losses, applications of silicon steel, soft and hard magnetic</w:t>
      </w:r>
      <w:r>
        <w:rPr>
          <w:spacing w:val="1"/>
        </w:rPr>
        <w:t xml:space="preserve"> </w:t>
      </w:r>
      <w:r>
        <w:t>material.</w:t>
      </w:r>
    </w:p>
    <w:p w:rsidR="00064439" w:rsidRDefault="00064439">
      <w:pPr>
        <w:pStyle w:val="BodyText"/>
        <w:spacing w:before="4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5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Optical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properties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solids</w:t>
      </w:r>
    </w:p>
    <w:p w:rsidR="00064439" w:rsidRDefault="001E7A72">
      <w:pPr>
        <w:pStyle w:val="BodyText"/>
        <w:spacing w:before="17" w:line="259" w:lineRule="auto"/>
        <w:ind w:right="1131"/>
        <w:jc w:val="both"/>
      </w:pPr>
      <w:r>
        <w:t>Photo emission, photo emission materials, electro luminescence junction diode, photo emitters, photo transistor,</w:t>
      </w:r>
      <w:r>
        <w:rPr>
          <w:spacing w:val="1"/>
        </w:rPr>
        <w:t xml:space="preserve"> </w:t>
      </w:r>
      <w:r>
        <w:t>photo resistors, injunction lasers, solar cell, optical properties of semiconductor, application of photo sensitive</w:t>
      </w:r>
      <w:r>
        <w:rPr>
          <w:spacing w:val="1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(CRT,</w:t>
      </w:r>
      <w:r>
        <w:rPr>
          <w:spacing w:val="1"/>
        </w:rPr>
        <w:t xml:space="preserve"> </w:t>
      </w:r>
      <w:r>
        <w:t>Tube</w:t>
      </w:r>
      <w:r>
        <w:rPr>
          <w:spacing w:val="-2"/>
        </w:rPr>
        <w:t xml:space="preserve"> </w:t>
      </w:r>
      <w:r>
        <w:t>light,</w:t>
      </w:r>
      <w:r>
        <w:rPr>
          <w:spacing w:val="-1"/>
        </w:rPr>
        <w:t xml:space="preserve"> </w:t>
      </w:r>
      <w:r>
        <w:t>photo</w:t>
      </w:r>
      <w:r>
        <w:rPr>
          <w:spacing w:val="-2"/>
        </w:rPr>
        <w:t xml:space="preserve"> </w:t>
      </w:r>
      <w:r>
        <w:t>panels).</w:t>
      </w:r>
    </w:p>
    <w:p w:rsidR="00064439" w:rsidRDefault="00064439">
      <w:pPr>
        <w:pStyle w:val="BodyText"/>
        <w:spacing w:before="4"/>
        <w:ind w:left="0"/>
        <w:rPr>
          <w:sz w:val="19"/>
        </w:rPr>
      </w:pPr>
    </w:p>
    <w:p w:rsidR="00064439" w:rsidRDefault="001E7A72">
      <w:pPr>
        <w:pStyle w:val="BodyText"/>
        <w:spacing w:line="259" w:lineRule="auto"/>
        <w:ind w:right="814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064439" w:rsidRDefault="001E7A72" w:rsidP="00A8585D">
      <w:pPr>
        <w:pStyle w:val="ListParagraph"/>
        <w:numPr>
          <w:ilvl w:val="0"/>
          <w:numId w:val="20"/>
        </w:numPr>
        <w:tabs>
          <w:tab w:val="left" w:pos="1605"/>
          <w:tab w:val="left" w:pos="1606"/>
        </w:tabs>
        <w:rPr>
          <w:sz w:val="18"/>
        </w:rPr>
      </w:pPr>
      <w:r>
        <w:rPr>
          <w:sz w:val="18"/>
        </w:rPr>
        <w:t>Electrical</w:t>
      </w:r>
      <w:r>
        <w:rPr>
          <w:spacing w:val="-4"/>
          <w:sz w:val="18"/>
        </w:rPr>
        <w:t xml:space="preserve"> </w:t>
      </w:r>
      <w:r>
        <w:rPr>
          <w:sz w:val="18"/>
        </w:rPr>
        <w:t>Engineering</w:t>
      </w:r>
      <w:r>
        <w:rPr>
          <w:spacing w:val="-4"/>
          <w:sz w:val="18"/>
        </w:rPr>
        <w:t xml:space="preserve"> </w:t>
      </w:r>
      <w:r>
        <w:rPr>
          <w:sz w:val="18"/>
        </w:rPr>
        <w:t>Materials:</w:t>
      </w:r>
      <w:r>
        <w:rPr>
          <w:spacing w:val="-5"/>
          <w:sz w:val="18"/>
        </w:rPr>
        <w:t xml:space="preserve"> </w:t>
      </w:r>
      <w:r>
        <w:rPr>
          <w:sz w:val="18"/>
        </w:rPr>
        <w:t>A.J.</w:t>
      </w:r>
      <w:r>
        <w:rPr>
          <w:spacing w:val="-4"/>
          <w:sz w:val="18"/>
        </w:rPr>
        <w:t xml:space="preserve"> </w:t>
      </w:r>
      <w:r>
        <w:rPr>
          <w:sz w:val="18"/>
        </w:rPr>
        <w:t>Dekker,</w:t>
      </w:r>
      <w:r>
        <w:rPr>
          <w:spacing w:val="-4"/>
          <w:sz w:val="18"/>
        </w:rPr>
        <w:t xml:space="preserve"> </w:t>
      </w:r>
      <w:r>
        <w:rPr>
          <w:sz w:val="18"/>
        </w:rPr>
        <w:t>PHI.</w:t>
      </w:r>
    </w:p>
    <w:p w:rsidR="00064439" w:rsidRDefault="001E7A72" w:rsidP="00A8585D">
      <w:pPr>
        <w:pStyle w:val="ListParagraph"/>
        <w:numPr>
          <w:ilvl w:val="0"/>
          <w:numId w:val="20"/>
        </w:numPr>
        <w:tabs>
          <w:tab w:val="left" w:pos="1603"/>
          <w:tab w:val="left" w:pos="1604"/>
        </w:tabs>
        <w:spacing w:before="14"/>
        <w:ind w:left="1603" w:hanging="358"/>
        <w:rPr>
          <w:sz w:val="18"/>
        </w:rPr>
      </w:pPr>
      <w:proofErr w:type="spellStart"/>
      <w:r>
        <w:rPr>
          <w:sz w:val="18"/>
        </w:rPr>
        <w:t>Millman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Halkias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“</w:t>
      </w:r>
      <w:proofErr w:type="spellStart"/>
      <w:r>
        <w:rPr>
          <w:sz w:val="18"/>
        </w:rPr>
        <w:t>Millman's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Electronic</w:t>
      </w:r>
      <w:r>
        <w:rPr>
          <w:spacing w:val="-3"/>
          <w:sz w:val="18"/>
        </w:rPr>
        <w:t xml:space="preserve"> </w:t>
      </w:r>
      <w:r>
        <w:rPr>
          <w:sz w:val="18"/>
        </w:rPr>
        <w:t>Devices</w:t>
      </w:r>
      <w:r>
        <w:rPr>
          <w:spacing w:val="-4"/>
          <w:sz w:val="18"/>
        </w:rPr>
        <w:t xml:space="preserve"> </w:t>
      </w:r>
      <w:r>
        <w:rPr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z w:val="18"/>
        </w:rPr>
        <w:t>Circuits”,</w:t>
      </w:r>
      <w:r>
        <w:rPr>
          <w:spacing w:val="-3"/>
          <w:sz w:val="18"/>
        </w:rPr>
        <w:t xml:space="preserve"> </w:t>
      </w:r>
      <w:r>
        <w:rPr>
          <w:sz w:val="18"/>
        </w:rPr>
        <w:t>McGraw</w:t>
      </w:r>
      <w:r>
        <w:rPr>
          <w:spacing w:val="-3"/>
          <w:sz w:val="18"/>
        </w:rPr>
        <w:t xml:space="preserve"> </w:t>
      </w:r>
      <w:r>
        <w:rPr>
          <w:sz w:val="18"/>
        </w:rPr>
        <w:t>Hill</w:t>
      </w:r>
      <w:r>
        <w:rPr>
          <w:spacing w:val="-4"/>
          <w:sz w:val="18"/>
        </w:rPr>
        <w:t xml:space="preserve"> </w:t>
      </w:r>
      <w:r>
        <w:rPr>
          <w:sz w:val="18"/>
        </w:rPr>
        <w:t>Education;</w:t>
      </w:r>
      <w:r>
        <w:rPr>
          <w:spacing w:val="-5"/>
          <w:sz w:val="18"/>
        </w:rPr>
        <w:t xml:space="preserve"> </w:t>
      </w:r>
      <w:r>
        <w:rPr>
          <w:sz w:val="18"/>
        </w:rPr>
        <w:t>4th</w:t>
      </w:r>
      <w:r>
        <w:rPr>
          <w:spacing w:val="-2"/>
          <w:sz w:val="18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2015.</w:t>
      </w:r>
    </w:p>
    <w:p w:rsidR="00064439" w:rsidRDefault="00064439">
      <w:pPr>
        <w:pStyle w:val="BodyText"/>
        <w:spacing w:before="7"/>
        <w:ind w:left="0"/>
        <w:rPr>
          <w:sz w:val="20"/>
        </w:rPr>
      </w:pPr>
    </w:p>
    <w:p w:rsidR="00064439" w:rsidRDefault="001E7A72">
      <w:pPr>
        <w:pStyle w:val="BodyText"/>
        <w:spacing w:before="1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19"/>
        </w:numPr>
        <w:tabs>
          <w:tab w:val="left" w:pos="1620"/>
          <w:tab w:val="left" w:pos="1621"/>
        </w:tabs>
        <w:spacing w:before="16"/>
        <w:ind w:hanging="361"/>
        <w:rPr>
          <w:sz w:val="18"/>
        </w:rPr>
      </w:pPr>
      <w:r>
        <w:rPr>
          <w:sz w:val="18"/>
        </w:rPr>
        <w:t>S.P</w:t>
      </w:r>
      <w:r>
        <w:rPr>
          <w:spacing w:val="-2"/>
          <w:sz w:val="18"/>
        </w:rPr>
        <w:t xml:space="preserve"> </w:t>
      </w:r>
      <w:r>
        <w:rPr>
          <w:sz w:val="18"/>
        </w:rPr>
        <w:t>Seth,</w:t>
      </w:r>
      <w:r>
        <w:rPr>
          <w:spacing w:val="38"/>
          <w:sz w:val="18"/>
        </w:rPr>
        <w:t xml:space="preserve"> </w:t>
      </w:r>
      <w:r>
        <w:rPr>
          <w:sz w:val="18"/>
        </w:rPr>
        <w:t>“</w:t>
      </w:r>
      <w:hyperlink r:id="rId7">
        <w:r>
          <w:rPr>
            <w:color w:val="0000FF"/>
            <w:sz w:val="18"/>
            <w:u w:val="single" w:color="0000FF"/>
          </w:rPr>
          <w:t>A</w:t>
        </w:r>
        <w:r>
          <w:rPr>
            <w:color w:val="0000FF"/>
            <w:spacing w:val="-3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Course</w:t>
        </w:r>
        <w:r>
          <w:rPr>
            <w:color w:val="0000FF"/>
            <w:spacing w:val="-2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In</w:t>
        </w:r>
        <w:r>
          <w:rPr>
            <w:color w:val="0000FF"/>
            <w:spacing w:val="-3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Electrical</w:t>
        </w:r>
        <w:r>
          <w:rPr>
            <w:color w:val="0000FF"/>
            <w:spacing w:val="-3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Engineering</w:t>
        </w:r>
        <w:r>
          <w:rPr>
            <w:color w:val="0000FF"/>
            <w:spacing w:val="-3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Materials</w:t>
        </w:r>
        <w:r>
          <w:rPr>
            <w:sz w:val="18"/>
          </w:rPr>
          <w:t>”,</w:t>
        </w:r>
        <w:r>
          <w:rPr>
            <w:spacing w:val="-3"/>
            <w:sz w:val="18"/>
          </w:rPr>
          <w:t xml:space="preserve"> </w:t>
        </w:r>
      </w:hyperlink>
      <w:proofErr w:type="spellStart"/>
      <w:r>
        <w:rPr>
          <w:sz w:val="18"/>
        </w:rPr>
        <w:t>Dhanpat</w:t>
      </w:r>
      <w:proofErr w:type="spellEnd"/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Rai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3rd</w:t>
      </w:r>
      <w:r>
        <w:rPr>
          <w:spacing w:val="-2"/>
          <w:sz w:val="18"/>
        </w:rPr>
        <w:t xml:space="preserve"> </w:t>
      </w:r>
      <w:r>
        <w:rPr>
          <w:sz w:val="18"/>
        </w:rPr>
        <w:t>edition,</w:t>
      </w:r>
      <w:r>
        <w:rPr>
          <w:spacing w:val="-2"/>
          <w:sz w:val="18"/>
        </w:rPr>
        <w:t xml:space="preserve"> </w:t>
      </w:r>
      <w:r>
        <w:rPr>
          <w:sz w:val="18"/>
        </w:rPr>
        <w:t>2011.</w:t>
      </w:r>
    </w:p>
    <w:p w:rsidR="00064439" w:rsidRDefault="001E7A72" w:rsidP="00A8585D">
      <w:pPr>
        <w:pStyle w:val="ListParagraph"/>
        <w:numPr>
          <w:ilvl w:val="0"/>
          <w:numId w:val="19"/>
        </w:numPr>
        <w:tabs>
          <w:tab w:val="left" w:pos="1617"/>
          <w:tab w:val="left" w:pos="1618"/>
        </w:tabs>
        <w:spacing w:before="14"/>
        <w:ind w:left="1618" w:hanging="358"/>
        <w:rPr>
          <w:sz w:val="18"/>
        </w:rPr>
      </w:pPr>
      <w:r>
        <w:rPr>
          <w:sz w:val="18"/>
        </w:rPr>
        <w:t>Ben</w:t>
      </w:r>
      <w:r>
        <w:rPr>
          <w:spacing w:val="-4"/>
          <w:sz w:val="18"/>
        </w:rPr>
        <w:t xml:space="preserve"> </w:t>
      </w:r>
      <w:r>
        <w:rPr>
          <w:sz w:val="18"/>
        </w:rPr>
        <w:t>G</w:t>
      </w:r>
      <w:r>
        <w:rPr>
          <w:spacing w:val="-5"/>
          <w:sz w:val="18"/>
        </w:rPr>
        <w:t xml:space="preserve"> </w:t>
      </w:r>
      <w:r>
        <w:rPr>
          <w:sz w:val="18"/>
        </w:rPr>
        <w:t>Streetman</w:t>
      </w:r>
      <w:r>
        <w:rPr>
          <w:spacing w:val="-2"/>
          <w:sz w:val="18"/>
        </w:rPr>
        <w:t xml:space="preserve"> </w:t>
      </w:r>
      <w:r>
        <w:rPr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z w:val="18"/>
        </w:rPr>
        <w:t>Sanjay</w:t>
      </w:r>
      <w:r>
        <w:rPr>
          <w:spacing w:val="-3"/>
          <w:sz w:val="18"/>
        </w:rPr>
        <w:t xml:space="preserve"> </w:t>
      </w:r>
      <w:r>
        <w:rPr>
          <w:sz w:val="18"/>
        </w:rPr>
        <w:t>K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Banerjee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“Solid</w:t>
      </w:r>
      <w:r>
        <w:rPr>
          <w:spacing w:val="-4"/>
          <w:sz w:val="18"/>
        </w:rPr>
        <w:t xml:space="preserve"> </w:t>
      </w:r>
      <w:r>
        <w:rPr>
          <w:sz w:val="18"/>
        </w:rPr>
        <w:t>State</w:t>
      </w:r>
      <w:r>
        <w:rPr>
          <w:spacing w:val="-4"/>
          <w:sz w:val="18"/>
        </w:rPr>
        <w:t xml:space="preserve"> </w:t>
      </w:r>
      <w:r>
        <w:rPr>
          <w:sz w:val="18"/>
        </w:rPr>
        <w:t>Electronic</w:t>
      </w:r>
      <w:r>
        <w:rPr>
          <w:spacing w:val="-3"/>
          <w:sz w:val="18"/>
        </w:rPr>
        <w:t xml:space="preserve"> </w:t>
      </w:r>
      <w:r>
        <w:rPr>
          <w:sz w:val="18"/>
        </w:rPr>
        <w:t>Devices”,</w:t>
      </w:r>
      <w:r>
        <w:rPr>
          <w:spacing w:val="-4"/>
          <w:sz w:val="18"/>
        </w:rPr>
        <w:t xml:space="preserve"> </w:t>
      </w:r>
      <w:r>
        <w:rPr>
          <w:sz w:val="18"/>
        </w:rPr>
        <w:t>Pearson,</w:t>
      </w:r>
      <w:r>
        <w:rPr>
          <w:spacing w:val="-3"/>
          <w:sz w:val="18"/>
        </w:rPr>
        <w:t xml:space="preserve"> </w:t>
      </w:r>
      <w:r>
        <w:rPr>
          <w:sz w:val="18"/>
        </w:rPr>
        <w:t>Seventh</w:t>
      </w:r>
      <w:r>
        <w:rPr>
          <w:spacing w:val="-3"/>
          <w:sz w:val="18"/>
        </w:rPr>
        <w:t xml:space="preserve"> </w:t>
      </w:r>
      <w:r>
        <w:rPr>
          <w:sz w:val="18"/>
        </w:rPr>
        <w:t>Edition,2015.</w:t>
      </w:r>
    </w:p>
    <w:p w:rsidR="00064439" w:rsidRDefault="001E7A72" w:rsidP="00A8585D">
      <w:pPr>
        <w:pStyle w:val="ListParagraph"/>
        <w:numPr>
          <w:ilvl w:val="0"/>
          <w:numId w:val="19"/>
        </w:numPr>
        <w:tabs>
          <w:tab w:val="left" w:pos="1617"/>
          <w:tab w:val="left" w:pos="1618"/>
        </w:tabs>
        <w:spacing w:before="14"/>
        <w:ind w:left="1618" w:hanging="358"/>
        <w:rPr>
          <w:sz w:val="18"/>
        </w:rPr>
      </w:pPr>
      <w:proofErr w:type="spellStart"/>
      <w:r>
        <w:rPr>
          <w:sz w:val="18"/>
        </w:rPr>
        <w:t>Boylestad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Nashelsky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“Electronic</w:t>
      </w:r>
      <w:r>
        <w:rPr>
          <w:spacing w:val="-4"/>
          <w:sz w:val="18"/>
        </w:rPr>
        <w:t xml:space="preserve"> </w:t>
      </w:r>
      <w:r>
        <w:rPr>
          <w:sz w:val="18"/>
        </w:rPr>
        <w:t>Devices</w:t>
      </w:r>
      <w:r>
        <w:rPr>
          <w:spacing w:val="-4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z w:val="18"/>
        </w:rPr>
        <w:t>Circuit</w:t>
      </w:r>
      <w:r>
        <w:rPr>
          <w:spacing w:val="-4"/>
          <w:sz w:val="18"/>
        </w:rPr>
        <w:t xml:space="preserve"> </w:t>
      </w:r>
      <w:r>
        <w:rPr>
          <w:sz w:val="18"/>
        </w:rPr>
        <w:t>Theory”,</w:t>
      </w:r>
      <w:r>
        <w:rPr>
          <w:spacing w:val="-3"/>
          <w:sz w:val="18"/>
        </w:rPr>
        <w:t xml:space="preserve"> </w:t>
      </w:r>
      <w:r>
        <w:rPr>
          <w:sz w:val="18"/>
        </w:rPr>
        <w:t>Pearson,</w:t>
      </w:r>
      <w:r>
        <w:rPr>
          <w:spacing w:val="-3"/>
          <w:sz w:val="18"/>
        </w:rPr>
        <w:t xml:space="preserve"> </w:t>
      </w:r>
      <w:r>
        <w:rPr>
          <w:sz w:val="18"/>
        </w:rPr>
        <w:t>Eleventh</w:t>
      </w:r>
      <w:r>
        <w:rPr>
          <w:spacing w:val="-3"/>
          <w:sz w:val="18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2015.</w:t>
      </w:r>
    </w:p>
    <w:p w:rsidR="00064439" w:rsidRDefault="001E7A72" w:rsidP="00A8585D">
      <w:pPr>
        <w:pStyle w:val="ListParagraph"/>
        <w:numPr>
          <w:ilvl w:val="0"/>
          <w:numId w:val="19"/>
        </w:numPr>
        <w:tabs>
          <w:tab w:val="left" w:pos="1617"/>
          <w:tab w:val="left" w:pos="1618"/>
        </w:tabs>
        <w:spacing w:before="12"/>
        <w:ind w:left="1618" w:hanging="358"/>
        <w:rPr>
          <w:sz w:val="18"/>
        </w:rPr>
      </w:pPr>
      <w:proofErr w:type="spellStart"/>
      <w:r>
        <w:rPr>
          <w:sz w:val="18"/>
        </w:rPr>
        <w:t>Jaspreet</w:t>
      </w:r>
      <w:proofErr w:type="spellEnd"/>
      <w:r>
        <w:rPr>
          <w:spacing w:val="-5"/>
          <w:sz w:val="18"/>
        </w:rPr>
        <w:t xml:space="preserve"> </w:t>
      </w:r>
      <w:r>
        <w:rPr>
          <w:sz w:val="18"/>
        </w:rPr>
        <w:t>Singh,</w:t>
      </w:r>
      <w:r>
        <w:rPr>
          <w:spacing w:val="-4"/>
          <w:sz w:val="18"/>
        </w:rPr>
        <w:t xml:space="preserve"> </w:t>
      </w:r>
      <w:r>
        <w:rPr>
          <w:sz w:val="18"/>
        </w:rPr>
        <w:t>“Semiconductor</w:t>
      </w:r>
      <w:r>
        <w:rPr>
          <w:spacing w:val="-3"/>
          <w:sz w:val="18"/>
        </w:rPr>
        <w:t xml:space="preserve"> </w:t>
      </w:r>
      <w:r>
        <w:rPr>
          <w:sz w:val="18"/>
        </w:rPr>
        <w:t>devices:</w:t>
      </w:r>
      <w:r>
        <w:rPr>
          <w:spacing w:val="-5"/>
          <w:sz w:val="18"/>
        </w:rPr>
        <w:t xml:space="preserve"> </w:t>
      </w:r>
      <w:r>
        <w:rPr>
          <w:sz w:val="18"/>
        </w:rPr>
        <w:t>Basic</w:t>
      </w:r>
      <w:r>
        <w:rPr>
          <w:spacing w:val="-4"/>
          <w:sz w:val="18"/>
        </w:rPr>
        <w:t xml:space="preserve"> </w:t>
      </w:r>
      <w:r>
        <w:rPr>
          <w:sz w:val="18"/>
        </w:rPr>
        <w:t>Principles”,</w:t>
      </w:r>
      <w:r>
        <w:rPr>
          <w:spacing w:val="-4"/>
          <w:sz w:val="18"/>
        </w:rPr>
        <w:t xml:space="preserve"> </w:t>
      </w:r>
      <w:r>
        <w:rPr>
          <w:sz w:val="18"/>
        </w:rPr>
        <w:t>John</w:t>
      </w:r>
      <w:r>
        <w:rPr>
          <w:spacing w:val="-4"/>
          <w:sz w:val="18"/>
        </w:rPr>
        <w:t xml:space="preserve"> </w:t>
      </w:r>
      <w:r>
        <w:rPr>
          <w:sz w:val="18"/>
        </w:rPr>
        <w:t>Wiley,</w:t>
      </w:r>
      <w:r>
        <w:rPr>
          <w:spacing w:val="-2"/>
          <w:sz w:val="18"/>
        </w:rPr>
        <w:t xml:space="preserve"> </w:t>
      </w:r>
      <w:r>
        <w:rPr>
          <w:sz w:val="18"/>
        </w:rPr>
        <w:t>First</w:t>
      </w:r>
      <w:r>
        <w:rPr>
          <w:spacing w:val="-4"/>
          <w:sz w:val="18"/>
        </w:rPr>
        <w:t xml:space="preserve"> </w:t>
      </w:r>
      <w:r>
        <w:rPr>
          <w:sz w:val="18"/>
        </w:rPr>
        <w:t>Edition,</w:t>
      </w:r>
      <w:r>
        <w:rPr>
          <w:spacing w:val="-4"/>
          <w:sz w:val="18"/>
        </w:rPr>
        <w:t xml:space="preserve"> </w:t>
      </w:r>
      <w:r>
        <w:rPr>
          <w:sz w:val="18"/>
        </w:rPr>
        <w:t>2000.</w:t>
      </w:r>
    </w:p>
    <w:p w:rsidR="00064439" w:rsidRDefault="00064439">
      <w:pPr>
        <w:rPr>
          <w:sz w:val="18"/>
        </w:rPr>
      </w:pPr>
    </w:p>
    <w:p w:rsidR="00966B7E" w:rsidRDefault="00966B7E" w:rsidP="00966B7E">
      <w:pPr>
        <w:pStyle w:val="BodyText"/>
        <w:spacing w:before="144"/>
        <w:jc w:val="both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Outcomes:</w:t>
      </w:r>
    </w:p>
    <w:p w:rsidR="00966B7E" w:rsidRDefault="00966B7E" w:rsidP="00966B7E">
      <w:pPr>
        <w:pStyle w:val="BodyText"/>
        <w:spacing w:before="165"/>
        <w:jc w:val="both"/>
      </w:pP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966B7E" w:rsidRDefault="00966B7E" w:rsidP="00966B7E">
      <w:pPr>
        <w:pStyle w:val="BodyText"/>
        <w:spacing w:before="165"/>
      </w:pPr>
      <w:r>
        <w:t xml:space="preserve">1. Understand the types, properties and applications of various materials. </w:t>
      </w:r>
    </w:p>
    <w:p w:rsidR="00966B7E" w:rsidRDefault="00966B7E" w:rsidP="00966B7E">
      <w:pPr>
        <w:pStyle w:val="BodyText"/>
        <w:spacing w:before="165"/>
      </w:pPr>
      <w:r>
        <w:t>2. Select a particular type of material for an engineering design.</w:t>
      </w:r>
    </w:p>
    <w:p w:rsidR="00966B7E" w:rsidRDefault="00966B7E" w:rsidP="00966B7E">
      <w:pPr>
        <w:pStyle w:val="BodyText"/>
        <w:spacing w:before="165"/>
        <w:sectPr w:rsidR="00966B7E">
          <w:pgSz w:w="11930" w:h="16850"/>
          <w:pgMar w:top="1080" w:right="280" w:bottom="280" w:left="480" w:header="720" w:footer="720" w:gutter="0"/>
          <w:cols w:space="720"/>
        </w:sectPr>
      </w:pPr>
      <w:r>
        <w:t>3. Analysis the behavior of various electrical engineering materials through the laws and theories.</w:t>
      </w:r>
    </w:p>
    <w:p w:rsidR="00064439" w:rsidRDefault="001E7A72">
      <w:pPr>
        <w:spacing w:before="85"/>
        <w:ind w:left="2780" w:right="3115"/>
        <w:jc w:val="center"/>
        <w:rPr>
          <w:b/>
          <w:sz w:val="18"/>
        </w:rPr>
      </w:pPr>
      <w:r>
        <w:rPr>
          <w:b/>
          <w:sz w:val="18"/>
        </w:rPr>
        <w:lastRenderedPageBreak/>
        <w:t>Mapping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course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outcomes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outcomes</w:t>
      </w:r>
    </w:p>
    <w:p w:rsidR="00064439" w:rsidRDefault="00064439">
      <w:pPr>
        <w:pStyle w:val="BodyText"/>
        <w:ind w:left="0"/>
        <w:rPr>
          <w:b/>
          <w:sz w:val="20"/>
        </w:rPr>
      </w:pPr>
    </w:p>
    <w:p w:rsidR="00064439" w:rsidRDefault="00064439">
      <w:pPr>
        <w:pStyle w:val="BodyText"/>
        <w:spacing w:before="3"/>
        <w:ind w:left="0"/>
        <w:rPr>
          <w:b/>
          <w:sz w:val="23"/>
        </w:rPr>
      </w:pPr>
    </w:p>
    <w:tbl>
      <w:tblPr>
        <w:tblW w:w="0" w:type="auto"/>
        <w:tblInd w:w="1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9"/>
        <w:gridCol w:w="675"/>
        <w:gridCol w:w="688"/>
        <w:gridCol w:w="687"/>
        <w:gridCol w:w="687"/>
        <w:gridCol w:w="685"/>
        <w:gridCol w:w="692"/>
        <w:gridCol w:w="680"/>
        <w:gridCol w:w="692"/>
        <w:gridCol w:w="690"/>
        <w:gridCol w:w="745"/>
        <w:gridCol w:w="716"/>
        <w:gridCol w:w="726"/>
      </w:tblGrid>
      <w:tr w:rsidR="00064439">
        <w:trPr>
          <w:trHeight w:val="232"/>
        </w:trPr>
        <w:tc>
          <w:tcPr>
            <w:tcW w:w="689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5" w:type="dxa"/>
          </w:tcPr>
          <w:p w:rsidR="00064439" w:rsidRDefault="001E7A72">
            <w:pPr>
              <w:pStyle w:val="TableParagraph"/>
              <w:spacing w:before="1"/>
              <w:ind w:left="144"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1"/>
              <w:ind w:left="126" w:right="105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87" w:type="dxa"/>
          </w:tcPr>
          <w:p w:rsidR="00064439" w:rsidRDefault="001E7A72">
            <w:pPr>
              <w:pStyle w:val="TableParagraph"/>
              <w:spacing w:before="1"/>
              <w:ind w:left="127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87" w:type="dxa"/>
          </w:tcPr>
          <w:p w:rsidR="00064439" w:rsidRDefault="001E7A72">
            <w:pPr>
              <w:pStyle w:val="TableParagraph"/>
              <w:spacing w:before="1"/>
              <w:ind w:left="14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before="1"/>
              <w:ind w:left="74" w:right="69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92" w:type="dxa"/>
          </w:tcPr>
          <w:p w:rsidR="00064439" w:rsidRDefault="001E7A72">
            <w:pPr>
              <w:pStyle w:val="TableParagraph"/>
              <w:spacing w:before="1"/>
              <w:ind w:left="121" w:right="120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1"/>
              <w:ind w:left="106" w:right="102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92" w:type="dxa"/>
          </w:tcPr>
          <w:p w:rsidR="00064439" w:rsidRDefault="001E7A72">
            <w:pPr>
              <w:pStyle w:val="TableParagraph"/>
              <w:spacing w:before="1"/>
              <w:ind w:left="13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90" w:type="dxa"/>
          </w:tcPr>
          <w:p w:rsidR="00064439" w:rsidRDefault="001E7A72">
            <w:pPr>
              <w:pStyle w:val="TableParagraph"/>
              <w:spacing w:before="1"/>
              <w:ind w:left="112"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45" w:type="dxa"/>
          </w:tcPr>
          <w:p w:rsidR="00064439" w:rsidRDefault="001E7A72">
            <w:pPr>
              <w:pStyle w:val="TableParagraph"/>
              <w:spacing w:before="1"/>
              <w:ind w:left="10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16" w:type="dxa"/>
          </w:tcPr>
          <w:p w:rsidR="00064439" w:rsidRDefault="001E7A72">
            <w:pPr>
              <w:pStyle w:val="TableParagraph"/>
              <w:spacing w:before="1"/>
              <w:ind w:left="94"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26" w:type="dxa"/>
          </w:tcPr>
          <w:p w:rsidR="00064439" w:rsidRDefault="001E7A72">
            <w:pPr>
              <w:pStyle w:val="TableParagraph"/>
              <w:spacing w:before="1"/>
              <w:ind w:left="84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27"/>
        </w:trPr>
        <w:tc>
          <w:tcPr>
            <w:tcW w:w="689" w:type="dxa"/>
          </w:tcPr>
          <w:p w:rsidR="00064439" w:rsidRDefault="001E7A72">
            <w:pPr>
              <w:pStyle w:val="TableParagraph"/>
              <w:spacing w:line="199" w:lineRule="exact"/>
              <w:ind w:left="132"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75" w:type="dxa"/>
          </w:tcPr>
          <w:p w:rsidR="00064439" w:rsidRDefault="001E7A72">
            <w:pPr>
              <w:pStyle w:val="TableParagraph"/>
              <w:spacing w:before="4" w:line="204" w:lineRule="exact"/>
              <w:ind w:left="2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" w:line="204" w:lineRule="exact"/>
              <w:ind w:lef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7" w:type="dxa"/>
          </w:tcPr>
          <w:p w:rsidR="00064439" w:rsidRDefault="001E7A72">
            <w:pPr>
              <w:pStyle w:val="TableParagraph"/>
              <w:spacing w:before="4" w:line="204" w:lineRule="exact"/>
              <w:ind w:left="1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before="4" w:line="204" w:lineRule="exac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4" w:line="204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0" w:type="dxa"/>
          </w:tcPr>
          <w:p w:rsidR="00064439" w:rsidRDefault="001E7A72">
            <w:pPr>
              <w:pStyle w:val="TableParagraph"/>
              <w:spacing w:before="4" w:line="204" w:lineRule="exact"/>
              <w:ind w:right="1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</w:tcPr>
          <w:p w:rsidR="00064439" w:rsidRDefault="001E7A72">
            <w:pPr>
              <w:pStyle w:val="TableParagraph"/>
              <w:spacing w:before="4" w:line="204" w:lineRule="exact"/>
              <w:ind w:righ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6" w:type="dxa"/>
          </w:tcPr>
          <w:p w:rsidR="00064439" w:rsidRDefault="001E7A72">
            <w:pPr>
              <w:pStyle w:val="TableParagraph"/>
              <w:spacing w:before="4" w:line="204" w:lineRule="exact"/>
              <w:ind w:right="3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29"/>
        </w:trPr>
        <w:tc>
          <w:tcPr>
            <w:tcW w:w="689" w:type="dxa"/>
          </w:tcPr>
          <w:p w:rsidR="00064439" w:rsidRDefault="001E7A72">
            <w:pPr>
              <w:pStyle w:val="TableParagraph"/>
              <w:spacing w:before="1"/>
              <w:ind w:left="132"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75" w:type="dxa"/>
          </w:tcPr>
          <w:p w:rsidR="00064439" w:rsidRDefault="001E7A72">
            <w:pPr>
              <w:pStyle w:val="TableParagraph"/>
              <w:spacing w:before="6" w:line="204" w:lineRule="exact"/>
              <w:ind w:left="2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6" w:line="204" w:lineRule="exact"/>
              <w:ind w:lef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before="6" w:line="204" w:lineRule="exact"/>
              <w:ind w:lef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064439" w:rsidRDefault="001E7A72">
            <w:pPr>
              <w:pStyle w:val="TableParagraph"/>
              <w:spacing w:before="6" w:line="204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6" w:line="204" w:lineRule="exac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0" w:type="dxa"/>
          </w:tcPr>
          <w:p w:rsidR="00064439" w:rsidRDefault="001E7A72">
            <w:pPr>
              <w:pStyle w:val="TableParagraph"/>
              <w:spacing w:before="6" w:line="204" w:lineRule="exact"/>
              <w:ind w:right="1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</w:tcPr>
          <w:p w:rsidR="00064439" w:rsidRDefault="001E7A72">
            <w:pPr>
              <w:pStyle w:val="TableParagraph"/>
              <w:spacing w:before="6" w:line="204" w:lineRule="exact"/>
              <w:ind w:righ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6" w:type="dxa"/>
          </w:tcPr>
          <w:p w:rsidR="00064439" w:rsidRDefault="001E7A72">
            <w:pPr>
              <w:pStyle w:val="TableParagraph"/>
              <w:spacing w:before="6" w:line="204" w:lineRule="exact"/>
              <w:ind w:right="3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29"/>
        </w:trPr>
        <w:tc>
          <w:tcPr>
            <w:tcW w:w="689" w:type="dxa"/>
          </w:tcPr>
          <w:p w:rsidR="00064439" w:rsidRDefault="001E7A72">
            <w:pPr>
              <w:pStyle w:val="TableParagraph"/>
              <w:spacing w:line="199" w:lineRule="exact"/>
              <w:ind w:left="132"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75" w:type="dxa"/>
          </w:tcPr>
          <w:p w:rsidR="00064439" w:rsidRDefault="001E7A72">
            <w:pPr>
              <w:pStyle w:val="TableParagraph"/>
              <w:spacing w:before="4"/>
              <w:ind w:left="1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"/>
              <w:ind w:lef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0" w:type="dxa"/>
          </w:tcPr>
          <w:p w:rsidR="00064439" w:rsidRDefault="001E7A72">
            <w:pPr>
              <w:pStyle w:val="TableParagraph"/>
              <w:spacing w:before="4"/>
              <w:ind w:right="1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</w:tcPr>
          <w:p w:rsidR="00064439" w:rsidRDefault="001E7A72">
            <w:pPr>
              <w:pStyle w:val="TableParagraph"/>
              <w:spacing w:before="4"/>
              <w:ind w:righ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6" w:type="dxa"/>
          </w:tcPr>
          <w:p w:rsidR="00064439" w:rsidRDefault="001E7A72">
            <w:pPr>
              <w:pStyle w:val="TableParagraph"/>
              <w:spacing w:before="4"/>
              <w:ind w:right="3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</w:tbl>
    <w:p w:rsidR="00064439" w:rsidRDefault="00064439">
      <w:pPr>
        <w:rPr>
          <w:sz w:val="18"/>
        </w:rPr>
        <w:sectPr w:rsidR="00064439">
          <w:pgSz w:w="11930" w:h="16850"/>
          <w:pgMar w:top="134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spacing w:before="2"/>
        <w:ind w:left="0"/>
        <w:rPr>
          <w:b/>
          <w:sz w:val="29"/>
        </w:rPr>
      </w:pPr>
    </w:p>
    <w:p w:rsidR="00064439" w:rsidRDefault="001E7A72">
      <w:pPr>
        <w:pStyle w:val="Heading1"/>
      </w:pPr>
      <w:r>
        <w:rPr>
          <w:noProof/>
          <w:lang w:val="en-IN" w:eastAsia="en-IN" w:bidi="hi-IN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5977254</wp:posOffset>
            </wp:positionH>
            <wp:positionV relativeFrom="paragraph">
              <wp:posOffset>-204852</wp:posOffset>
            </wp:positionV>
            <wp:extent cx="752475" cy="842009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Energy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Conversion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Systems</w:t>
      </w:r>
    </w:p>
    <w:p w:rsidR="00064439" w:rsidRDefault="001E7A72">
      <w:pPr>
        <w:spacing w:before="88"/>
        <w:ind w:left="1181"/>
        <w:rPr>
          <w:b/>
          <w:sz w:val="18"/>
        </w:rPr>
      </w:pPr>
      <w:r>
        <w:rPr>
          <w:b/>
          <w:sz w:val="18"/>
        </w:rPr>
        <w:t>[5</w:t>
      </w:r>
      <w:proofErr w:type="spellStart"/>
      <w:r>
        <w:rPr>
          <w:b/>
          <w:position w:val="6"/>
          <w:sz w:val="18"/>
        </w:rPr>
        <w:t>th</w:t>
      </w:r>
      <w:proofErr w:type="spellEnd"/>
      <w:r>
        <w:rPr>
          <w:b/>
          <w:spacing w:val="-3"/>
          <w:position w:val="6"/>
          <w:sz w:val="18"/>
        </w:rPr>
        <w:t xml:space="preserve"> </w:t>
      </w:r>
      <w:r>
        <w:rPr>
          <w:b/>
          <w:sz w:val="18"/>
        </w:rPr>
        <w:t>Semester,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Third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Year]</w:t>
      </w:r>
    </w:p>
    <w:p w:rsidR="00064439" w:rsidRDefault="00064439">
      <w:pPr>
        <w:pStyle w:val="BodyText"/>
        <w:spacing w:before="7"/>
        <w:ind w:left="0"/>
        <w:rPr>
          <w:b/>
          <w:sz w:val="20"/>
        </w:rPr>
      </w:pPr>
    </w:p>
    <w:tbl>
      <w:tblPr>
        <w:tblW w:w="0" w:type="auto"/>
        <w:tblInd w:w="99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1"/>
        <w:gridCol w:w="1987"/>
        <w:gridCol w:w="2022"/>
        <w:gridCol w:w="2063"/>
      </w:tblGrid>
      <w:tr w:rsidR="00064439">
        <w:trPr>
          <w:trHeight w:val="482"/>
        </w:trPr>
        <w:tc>
          <w:tcPr>
            <w:tcW w:w="2561" w:type="dxa"/>
          </w:tcPr>
          <w:p w:rsidR="00064439" w:rsidRDefault="001E7A72">
            <w:pPr>
              <w:pStyle w:val="TableParagraph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  <w:p w:rsidR="00064439" w:rsidRDefault="001E7A72">
            <w:pPr>
              <w:pStyle w:val="TableParagraph"/>
              <w:spacing w:before="52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87" w:type="dxa"/>
          </w:tcPr>
          <w:p w:rsidR="00064439" w:rsidRDefault="00064439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:rsidR="00064439" w:rsidRDefault="001E7A72">
            <w:pPr>
              <w:pStyle w:val="TableParagraph"/>
              <w:spacing w:before="1"/>
              <w:ind w:left="519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022" w:type="dxa"/>
          </w:tcPr>
          <w:p w:rsidR="00064439" w:rsidRDefault="00064439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:rsidR="00064439" w:rsidRDefault="001E7A72">
            <w:pPr>
              <w:pStyle w:val="TableParagraph"/>
              <w:spacing w:before="1"/>
              <w:ind w:left="69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2063" w:type="dxa"/>
          </w:tcPr>
          <w:p w:rsidR="00064439" w:rsidRDefault="00064439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:rsidR="00064439" w:rsidRDefault="001E7A72">
            <w:pPr>
              <w:pStyle w:val="TableParagraph"/>
              <w:spacing w:before="1"/>
              <w:ind w:left="8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064439">
        <w:trPr>
          <w:trHeight w:val="587"/>
        </w:trPr>
        <w:tc>
          <w:tcPr>
            <w:tcW w:w="2561" w:type="dxa"/>
          </w:tcPr>
          <w:p w:rsidR="00064439" w:rsidRDefault="001E7A72">
            <w:pPr>
              <w:pStyle w:val="TableParagraph"/>
              <w:spacing w:before="28" w:line="273" w:lineRule="auto"/>
              <w:ind w:left="200" w:right="594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Electrical </w:t>
            </w:r>
            <w:r>
              <w:rPr>
                <w:sz w:val="18"/>
              </w:rPr>
              <w:t>Engineering</w:t>
            </w:r>
            <w:r>
              <w:rPr>
                <w:spacing w:val="-41"/>
                <w:sz w:val="18"/>
              </w:rPr>
              <w:t xml:space="preserve"> </w:t>
            </w:r>
            <w:r>
              <w:rPr>
                <w:sz w:val="18"/>
              </w:rPr>
              <w:t>[Pre-requisites: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NIL]</w:t>
            </w:r>
          </w:p>
        </w:tc>
        <w:tc>
          <w:tcPr>
            <w:tcW w:w="1987" w:type="dxa"/>
          </w:tcPr>
          <w:p w:rsidR="00064439" w:rsidRDefault="001E7A72">
            <w:pPr>
              <w:pStyle w:val="TableParagraph"/>
              <w:spacing w:before="26"/>
              <w:ind w:left="519"/>
              <w:jc w:val="left"/>
              <w:rPr>
                <w:sz w:val="18"/>
              </w:rPr>
            </w:pPr>
            <w:r>
              <w:rPr>
                <w:sz w:val="18"/>
              </w:rPr>
              <w:t>3-0-0,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2022" w:type="dxa"/>
          </w:tcPr>
          <w:p w:rsidR="00064439" w:rsidRDefault="001E7A72">
            <w:pPr>
              <w:pStyle w:val="TableParagraph"/>
              <w:spacing w:before="26"/>
              <w:ind w:left="688"/>
              <w:jc w:val="left"/>
              <w:rPr>
                <w:sz w:val="18"/>
              </w:rPr>
            </w:pPr>
            <w:r>
              <w:rPr>
                <w:sz w:val="18"/>
              </w:rPr>
              <w:t>EPR</w:t>
            </w:r>
          </w:p>
        </w:tc>
        <w:tc>
          <w:tcPr>
            <w:tcW w:w="2063" w:type="dxa"/>
          </w:tcPr>
          <w:p w:rsidR="00064439" w:rsidRDefault="001E7A72">
            <w:pPr>
              <w:pStyle w:val="TableParagraph"/>
              <w:spacing w:before="21"/>
              <w:ind w:left="831"/>
              <w:jc w:val="left"/>
              <w:rPr>
                <w:sz w:val="18"/>
              </w:rPr>
            </w:pPr>
            <w:r>
              <w:rPr>
                <w:sz w:val="18"/>
              </w:rPr>
              <w:t>EL105301EL</w:t>
            </w:r>
          </w:p>
        </w:tc>
      </w:tr>
      <w:tr w:rsidR="00064439">
        <w:trPr>
          <w:trHeight w:val="326"/>
        </w:trPr>
        <w:tc>
          <w:tcPr>
            <w:tcW w:w="2561" w:type="dxa"/>
          </w:tcPr>
          <w:p w:rsidR="00064439" w:rsidRDefault="001E7A72">
            <w:pPr>
              <w:pStyle w:val="TableParagraph"/>
              <w:spacing w:before="122" w:line="185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Objectives</w:t>
            </w:r>
          </w:p>
        </w:tc>
        <w:tc>
          <w:tcPr>
            <w:tcW w:w="198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63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:rsidR="00064439" w:rsidRDefault="001E7A72" w:rsidP="00A8585D">
      <w:pPr>
        <w:pStyle w:val="ListParagraph"/>
        <w:numPr>
          <w:ilvl w:val="1"/>
          <w:numId w:val="19"/>
        </w:numPr>
        <w:tabs>
          <w:tab w:val="left" w:pos="1901"/>
          <w:tab w:val="left" w:pos="1902"/>
        </w:tabs>
        <w:spacing w:before="62"/>
        <w:ind w:hanging="364"/>
        <w:rPr>
          <w:sz w:val="18"/>
        </w:rPr>
      </w:pPr>
      <w:r>
        <w:rPr>
          <w:spacing w:val="-1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understand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principles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solar</w:t>
      </w:r>
      <w:r>
        <w:rPr>
          <w:spacing w:val="-1"/>
          <w:sz w:val="18"/>
        </w:rPr>
        <w:t xml:space="preserve"> </w:t>
      </w:r>
      <w:r>
        <w:rPr>
          <w:sz w:val="18"/>
        </w:rPr>
        <w:t>PV systems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design</w:t>
      </w:r>
      <w:r>
        <w:rPr>
          <w:spacing w:val="-3"/>
          <w:sz w:val="18"/>
        </w:rPr>
        <w:t xml:space="preserve"> </w:t>
      </w:r>
      <w:r>
        <w:rPr>
          <w:sz w:val="18"/>
        </w:rPr>
        <w:t>solar PV</w:t>
      </w:r>
      <w:r>
        <w:rPr>
          <w:spacing w:val="-11"/>
          <w:sz w:val="18"/>
        </w:rPr>
        <w:t xml:space="preserve"> </w:t>
      </w:r>
      <w:r>
        <w:rPr>
          <w:sz w:val="18"/>
        </w:rPr>
        <w:t>systems.</w:t>
      </w:r>
    </w:p>
    <w:p w:rsidR="00064439" w:rsidRDefault="001E7A72" w:rsidP="00A8585D">
      <w:pPr>
        <w:pStyle w:val="ListParagraph"/>
        <w:numPr>
          <w:ilvl w:val="1"/>
          <w:numId w:val="19"/>
        </w:numPr>
        <w:tabs>
          <w:tab w:val="left" w:pos="1898"/>
          <w:tab w:val="left" w:pos="1899"/>
        </w:tabs>
        <w:spacing w:before="33"/>
        <w:ind w:left="1898" w:hanging="361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analyze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wind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hydro</w:t>
      </w:r>
      <w:r>
        <w:rPr>
          <w:spacing w:val="-3"/>
          <w:sz w:val="18"/>
        </w:rPr>
        <w:t xml:space="preserve"> </w:t>
      </w:r>
      <w:r>
        <w:rPr>
          <w:sz w:val="18"/>
        </w:rPr>
        <w:t>energy</w:t>
      </w:r>
      <w:r>
        <w:rPr>
          <w:spacing w:val="-3"/>
          <w:sz w:val="18"/>
        </w:rPr>
        <w:t xml:space="preserve"> </w:t>
      </w:r>
      <w:r>
        <w:rPr>
          <w:sz w:val="18"/>
        </w:rPr>
        <w:t>conversion</w:t>
      </w:r>
      <w:r>
        <w:rPr>
          <w:spacing w:val="-8"/>
          <w:sz w:val="18"/>
        </w:rPr>
        <w:t xml:space="preserve"> </w:t>
      </w:r>
      <w:r>
        <w:rPr>
          <w:sz w:val="18"/>
        </w:rPr>
        <w:t>systems.</w:t>
      </w:r>
    </w:p>
    <w:p w:rsidR="00064439" w:rsidRDefault="001E7A72" w:rsidP="00A8585D">
      <w:pPr>
        <w:pStyle w:val="ListParagraph"/>
        <w:numPr>
          <w:ilvl w:val="1"/>
          <w:numId w:val="19"/>
        </w:numPr>
        <w:tabs>
          <w:tab w:val="left" w:pos="1898"/>
          <w:tab w:val="left" w:pos="1899"/>
        </w:tabs>
        <w:spacing w:before="33"/>
        <w:ind w:left="1898" w:hanging="361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explore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new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hybrid</w:t>
      </w:r>
      <w:r>
        <w:rPr>
          <w:spacing w:val="-3"/>
          <w:sz w:val="18"/>
        </w:rPr>
        <w:t xml:space="preserve"> </w:t>
      </w:r>
      <w:r>
        <w:rPr>
          <w:sz w:val="18"/>
        </w:rPr>
        <w:t>energy</w:t>
      </w:r>
      <w:r>
        <w:rPr>
          <w:spacing w:val="-3"/>
          <w:sz w:val="18"/>
        </w:rPr>
        <w:t xml:space="preserve"> </w:t>
      </w:r>
      <w:r>
        <w:rPr>
          <w:sz w:val="18"/>
        </w:rPr>
        <w:t>conversion</w:t>
      </w:r>
      <w:r>
        <w:rPr>
          <w:spacing w:val="-3"/>
          <w:sz w:val="18"/>
        </w:rPr>
        <w:t xml:space="preserve"> </w:t>
      </w:r>
      <w:r>
        <w:rPr>
          <w:sz w:val="18"/>
        </w:rPr>
        <w:t>systems.</w:t>
      </w:r>
    </w:p>
    <w:p w:rsidR="00064439" w:rsidRDefault="001E7A72" w:rsidP="00A8585D">
      <w:pPr>
        <w:pStyle w:val="ListParagraph"/>
        <w:numPr>
          <w:ilvl w:val="1"/>
          <w:numId w:val="19"/>
        </w:numPr>
        <w:tabs>
          <w:tab w:val="left" w:pos="1898"/>
          <w:tab w:val="left" w:pos="1899"/>
        </w:tabs>
        <w:spacing w:before="35"/>
        <w:ind w:left="1898" w:hanging="361"/>
        <w:rPr>
          <w:sz w:val="18"/>
        </w:rPr>
      </w:pPr>
      <w:r>
        <w:rPr>
          <w:spacing w:val="-1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design,</w:t>
      </w:r>
      <w:r>
        <w:rPr>
          <w:spacing w:val="-1"/>
          <w:sz w:val="18"/>
        </w:rPr>
        <w:t xml:space="preserve"> </w:t>
      </w:r>
      <w:r>
        <w:rPr>
          <w:sz w:val="18"/>
        </w:rPr>
        <w:t>simulate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analyze</w:t>
      </w:r>
      <w:r>
        <w:rPr>
          <w:spacing w:val="-3"/>
          <w:sz w:val="18"/>
        </w:rPr>
        <w:t xml:space="preserve"> </w:t>
      </w:r>
      <w:r>
        <w:rPr>
          <w:sz w:val="18"/>
        </w:rPr>
        <w:t>various</w:t>
      </w:r>
      <w:r>
        <w:rPr>
          <w:spacing w:val="-4"/>
          <w:sz w:val="18"/>
        </w:rPr>
        <w:t xml:space="preserve"> </w:t>
      </w:r>
      <w:r>
        <w:rPr>
          <w:sz w:val="18"/>
        </w:rPr>
        <w:t>energy</w:t>
      </w:r>
      <w:r>
        <w:rPr>
          <w:spacing w:val="-3"/>
          <w:sz w:val="18"/>
        </w:rPr>
        <w:t xml:space="preserve"> </w:t>
      </w:r>
      <w:r>
        <w:rPr>
          <w:sz w:val="18"/>
        </w:rPr>
        <w:t>conversion</w:t>
      </w:r>
      <w:r>
        <w:rPr>
          <w:spacing w:val="-11"/>
          <w:sz w:val="18"/>
        </w:rPr>
        <w:t xml:space="preserve"> </w:t>
      </w:r>
      <w:r>
        <w:rPr>
          <w:sz w:val="18"/>
        </w:rPr>
        <w:t>systems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ind w:left="0"/>
      </w:pPr>
    </w:p>
    <w:p w:rsidR="00064439" w:rsidRDefault="001E7A72">
      <w:pPr>
        <w:pStyle w:val="BodyText"/>
        <w:spacing w:before="1"/>
        <w:ind w:left="1181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064439" w:rsidRDefault="001E7A72">
      <w:pPr>
        <w:pStyle w:val="BodyText"/>
        <w:spacing w:before="59"/>
        <w:ind w:left="1181"/>
      </w:pPr>
      <w:r>
        <w:rPr>
          <w:color w:val="C00000"/>
          <w:w w:val="95"/>
        </w:rPr>
        <w:t>Unit-1</w:t>
      </w:r>
      <w:r>
        <w:rPr>
          <w:color w:val="C00000"/>
          <w:spacing w:val="5"/>
          <w:w w:val="95"/>
        </w:rPr>
        <w:t xml:space="preserve"> </w:t>
      </w:r>
      <w:r>
        <w:rPr>
          <w:color w:val="C00000"/>
          <w:w w:val="95"/>
        </w:rPr>
        <w:t>Photo</w:t>
      </w:r>
      <w:r>
        <w:rPr>
          <w:color w:val="C00000"/>
          <w:spacing w:val="4"/>
          <w:w w:val="95"/>
        </w:rPr>
        <w:t xml:space="preserve"> </w:t>
      </w:r>
      <w:r>
        <w:rPr>
          <w:color w:val="C00000"/>
          <w:w w:val="95"/>
        </w:rPr>
        <w:t>voltaic</w:t>
      </w:r>
      <w:r>
        <w:rPr>
          <w:color w:val="C00000"/>
          <w:spacing w:val="43"/>
        </w:rPr>
        <w:t xml:space="preserve"> </w:t>
      </w:r>
      <w:r>
        <w:rPr>
          <w:color w:val="C00000"/>
          <w:w w:val="95"/>
        </w:rPr>
        <w:t>power</w:t>
      </w:r>
      <w:r>
        <w:rPr>
          <w:color w:val="C00000"/>
          <w:spacing w:val="20"/>
          <w:w w:val="95"/>
        </w:rPr>
        <w:t xml:space="preserve"> </w:t>
      </w:r>
      <w:r>
        <w:rPr>
          <w:color w:val="C00000"/>
          <w:w w:val="95"/>
        </w:rPr>
        <w:t>generation</w:t>
      </w:r>
    </w:p>
    <w:p w:rsidR="00064439" w:rsidRDefault="001E7A72">
      <w:pPr>
        <w:pStyle w:val="BodyText"/>
        <w:spacing w:before="50" w:line="271" w:lineRule="auto"/>
        <w:ind w:left="1181" w:right="1533"/>
      </w:pPr>
      <w:r>
        <w:rPr>
          <w:spacing w:val="-1"/>
        </w:rPr>
        <w:t>Introduction,</w:t>
      </w:r>
      <w:r>
        <w:rPr>
          <w:spacing w:val="-10"/>
        </w:rPr>
        <w:t xml:space="preserve"> </w:t>
      </w:r>
      <w:r>
        <w:rPr>
          <w:spacing w:val="-1"/>
        </w:rPr>
        <w:t>spectral</w:t>
      </w:r>
      <w:r>
        <w:rPr>
          <w:spacing w:val="-10"/>
        </w:rPr>
        <w:t xml:space="preserve"> </w:t>
      </w:r>
      <w:r>
        <w:t>distribution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energy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solar</w:t>
      </w:r>
      <w:r>
        <w:rPr>
          <w:spacing w:val="-8"/>
        </w:rPr>
        <w:t xml:space="preserve"> </w:t>
      </w:r>
      <w:r>
        <w:t>radiation,</w:t>
      </w:r>
      <w:r>
        <w:rPr>
          <w:spacing w:val="-10"/>
        </w:rPr>
        <w:t xml:space="preserve"> </w:t>
      </w:r>
      <w:r>
        <w:t>solar</w:t>
      </w:r>
      <w:r>
        <w:rPr>
          <w:spacing w:val="-7"/>
        </w:rPr>
        <w:t xml:space="preserve"> </w:t>
      </w:r>
      <w:r>
        <w:t>cell</w:t>
      </w:r>
      <w:r>
        <w:rPr>
          <w:spacing w:val="-10"/>
        </w:rPr>
        <w:t xml:space="preserve"> </w:t>
      </w:r>
      <w:r>
        <w:t>configurations,</w:t>
      </w:r>
      <w:r>
        <w:rPr>
          <w:spacing w:val="-8"/>
        </w:rPr>
        <w:t xml:space="preserve"> </w:t>
      </w:r>
      <w:r>
        <w:t>voltage</w:t>
      </w:r>
      <w:r>
        <w:rPr>
          <w:spacing w:val="-1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solar cell,</w:t>
      </w:r>
      <w:r>
        <w:rPr>
          <w:spacing w:val="-2"/>
        </w:rPr>
        <w:t xml:space="preserve"> </w:t>
      </w:r>
      <w:r>
        <w:t>photo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t>current,</w:t>
      </w:r>
      <w:r>
        <w:rPr>
          <w:spacing w:val="-1"/>
        </w:rPr>
        <w:t xml:space="preserve"> </w:t>
      </w:r>
      <w:r>
        <w:t>practical</w:t>
      </w:r>
      <w:r>
        <w:rPr>
          <w:spacing w:val="-1"/>
        </w:rPr>
        <w:t xml:space="preserve"> </w:t>
      </w:r>
      <w:r>
        <w:t>solar</w:t>
      </w:r>
      <w:r>
        <w:rPr>
          <w:spacing w:val="-1"/>
        </w:rPr>
        <w:t xml:space="preserve"> </w:t>
      </w:r>
      <w:r>
        <w:t>cell</w:t>
      </w:r>
      <w:r>
        <w:rPr>
          <w:spacing w:val="-9"/>
        </w:rPr>
        <w:t xml:space="preserve"> </w:t>
      </w:r>
      <w:r>
        <w:t>performance.</w:t>
      </w:r>
    </w:p>
    <w:p w:rsidR="00064439" w:rsidRDefault="001E7A72">
      <w:pPr>
        <w:pStyle w:val="BodyText"/>
        <w:spacing w:before="162"/>
        <w:ind w:left="1181"/>
      </w:pPr>
      <w:r>
        <w:rPr>
          <w:color w:val="C00000"/>
          <w:w w:val="95"/>
        </w:rPr>
        <w:t>Unit-2</w:t>
      </w:r>
      <w:r>
        <w:rPr>
          <w:color w:val="C00000"/>
          <w:spacing w:val="11"/>
          <w:w w:val="95"/>
        </w:rPr>
        <w:t xml:space="preserve"> </w:t>
      </w:r>
      <w:r>
        <w:rPr>
          <w:color w:val="C00000"/>
          <w:w w:val="95"/>
        </w:rPr>
        <w:t>Wind</w:t>
      </w:r>
      <w:r>
        <w:rPr>
          <w:color w:val="C00000"/>
          <w:spacing w:val="15"/>
          <w:w w:val="95"/>
        </w:rPr>
        <w:t xml:space="preserve"> </w:t>
      </w:r>
      <w:r>
        <w:rPr>
          <w:color w:val="C00000"/>
          <w:w w:val="95"/>
        </w:rPr>
        <w:t>Energy</w:t>
      </w:r>
      <w:r>
        <w:rPr>
          <w:color w:val="C00000"/>
          <w:spacing w:val="7"/>
          <w:w w:val="95"/>
        </w:rPr>
        <w:t xml:space="preserve"> </w:t>
      </w:r>
      <w:r>
        <w:rPr>
          <w:color w:val="C00000"/>
          <w:w w:val="95"/>
        </w:rPr>
        <w:t>Conversion</w:t>
      </w:r>
      <w:r>
        <w:rPr>
          <w:color w:val="C00000"/>
          <w:spacing w:val="41"/>
        </w:rPr>
        <w:t xml:space="preserve"> </w:t>
      </w:r>
      <w:r>
        <w:rPr>
          <w:color w:val="C00000"/>
          <w:w w:val="95"/>
        </w:rPr>
        <w:t>System</w:t>
      </w:r>
    </w:p>
    <w:p w:rsidR="00064439" w:rsidRDefault="001E7A72">
      <w:pPr>
        <w:pStyle w:val="BodyText"/>
        <w:spacing w:before="52" w:line="276" w:lineRule="auto"/>
        <w:ind w:left="1181" w:right="1473"/>
      </w:pPr>
      <w:r>
        <w:rPr>
          <w:spacing w:val="-1"/>
        </w:rPr>
        <w:t>Power</w:t>
      </w:r>
      <w:r>
        <w:rPr>
          <w:spacing w:val="-14"/>
        </w:rPr>
        <w:t xml:space="preserve"> </w:t>
      </w:r>
      <w:r>
        <w:rPr>
          <w:spacing w:val="-1"/>
        </w:rPr>
        <w:t>from</w:t>
      </w:r>
      <w:r>
        <w:rPr>
          <w:spacing w:val="-15"/>
        </w:rPr>
        <w:t xml:space="preserve"> </w:t>
      </w:r>
      <w:r>
        <w:rPr>
          <w:spacing w:val="-1"/>
        </w:rPr>
        <w:t>wind,</w:t>
      </w:r>
      <w:r>
        <w:rPr>
          <w:spacing w:val="-16"/>
        </w:rPr>
        <w:t xml:space="preserve"> </w:t>
      </w:r>
      <w:r>
        <w:rPr>
          <w:spacing w:val="-1"/>
        </w:rPr>
        <w:t>classification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wind</w:t>
      </w:r>
      <w:r>
        <w:rPr>
          <w:spacing w:val="-13"/>
        </w:rPr>
        <w:t xml:space="preserve"> </w:t>
      </w:r>
      <w:r>
        <w:rPr>
          <w:spacing w:val="-1"/>
        </w:rPr>
        <w:t>power</w:t>
      </w:r>
      <w:r>
        <w:rPr>
          <w:spacing w:val="-10"/>
        </w:rPr>
        <w:t xml:space="preserve"> </w:t>
      </w:r>
      <w:r>
        <w:t>plant,</w:t>
      </w:r>
      <w:r>
        <w:rPr>
          <w:spacing w:val="-15"/>
        </w:rPr>
        <w:t xml:space="preserve"> </w:t>
      </w:r>
      <w:r>
        <w:t>types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wind</w:t>
      </w:r>
      <w:r>
        <w:rPr>
          <w:spacing w:val="-15"/>
        </w:rPr>
        <w:t xml:space="preserve"> </w:t>
      </w:r>
      <w:r>
        <w:t>turbines,</w:t>
      </w:r>
      <w:r>
        <w:rPr>
          <w:spacing w:val="-13"/>
        </w:rPr>
        <w:t xml:space="preserve"> </w:t>
      </w:r>
      <w:r>
        <w:t>operating</w:t>
      </w:r>
      <w:r>
        <w:rPr>
          <w:spacing w:val="-16"/>
        </w:rPr>
        <w:t xml:space="preserve"> </w:t>
      </w:r>
      <w:r>
        <w:t>characteristics,</w:t>
      </w:r>
      <w:r>
        <w:rPr>
          <w:spacing w:val="-13"/>
        </w:rPr>
        <w:t xml:space="preserve"> </w:t>
      </w:r>
      <w:r>
        <w:t>wind</w:t>
      </w:r>
      <w:r>
        <w:rPr>
          <w:spacing w:val="1"/>
        </w:rPr>
        <w:t xml:space="preserve"> </w:t>
      </w:r>
      <w:r>
        <w:t>energy</w:t>
      </w:r>
      <w:r>
        <w:rPr>
          <w:spacing w:val="-2"/>
        </w:rPr>
        <w:t xml:space="preserve"> </w:t>
      </w:r>
      <w:r>
        <w:t>generation</w:t>
      </w:r>
      <w:r>
        <w:rPr>
          <w:spacing w:val="-1"/>
        </w:rPr>
        <w:t xml:space="preserve"> </w:t>
      </w:r>
      <w:r>
        <w:t>system,</w:t>
      </w:r>
      <w:r>
        <w:rPr>
          <w:spacing w:val="-2"/>
        </w:rPr>
        <w:t xml:space="preserve"> </w:t>
      </w:r>
      <w:r>
        <w:t>recent advancements.</w:t>
      </w:r>
    </w:p>
    <w:p w:rsidR="00064439" w:rsidRDefault="001E7A72">
      <w:pPr>
        <w:pStyle w:val="BodyText"/>
        <w:spacing w:before="146"/>
        <w:ind w:left="1181"/>
        <w:jc w:val="both"/>
      </w:pPr>
      <w:r>
        <w:rPr>
          <w:color w:val="C00000"/>
        </w:rPr>
        <w:t>Unit-3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Hydro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Electric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Generation</w:t>
      </w:r>
    </w:p>
    <w:p w:rsidR="00064439" w:rsidRDefault="001E7A72">
      <w:pPr>
        <w:pStyle w:val="BodyText"/>
        <w:spacing w:before="53" w:line="276" w:lineRule="auto"/>
        <w:ind w:left="1181" w:right="1591"/>
        <w:jc w:val="both"/>
      </w:pPr>
      <w:r>
        <w:t>Hydropower history, Hydrology, hydrographs, flow duration curve, mass curve, types of dam, principle of</w:t>
      </w:r>
      <w:r>
        <w:rPr>
          <w:spacing w:val="-41"/>
        </w:rPr>
        <w:t xml:space="preserve"> </w:t>
      </w:r>
      <w:r>
        <w:t>working of a hydroelectric plant, types of turbine and their characteristics, characteristics of generators,</w:t>
      </w:r>
      <w:r>
        <w:rPr>
          <w:spacing w:val="1"/>
        </w:rPr>
        <w:t xml:space="preserve"> </w:t>
      </w:r>
      <w:r>
        <w:t>Pumped</w:t>
      </w:r>
      <w:r>
        <w:rPr>
          <w:spacing w:val="-2"/>
        </w:rPr>
        <w:t xml:space="preserve"> </w:t>
      </w:r>
      <w:r>
        <w:t>storage</w:t>
      </w:r>
      <w:r>
        <w:rPr>
          <w:spacing w:val="-1"/>
        </w:rPr>
        <w:t xml:space="preserve"> </w:t>
      </w:r>
      <w:r>
        <w:t>hydropower.</w:t>
      </w:r>
    </w:p>
    <w:p w:rsidR="00064439" w:rsidRDefault="001E7A72">
      <w:pPr>
        <w:pStyle w:val="BodyText"/>
        <w:spacing w:before="160"/>
        <w:ind w:left="1181"/>
      </w:pPr>
      <w:r>
        <w:rPr>
          <w:color w:val="C00000"/>
        </w:rPr>
        <w:t>Unit-4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New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energy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conversion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systems</w:t>
      </w:r>
    </w:p>
    <w:p w:rsidR="00064439" w:rsidRDefault="001E7A72">
      <w:pPr>
        <w:pStyle w:val="BodyText"/>
        <w:spacing w:before="48" w:line="276" w:lineRule="auto"/>
        <w:ind w:left="1181" w:right="2180"/>
      </w:pPr>
      <w:r>
        <w:t>Fuel cell: principle, advantages, disadvantages and applications. Biomass and bio-energy: biomass</w:t>
      </w:r>
      <w:r>
        <w:rPr>
          <w:spacing w:val="-41"/>
        </w:rPr>
        <w:t xml:space="preserve"> </w:t>
      </w:r>
      <w:r>
        <w:t>conversion, combustion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biomass,</w:t>
      </w:r>
      <w:r>
        <w:rPr>
          <w:spacing w:val="-2"/>
        </w:rPr>
        <w:t xml:space="preserve"> </w:t>
      </w:r>
      <w:r>
        <w:t>advantages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disadvantages,</w:t>
      </w:r>
      <w:r>
        <w:rPr>
          <w:spacing w:val="-2"/>
        </w:rPr>
        <w:t xml:space="preserve"> </w:t>
      </w:r>
      <w:r>
        <w:t>applications.</w:t>
      </w:r>
    </w:p>
    <w:p w:rsidR="00064439" w:rsidRDefault="001E7A72">
      <w:pPr>
        <w:pStyle w:val="BodyText"/>
        <w:ind w:left="1181"/>
      </w:pPr>
      <w:r>
        <w:t>Hybrid</w:t>
      </w:r>
      <w:r>
        <w:rPr>
          <w:spacing w:val="-4"/>
        </w:rPr>
        <w:t xml:space="preserve"> </w:t>
      </w:r>
      <w:r>
        <w:t>Energy</w:t>
      </w:r>
      <w:r>
        <w:rPr>
          <w:spacing w:val="-3"/>
        </w:rPr>
        <w:t xml:space="preserve"> </w:t>
      </w:r>
      <w:r>
        <w:t>Systems:</w:t>
      </w:r>
      <w:r>
        <w:rPr>
          <w:spacing w:val="-4"/>
        </w:rPr>
        <w:t xml:space="preserve"> </w:t>
      </w:r>
      <w:r>
        <w:t>Design,</w:t>
      </w:r>
      <w:r>
        <w:rPr>
          <w:spacing w:val="-4"/>
        </w:rPr>
        <w:t xml:space="preserve"> </w:t>
      </w:r>
      <w:r>
        <w:t>simulation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Analysis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ind w:left="1181"/>
      </w:pPr>
      <w:r>
        <w:rPr>
          <w:color w:val="C00000"/>
          <w:spacing w:val="-1"/>
        </w:rPr>
        <w:t>Course Materials Required</w:t>
      </w:r>
      <w:r>
        <w:rPr>
          <w:color w:val="C00000"/>
          <w:spacing w:val="3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Text</w:t>
      </w:r>
      <w:r>
        <w:rPr>
          <w:color w:val="C00000"/>
          <w:spacing w:val="-11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18"/>
        </w:numPr>
        <w:tabs>
          <w:tab w:val="left" w:pos="1965"/>
          <w:tab w:val="left" w:pos="1966"/>
        </w:tabs>
        <w:spacing w:before="31"/>
        <w:rPr>
          <w:sz w:val="18"/>
        </w:rPr>
      </w:pPr>
      <w:r>
        <w:rPr>
          <w:sz w:val="18"/>
        </w:rPr>
        <w:t>Energy</w:t>
      </w:r>
      <w:r>
        <w:rPr>
          <w:spacing w:val="-4"/>
          <w:sz w:val="18"/>
        </w:rPr>
        <w:t xml:space="preserve"> </w:t>
      </w:r>
      <w:r>
        <w:rPr>
          <w:sz w:val="18"/>
        </w:rPr>
        <w:t>Conversion</w:t>
      </w:r>
      <w:r>
        <w:rPr>
          <w:spacing w:val="-3"/>
          <w:sz w:val="18"/>
        </w:rPr>
        <w:t xml:space="preserve"> </w:t>
      </w:r>
      <w:r>
        <w:rPr>
          <w:sz w:val="18"/>
        </w:rPr>
        <w:t>Systems,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Begamudre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R.D,</w:t>
      </w:r>
      <w:r>
        <w:rPr>
          <w:spacing w:val="-3"/>
          <w:sz w:val="18"/>
        </w:rPr>
        <w:t xml:space="preserve"> </w:t>
      </w:r>
      <w:r>
        <w:rPr>
          <w:sz w:val="18"/>
        </w:rPr>
        <w:t>New</w:t>
      </w:r>
      <w:r>
        <w:rPr>
          <w:spacing w:val="-8"/>
          <w:sz w:val="18"/>
        </w:rPr>
        <w:t xml:space="preserve"> </w:t>
      </w:r>
      <w:r>
        <w:rPr>
          <w:sz w:val="18"/>
        </w:rPr>
        <w:t>Age</w:t>
      </w:r>
    </w:p>
    <w:p w:rsidR="00064439" w:rsidRDefault="001E7A72" w:rsidP="00A8585D">
      <w:pPr>
        <w:pStyle w:val="ListParagraph"/>
        <w:numPr>
          <w:ilvl w:val="0"/>
          <w:numId w:val="18"/>
        </w:numPr>
        <w:tabs>
          <w:tab w:val="left" w:pos="1966"/>
        </w:tabs>
        <w:spacing w:before="32" w:line="266" w:lineRule="auto"/>
        <w:ind w:left="1968" w:right="1985"/>
        <w:rPr>
          <w:sz w:val="18"/>
        </w:rPr>
      </w:pPr>
      <w:r>
        <w:rPr>
          <w:sz w:val="18"/>
        </w:rPr>
        <w:t xml:space="preserve">Solar PV and Wind Energy Conversion Systems, </w:t>
      </w:r>
      <w:proofErr w:type="spellStart"/>
      <w:r>
        <w:rPr>
          <w:sz w:val="18"/>
        </w:rPr>
        <w:t>Sumathi</w:t>
      </w:r>
      <w:proofErr w:type="spellEnd"/>
      <w:r>
        <w:rPr>
          <w:sz w:val="18"/>
        </w:rPr>
        <w:t xml:space="preserve">, S., Kumar, </w:t>
      </w:r>
      <w:proofErr w:type="spellStart"/>
      <w:r>
        <w:rPr>
          <w:sz w:val="18"/>
        </w:rPr>
        <w:t>AshokL</w:t>
      </w:r>
      <w:proofErr w:type="spellEnd"/>
      <w:r>
        <w:rPr>
          <w:sz w:val="18"/>
        </w:rPr>
        <w:t xml:space="preserve">., </w:t>
      </w:r>
      <w:proofErr w:type="spellStart"/>
      <w:r>
        <w:rPr>
          <w:sz w:val="18"/>
        </w:rPr>
        <w:t>Surekha</w:t>
      </w:r>
      <w:proofErr w:type="spellEnd"/>
      <w:r>
        <w:rPr>
          <w:sz w:val="18"/>
        </w:rPr>
        <w:t>, P.,</w:t>
      </w:r>
      <w:r>
        <w:rPr>
          <w:spacing w:val="-41"/>
          <w:sz w:val="18"/>
        </w:rPr>
        <w:t xml:space="preserve"> </w:t>
      </w:r>
      <w:r>
        <w:rPr>
          <w:sz w:val="18"/>
        </w:rPr>
        <w:t>Springer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BodyText"/>
        <w:ind w:left="1181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17"/>
        </w:numPr>
        <w:tabs>
          <w:tab w:val="left" w:pos="1899"/>
        </w:tabs>
        <w:spacing w:before="51"/>
        <w:rPr>
          <w:sz w:val="18"/>
        </w:rPr>
      </w:pPr>
      <w:r>
        <w:rPr>
          <w:spacing w:val="-1"/>
          <w:sz w:val="18"/>
        </w:rPr>
        <w:t>Renewable energy conversion</w:t>
      </w:r>
      <w:r>
        <w:rPr>
          <w:sz w:val="18"/>
        </w:rPr>
        <w:t xml:space="preserve"> </w:t>
      </w:r>
      <w:r>
        <w:rPr>
          <w:spacing w:val="-1"/>
          <w:sz w:val="18"/>
        </w:rPr>
        <w:t xml:space="preserve">systems, </w:t>
      </w:r>
      <w:r>
        <w:rPr>
          <w:sz w:val="18"/>
        </w:rPr>
        <w:t>Muhammad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Kamran</w:t>
      </w:r>
      <w:proofErr w:type="spellEnd"/>
      <w:r>
        <w:rPr>
          <w:sz w:val="18"/>
        </w:rPr>
        <w:t xml:space="preserve"> Muhammad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Fazal</w:t>
      </w:r>
      <w:proofErr w:type="spellEnd"/>
      <w:r>
        <w:rPr>
          <w:sz w:val="18"/>
        </w:rPr>
        <w:t>,</w:t>
      </w:r>
      <w:r>
        <w:rPr>
          <w:spacing w:val="-13"/>
          <w:sz w:val="18"/>
        </w:rPr>
        <w:t xml:space="preserve"> </w:t>
      </w:r>
      <w:r>
        <w:rPr>
          <w:sz w:val="18"/>
        </w:rPr>
        <w:t>Elsevier</w:t>
      </w:r>
    </w:p>
    <w:p w:rsidR="00064439" w:rsidRDefault="001E7A72" w:rsidP="00A8585D">
      <w:pPr>
        <w:pStyle w:val="ListParagraph"/>
        <w:numPr>
          <w:ilvl w:val="0"/>
          <w:numId w:val="17"/>
        </w:numPr>
        <w:tabs>
          <w:tab w:val="left" w:pos="1899"/>
        </w:tabs>
        <w:spacing w:before="29" w:line="268" w:lineRule="auto"/>
        <w:ind w:left="1906" w:right="2374" w:hanging="298"/>
        <w:rPr>
          <w:sz w:val="18"/>
        </w:rPr>
      </w:pPr>
      <w:r>
        <w:rPr>
          <w:sz w:val="18"/>
        </w:rPr>
        <w:t xml:space="preserve">Power Conversion of Renewable Energy Systems, </w:t>
      </w:r>
      <w:proofErr w:type="spellStart"/>
      <w:r>
        <w:rPr>
          <w:sz w:val="18"/>
        </w:rPr>
        <w:t>Ewald</w:t>
      </w:r>
      <w:proofErr w:type="spellEnd"/>
      <w:r>
        <w:rPr>
          <w:sz w:val="18"/>
        </w:rPr>
        <w:t xml:space="preserve"> F. Fuchs and Mohammad A.S.</w:t>
      </w:r>
      <w:r>
        <w:rPr>
          <w:spacing w:val="-41"/>
          <w:sz w:val="18"/>
        </w:rPr>
        <w:t xml:space="preserve"> </w:t>
      </w:r>
      <w:proofErr w:type="spellStart"/>
      <w:r>
        <w:rPr>
          <w:sz w:val="18"/>
        </w:rPr>
        <w:t>Masoum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Springer</w:t>
      </w:r>
    </w:p>
    <w:p w:rsidR="00064439" w:rsidRDefault="00064439">
      <w:pPr>
        <w:pStyle w:val="BodyText"/>
        <w:spacing w:before="7"/>
        <w:ind w:left="0"/>
      </w:pPr>
    </w:p>
    <w:p w:rsidR="00064439" w:rsidRDefault="001E7A72">
      <w:pPr>
        <w:pStyle w:val="BodyText"/>
        <w:ind w:left="1181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Outcomes:</w:t>
      </w:r>
    </w:p>
    <w:p w:rsidR="00064439" w:rsidRDefault="001E7A72">
      <w:pPr>
        <w:pStyle w:val="BodyText"/>
        <w:spacing w:before="51"/>
        <w:ind w:left="1608"/>
      </w:pPr>
      <w:r>
        <w:rPr>
          <w:color w:val="C00000"/>
        </w:rPr>
        <w:t>On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successful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completion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the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the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students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will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be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able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to:</w:t>
      </w:r>
    </w:p>
    <w:p w:rsidR="00064439" w:rsidRDefault="001E7A72" w:rsidP="00A8585D">
      <w:pPr>
        <w:pStyle w:val="ListParagraph"/>
        <w:numPr>
          <w:ilvl w:val="0"/>
          <w:numId w:val="16"/>
        </w:numPr>
        <w:tabs>
          <w:tab w:val="left" w:pos="1901"/>
          <w:tab w:val="left" w:pos="1902"/>
        </w:tabs>
        <w:spacing w:before="52"/>
        <w:ind w:hanging="364"/>
        <w:rPr>
          <w:sz w:val="18"/>
        </w:rPr>
      </w:pPr>
      <w:r>
        <w:rPr>
          <w:spacing w:val="-1"/>
          <w:sz w:val="18"/>
        </w:rPr>
        <w:t>Understand and illustrate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the principle</w:t>
      </w:r>
      <w:r>
        <w:rPr>
          <w:sz w:val="18"/>
        </w:rPr>
        <w:t xml:space="preserve"> of</w:t>
      </w:r>
      <w:r>
        <w:rPr>
          <w:spacing w:val="-1"/>
          <w:sz w:val="18"/>
        </w:rPr>
        <w:t xml:space="preserve"> </w:t>
      </w:r>
      <w:r>
        <w:rPr>
          <w:sz w:val="18"/>
        </w:rPr>
        <w:t>working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solar PV</w:t>
      </w:r>
      <w:r>
        <w:rPr>
          <w:spacing w:val="5"/>
          <w:sz w:val="18"/>
        </w:rPr>
        <w:t xml:space="preserve"> </w:t>
      </w:r>
      <w:r>
        <w:rPr>
          <w:sz w:val="18"/>
        </w:rPr>
        <w:t>system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its</w:t>
      </w:r>
      <w:r>
        <w:rPr>
          <w:spacing w:val="-14"/>
          <w:sz w:val="18"/>
        </w:rPr>
        <w:t xml:space="preserve"> </w:t>
      </w:r>
      <w:r>
        <w:rPr>
          <w:sz w:val="18"/>
        </w:rPr>
        <w:t>operation.</w:t>
      </w:r>
    </w:p>
    <w:p w:rsidR="00064439" w:rsidRDefault="001E7A72" w:rsidP="00A8585D">
      <w:pPr>
        <w:pStyle w:val="ListParagraph"/>
        <w:numPr>
          <w:ilvl w:val="0"/>
          <w:numId w:val="16"/>
        </w:numPr>
        <w:tabs>
          <w:tab w:val="left" w:pos="1898"/>
          <w:tab w:val="left" w:pos="1899"/>
        </w:tabs>
        <w:spacing w:before="33"/>
        <w:ind w:left="1898" w:hanging="361"/>
        <w:rPr>
          <w:sz w:val="18"/>
        </w:rPr>
      </w:pPr>
      <w:r>
        <w:rPr>
          <w:spacing w:val="-1"/>
          <w:sz w:val="18"/>
        </w:rPr>
        <w:t>Interpret the concepts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 xml:space="preserve">Energy cycle </w:t>
      </w:r>
      <w:r>
        <w:rPr>
          <w:sz w:val="18"/>
        </w:rPr>
        <w:t>of the</w:t>
      </w:r>
      <w:r>
        <w:rPr>
          <w:spacing w:val="-1"/>
          <w:sz w:val="18"/>
        </w:rPr>
        <w:t xml:space="preserve"> </w:t>
      </w:r>
      <w:r>
        <w:rPr>
          <w:sz w:val="18"/>
        </w:rPr>
        <w:t>earth &amp;</w:t>
      </w:r>
      <w:r>
        <w:rPr>
          <w:spacing w:val="-1"/>
          <w:sz w:val="18"/>
        </w:rPr>
        <w:t xml:space="preserve"> </w:t>
      </w:r>
      <w:r>
        <w:rPr>
          <w:sz w:val="18"/>
        </w:rPr>
        <w:t>renewable</w:t>
      </w:r>
      <w:r>
        <w:rPr>
          <w:spacing w:val="-1"/>
          <w:sz w:val="18"/>
        </w:rPr>
        <w:t xml:space="preserve"> </w:t>
      </w:r>
      <w:r>
        <w:rPr>
          <w:sz w:val="18"/>
        </w:rPr>
        <w:t>energy</w:t>
      </w:r>
      <w:r>
        <w:rPr>
          <w:spacing w:val="-17"/>
          <w:sz w:val="18"/>
        </w:rPr>
        <w:t xml:space="preserve"> </w:t>
      </w:r>
      <w:r>
        <w:rPr>
          <w:sz w:val="18"/>
        </w:rPr>
        <w:t>sources.</w:t>
      </w:r>
    </w:p>
    <w:p w:rsidR="00064439" w:rsidRDefault="001E7A72" w:rsidP="00A8585D">
      <w:pPr>
        <w:pStyle w:val="ListParagraph"/>
        <w:numPr>
          <w:ilvl w:val="0"/>
          <w:numId w:val="16"/>
        </w:numPr>
        <w:tabs>
          <w:tab w:val="left" w:pos="1898"/>
          <w:tab w:val="left" w:pos="1899"/>
        </w:tabs>
        <w:spacing w:before="55"/>
        <w:ind w:left="1898" w:hanging="361"/>
        <w:rPr>
          <w:sz w:val="18"/>
        </w:rPr>
      </w:pPr>
      <w:r>
        <w:rPr>
          <w:spacing w:val="-1"/>
          <w:sz w:val="18"/>
        </w:rPr>
        <w:t>Analyze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2"/>
          <w:sz w:val="18"/>
        </w:rPr>
        <w:t xml:space="preserve"> </w:t>
      </w:r>
      <w:r>
        <w:rPr>
          <w:spacing w:val="-1"/>
          <w:sz w:val="18"/>
        </w:rPr>
        <w:t>operation of Fuel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Cell, Biomass,</w:t>
      </w:r>
      <w:r>
        <w:rPr>
          <w:spacing w:val="2"/>
          <w:sz w:val="18"/>
        </w:rPr>
        <w:t xml:space="preserve"> </w:t>
      </w:r>
      <w:r>
        <w:rPr>
          <w:sz w:val="18"/>
        </w:rPr>
        <w:t>Biogas</w:t>
      </w:r>
      <w:r>
        <w:rPr>
          <w:spacing w:val="-2"/>
          <w:sz w:val="18"/>
        </w:rPr>
        <w:t xml:space="preserve"> </w:t>
      </w:r>
      <w:r>
        <w:rPr>
          <w:sz w:val="18"/>
        </w:rPr>
        <w:t>etc.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Develop</w:t>
      </w:r>
      <w:r>
        <w:rPr>
          <w:spacing w:val="3"/>
          <w:sz w:val="18"/>
        </w:rPr>
        <w:t xml:space="preserve"> </w:t>
      </w:r>
      <w:r>
        <w:rPr>
          <w:sz w:val="18"/>
        </w:rPr>
        <w:t>Hybrid</w:t>
      </w:r>
      <w:r>
        <w:rPr>
          <w:spacing w:val="-1"/>
          <w:sz w:val="18"/>
        </w:rPr>
        <w:t xml:space="preserve"> </w:t>
      </w:r>
      <w:r>
        <w:rPr>
          <w:sz w:val="18"/>
        </w:rPr>
        <w:t>energy</w:t>
      </w:r>
      <w:r>
        <w:rPr>
          <w:spacing w:val="-15"/>
          <w:sz w:val="18"/>
        </w:rPr>
        <w:t xml:space="preserve"> </w:t>
      </w:r>
      <w:r>
        <w:rPr>
          <w:sz w:val="18"/>
        </w:rPr>
        <w:t>systems</w:t>
      </w:r>
    </w:p>
    <w:p w:rsidR="00064439" w:rsidRDefault="001E7A72" w:rsidP="00A8585D">
      <w:pPr>
        <w:pStyle w:val="ListParagraph"/>
        <w:numPr>
          <w:ilvl w:val="0"/>
          <w:numId w:val="16"/>
        </w:numPr>
        <w:tabs>
          <w:tab w:val="left" w:pos="1898"/>
          <w:tab w:val="left" w:pos="1899"/>
        </w:tabs>
        <w:spacing w:before="81"/>
        <w:ind w:left="1898" w:hanging="361"/>
        <w:rPr>
          <w:sz w:val="18"/>
        </w:rPr>
      </w:pPr>
      <w:r>
        <w:rPr>
          <w:spacing w:val="-1"/>
          <w:sz w:val="18"/>
        </w:rPr>
        <w:t>Understand,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Analyze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Design</w:t>
      </w:r>
      <w:r>
        <w:rPr>
          <w:spacing w:val="-2"/>
          <w:sz w:val="18"/>
        </w:rPr>
        <w:t xml:space="preserve"> </w:t>
      </w:r>
      <w:r>
        <w:rPr>
          <w:sz w:val="18"/>
        </w:rPr>
        <w:t>Solar PV,</w:t>
      </w:r>
      <w:r>
        <w:rPr>
          <w:spacing w:val="-2"/>
          <w:sz w:val="18"/>
        </w:rPr>
        <w:t xml:space="preserve"> </w:t>
      </w:r>
      <w:r>
        <w:rPr>
          <w:sz w:val="18"/>
        </w:rPr>
        <w:t>Wind</w:t>
      </w:r>
      <w:r>
        <w:rPr>
          <w:spacing w:val="-2"/>
          <w:sz w:val="18"/>
        </w:rPr>
        <w:t xml:space="preserve"> </w:t>
      </w:r>
      <w:r>
        <w:rPr>
          <w:sz w:val="18"/>
        </w:rPr>
        <w:t>energy</w:t>
      </w:r>
      <w:r>
        <w:rPr>
          <w:spacing w:val="1"/>
          <w:sz w:val="18"/>
        </w:rPr>
        <w:t xml:space="preserve"> </w:t>
      </w:r>
      <w:r>
        <w:rPr>
          <w:sz w:val="18"/>
        </w:rPr>
        <w:t>systems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Hydro</w:t>
      </w:r>
      <w:r>
        <w:rPr>
          <w:spacing w:val="-2"/>
          <w:sz w:val="18"/>
        </w:rPr>
        <w:t xml:space="preserve"> </w:t>
      </w:r>
      <w:r>
        <w:rPr>
          <w:sz w:val="18"/>
        </w:rPr>
        <w:t>power</w:t>
      </w:r>
      <w:r>
        <w:rPr>
          <w:spacing w:val="-10"/>
          <w:sz w:val="18"/>
        </w:rPr>
        <w:t xml:space="preserve"> </w:t>
      </w:r>
      <w:r>
        <w:rPr>
          <w:sz w:val="18"/>
        </w:rPr>
        <w:t>plants.</w:t>
      </w:r>
    </w:p>
    <w:p w:rsidR="00064439" w:rsidRDefault="00064439">
      <w:pPr>
        <w:rPr>
          <w:sz w:val="18"/>
        </w:rPr>
        <w:sectPr w:rsidR="00064439">
          <w:pgSz w:w="11930" w:h="16850"/>
          <w:pgMar w:top="1000" w:right="280" w:bottom="280" w:left="480" w:header="720" w:footer="720" w:gutter="0"/>
          <w:cols w:space="720"/>
        </w:sectPr>
      </w:pPr>
    </w:p>
    <w:p w:rsidR="00064439" w:rsidRDefault="001E7A72">
      <w:pPr>
        <w:spacing w:before="85"/>
        <w:ind w:left="4021"/>
        <w:rPr>
          <w:b/>
          <w:sz w:val="18"/>
        </w:rPr>
      </w:pPr>
      <w:r>
        <w:rPr>
          <w:b/>
          <w:sz w:val="18"/>
        </w:rPr>
        <w:lastRenderedPageBreak/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 course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outcomes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outcomes</w:t>
      </w:r>
    </w:p>
    <w:p w:rsidR="00064439" w:rsidRDefault="00064439">
      <w:pPr>
        <w:pStyle w:val="BodyText"/>
        <w:spacing w:after="1"/>
        <w:ind w:left="0"/>
        <w:rPr>
          <w:b/>
          <w:sz w:val="17"/>
        </w:rPr>
      </w:pPr>
    </w:p>
    <w:tbl>
      <w:tblPr>
        <w:tblW w:w="0" w:type="auto"/>
        <w:tblInd w:w="13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4"/>
        <w:gridCol w:w="662"/>
        <w:gridCol w:w="679"/>
        <w:gridCol w:w="678"/>
        <w:gridCol w:w="680"/>
        <w:gridCol w:w="676"/>
        <w:gridCol w:w="683"/>
        <w:gridCol w:w="669"/>
        <w:gridCol w:w="684"/>
        <w:gridCol w:w="683"/>
        <w:gridCol w:w="760"/>
        <w:gridCol w:w="724"/>
        <w:gridCol w:w="744"/>
      </w:tblGrid>
      <w:tr w:rsidR="00064439">
        <w:trPr>
          <w:trHeight w:val="229"/>
        </w:trPr>
        <w:tc>
          <w:tcPr>
            <w:tcW w:w="68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064439" w:rsidRDefault="001E7A72">
            <w:pPr>
              <w:pStyle w:val="TableParagraph"/>
              <w:spacing w:line="199" w:lineRule="exact"/>
              <w:ind w:left="129"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79" w:type="dxa"/>
          </w:tcPr>
          <w:p w:rsidR="00064439" w:rsidRDefault="001E7A72">
            <w:pPr>
              <w:pStyle w:val="TableParagraph"/>
              <w:spacing w:line="199" w:lineRule="exact"/>
              <w:ind w:left="130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78" w:type="dxa"/>
          </w:tcPr>
          <w:p w:rsidR="00064439" w:rsidRDefault="001E7A72">
            <w:pPr>
              <w:pStyle w:val="TableParagraph"/>
              <w:spacing w:line="199" w:lineRule="exact"/>
              <w:ind w:left="137" w:right="98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line="199" w:lineRule="exact"/>
              <w:ind w:left="127" w:right="97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76" w:type="dxa"/>
          </w:tcPr>
          <w:p w:rsidR="00064439" w:rsidRDefault="001E7A72">
            <w:pPr>
              <w:pStyle w:val="TableParagraph"/>
              <w:spacing w:line="199" w:lineRule="exact"/>
              <w:ind w:left="140" w:right="98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98" w:right="51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69" w:type="dxa"/>
          </w:tcPr>
          <w:p w:rsidR="00064439" w:rsidRDefault="001E7A72">
            <w:pPr>
              <w:pStyle w:val="TableParagraph"/>
              <w:spacing w:line="199" w:lineRule="exact"/>
              <w:ind w:left="143" w:right="97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127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101" w:right="40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60" w:type="dxa"/>
          </w:tcPr>
          <w:p w:rsidR="00064439" w:rsidRDefault="001E7A72">
            <w:pPr>
              <w:pStyle w:val="TableParagraph"/>
              <w:spacing w:line="199" w:lineRule="exact"/>
              <w:ind w:left="131" w:right="84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line="199" w:lineRule="exact"/>
              <w:ind w:left="118" w:right="63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line="199" w:lineRule="exact"/>
              <w:ind w:left="84" w:right="33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27"/>
        </w:trPr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107" w:right="89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62" w:type="dxa"/>
          </w:tcPr>
          <w:p w:rsidR="00064439" w:rsidRDefault="001E7A72">
            <w:pPr>
              <w:pStyle w:val="TableParagraph"/>
              <w:spacing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9" w:type="dxa"/>
          </w:tcPr>
          <w:p w:rsidR="00064439" w:rsidRDefault="001E7A72">
            <w:pPr>
              <w:pStyle w:val="TableParagraph"/>
              <w:spacing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8" w:type="dxa"/>
          </w:tcPr>
          <w:p w:rsidR="00064439" w:rsidRDefault="001E7A72">
            <w:pPr>
              <w:pStyle w:val="TableParagraph"/>
              <w:spacing w:line="199" w:lineRule="exact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line="199" w:lineRule="exact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6" w:type="dxa"/>
          </w:tcPr>
          <w:p w:rsidR="00064439" w:rsidRDefault="001E7A72">
            <w:pPr>
              <w:pStyle w:val="TableParagraph"/>
              <w:spacing w:line="199" w:lineRule="exact"/>
              <w:ind w:left="4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4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9" w:type="dxa"/>
          </w:tcPr>
          <w:p w:rsidR="00064439" w:rsidRDefault="001E7A72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4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4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60" w:type="dxa"/>
          </w:tcPr>
          <w:p w:rsidR="00064439" w:rsidRDefault="001E7A72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line="199" w:lineRule="exact"/>
              <w:ind w:left="5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29"/>
        </w:trPr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108" w:right="89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62" w:type="dxa"/>
          </w:tcPr>
          <w:p w:rsidR="00064439" w:rsidRDefault="001E7A72">
            <w:pPr>
              <w:pStyle w:val="TableParagraph"/>
              <w:spacing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9" w:type="dxa"/>
          </w:tcPr>
          <w:p w:rsidR="00064439" w:rsidRDefault="001E7A72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064439" w:rsidRDefault="001E7A72">
            <w:pPr>
              <w:pStyle w:val="TableParagraph"/>
              <w:spacing w:line="199" w:lineRule="exact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line="199" w:lineRule="exact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6" w:type="dxa"/>
          </w:tcPr>
          <w:p w:rsidR="00064439" w:rsidRDefault="001E7A72">
            <w:pPr>
              <w:pStyle w:val="TableParagraph"/>
              <w:spacing w:line="199" w:lineRule="exact"/>
              <w:ind w:left="4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4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9" w:type="dxa"/>
          </w:tcPr>
          <w:p w:rsidR="00064439" w:rsidRDefault="001E7A72">
            <w:pPr>
              <w:pStyle w:val="TableParagraph"/>
              <w:spacing w:line="199" w:lineRule="exact"/>
              <w:ind w:left="4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4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4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60" w:type="dxa"/>
          </w:tcPr>
          <w:p w:rsidR="00064439" w:rsidRDefault="001E7A72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line="199" w:lineRule="exact"/>
              <w:ind w:left="5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32"/>
        </w:trPr>
        <w:tc>
          <w:tcPr>
            <w:tcW w:w="684" w:type="dxa"/>
          </w:tcPr>
          <w:p w:rsidR="00064439" w:rsidRDefault="001E7A72">
            <w:pPr>
              <w:pStyle w:val="TableParagraph"/>
              <w:spacing w:before="1"/>
              <w:ind w:left="107" w:right="89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62" w:type="dxa"/>
          </w:tcPr>
          <w:p w:rsidR="00064439" w:rsidRDefault="001E7A72">
            <w:pPr>
              <w:pStyle w:val="TableParagraph"/>
              <w:spacing w:before="1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9" w:type="dxa"/>
          </w:tcPr>
          <w:p w:rsidR="00064439" w:rsidRDefault="001E7A72">
            <w:pPr>
              <w:pStyle w:val="TableParagraph"/>
              <w:spacing w:before="1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064439" w:rsidRDefault="001E7A72">
            <w:pPr>
              <w:pStyle w:val="TableParagraph"/>
              <w:spacing w:before="1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before="1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6" w:type="dxa"/>
          </w:tcPr>
          <w:p w:rsidR="00064439" w:rsidRDefault="001E7A72">
            <w:pPr>
              <w:pStyle w:val="TableParagraph"/>
              <w:spacing w:before="1"/>
              <w:ind w:left="4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1"/>
              <w:ind w:left="4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9" w:type="dxa"/>
          </w:tcPr>
          <w:p w:rsidR="00064439" w:rsidRDefault="001E7A72">
            <w:pPr>
              <w:pStyle w:val="TableParagraph"/>
              <w:spacing w:before="1"/>
              <w:ind w:left="4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before="1"/>
              <w:ind w:left="4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1"/>
              <w:ind w:left="5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0" w:type="dxa"/>
          </w:tcPr>
          <w:p w:rsidR="00064439" w:rsidRDefault="001E7A72">
            <w:pPr>
              <w:pStyle w:val="TableParagraph"/>
              <w:spacing w:before="1"/>
              <w:ind w:left="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before="1"/>
              <w:ind w:left="5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before="1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29"/>
        </w:trPr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112" w:right="89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62" w:type="dxa"/>
          </w:tcPr>
          <w:p w:rsidR="00064439" w:rsidRDefault="001E7A72">
            <w:pPr>
              <w:pStyle w:val="TableParagraph"/>
              <w:spacing w:line="199" w:lineRule="exact"/>
              <w:ind w:left="1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9" w:type="dxa"/>
          </w:tcPr>
          <w:p w:rsidR="00064439" w:rsidRDefault="001E7A72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064439" w:rsidRDefault="001E7A72">
            <w:pPr>
              <w:pStyle w:val="TableParagraph"/>
              <w:spacing w:line="199" w:lineRule="exact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064439" w:rsidRDefault="001E7A72">
            <w:pPr>
              <w:pStyle w:val="TableParagraph"/>
              <w:spacing w:line="199" w:lineRule="exact"/>
              <w:ind w:left="2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6" w:type="dxa"/>
          </w:tcPr>
          <w:p w:rsidR="00064439" w:rsidRDefault="001E7A72">
            <w:pPr>
              <w:pStyle w:val="TableParagraph"/>
              <w:spacing w:line="199" w:lineRule="exact"/>
              <w:ind w:left="4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3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69" w:type="dxa"/>
          </w:tcPr>
          <w:p w:rsidR="00064439" w:rsidRDefault="001E7A72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064439" w:rsidRDefault="001E7A72">
            <w:pPr>
              <w:pStyle w:val="TableParagraph"/>
              <w:spacing w:line="199" w:lineRule="exact"/>
              <w:ind w:left="4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60" w:type="dxa"/>
          </w:tcPr>
          <w:p w:rsidR="00064439" w:rsidRDefault="001E7A72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24" w:type="dxa"/>
          </w:tcPr>
          <w:p w:rsidR="00064439" w:rsidRDefault="001E7A72">
            <w:pPr>
              <w:pStyle w:val="TableParagraph"/>
              <w:spacing w:line="199" w:lineRule="exact"/>
              <w:ind w:left="5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44" w:type="dxa"/>
          </w:tcPr>
          <w:p w:rsidR="00064439" w:rsidRDefault="001E7A72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064439" w:rsidRDefault="00064439">
      <w:pPr>
        <w:spacing w:line="199" w:lineRule="exact"/>
        <w:rPr>
          <w:sz w:val="18"/>
        </w:rPr>
        <w:sectPr w:rsidR="00064439">
          <w:pgSz w:w="11930" w:h="16850"/>
          <w:pgMar w:top="1340" w:right="280" w:bottom="280" w:left="480" w:header="720" w:footer="720" w:gutter="0"/>
          <w:cols w:space="720"/>
        </w:sectPr>
      </w:pPr>
    </w:p>
    <w:p w:rsidR="00064439" w:rsidRDefault="001E7A72">
      <w:pPr>
        <w:pStyle w:val="Heading1"/>
        <w:spacing w:before="81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484764672" behindDoc="1" locked="0" layoutInCell="1" allowOverlap="1">
            <wp:simplePos x="0" y="0"/>
            <wp:positionH relativeFrom="page">
              <wp:posOffset>5763895</wp:posOffset>
            </wp:positionH>
            <wp:positionV relativeFrom="paragraph">
              <wp:posOffset>68831</wp:posOffset>
            </wp:positionV>
            <wp:extent cx="752475" cy="842009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Instrumentation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&amp;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Control</w:t>
      </w:r>
    </w:p>
    <w:p w:rsidR="00064439" w:rsidRDefault="001E7A72">
      <w:pPr>
        <w:pStyle w:val="BodyText"/>
        <w:spacing w:before="40"/>
      </w:pPr>
      <w:r>
        <w:t>[5th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Year]</w:t>
      </w:r>
    </w:p>
    <w:p w:rsidR="00064439" w:rsidRDefault="00064439">
      <w:pPr>
        <w:pStyle w:val="BodyText"/>
        <w:spacing w:before="3"/>
        <w:ind w:left="0"/>
        <w:rPr>
          <w:sz w:val="14"/>
        </w:rPr>
      </w:pPr>
    </w:p>
    <w:tbl>
      <w:tblPr>
        <w:tblW w:w="0" w:type="auto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66"/>
        <w:gridCol w:w="4121"/>
      </w:tblGrid>
      <w:tr w:rsidR="00064439">
        <w:trPr>
          <w:trHeight w:val="212"/>
        </w:trPr>
        <w:tc>
          <w:tcPr>
            <w:tcW w:w="2560" w:type="dxa"/>
          </w:tcPr>
          <w:p w:rsidR="00064439" w:rsidRDefault="001E7A72">
            <w:pPr>
              <w:pStyle w:val="TableParagraph"/>
              <w:spacing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6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2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20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66" w:type="dxa"/>
          </w:tcPr>
          <w:p w:rsidR="00064439" w:rsidRDefault="001E7A72">
            <w:pPr>
              <w:pStyle w:val="TableParagraph"/>
              <w:spacing w:before="8" w:line="193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4121" w:type="dxa"/>
          </w:tcPr>
          <w:p w:rsidR="00064439" w:rsidRDefault="001E7A72">
            <w:pPr>
              <w:pStyle w:val="TableParagraph"/>
              <w:spacing w:before="8" w:line="193" w:lineRule="exact"/>
              <w:ind w:left="717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</w:tr>
      <w:tr w:rsidR="00064439">
        <w:trPr>
          <w:trHeight w:val="220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93" w:lineRule="exact"/>
              <w:ind w:left="900" w:right="1216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  <w:tc>
          <w:tcPr>
            <w:tcW w:w="196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2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12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85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966" w:type="dxa"/>
          </w:tcPr>
          <w:p w:rsidR="00064439" w:rsidRDefault="001E7A72">
            <w:pPr>
              <w:pStyle w:val="TableParagraph"/>
              <w:spacing w:before="8" w:line="185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3-0-0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4121" w:type="dxa"/>
          </w:tcPr>
          <w:p w:rsidR="00064439" w:rsidRDefault="001E7A72">
            <w:pPr>
              <w:pStyle w:val="TableParagraph"/>
              <w:tabs>
                <w:tab w:val="left" w:pos="2875"/>
              </w:tabs>
              <w:spacing w:before="8" w:line="185" w:lineRule="exact"/>
              <w:ind w:left="717"/>
              <w:jc w:val="left"/>
              <w:rPr>
                <w:sz w:val="18"/>
              </w:rPr>
            </w:pPr>
            <w:r>
              <w:rPr>
                <w:sz w:val="18"/>
              </w:rPr>
              <w:t>Open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Elective</w:t>
            </w:r>
            <w:r>
              <w:rPr>
                <w:sz w:val="18"/>
              </w:rPr>
              <w:tab/>
              <w:t>EL105302EL</w:t>
            </w:r>
          </w:p>
        </w:tc>
      </w:tr>
    </w:tbl>
    <w:p w:rsidR="00064439" w:rsidRDefault="001E7A72">
      <w:pPr>
        <w:pStyle w:val="BodyText"/>
        <w:spacing w:before="23"/>
      </w:pPr>
      <w:r>
        <w:t>[Pre-requisites:</w:t>
      </w:r>
      <w:r>
        <w:rPr>
          <w:spacing w:val="-6"/>
        </w:rPr>
        <w:t xml:space="preserve"> </w:t>
      </w:r>
      <w:r>
        <w:t>Basic</w:t>
      </w:r>
      <w:r>
        <w:rPr>
          <w:spacing w:val="-4"/>
        </w:rPr>
        <w:t xml:space="preserve"> </w:t>
      </w:r>
      <w:r>
        <w:t>Electrical</w:t>
      </w:r>
      <w:r>
        <w:rPr>
          <w:spacing w:val="-6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(EL101022EL)]</w:t>
      </w:r>
    </w:p>
    <w:p w:rsidR="00064439" w:rsidRDefault="001E7A72">
      <w:pPr>
        <w:pStyle w:val="BodyText"/>
        <w:spacing w:before="158" w:line="203" w:lineRule="exact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Objectives</w:t>
      </w:r>
    </w:p>
    <w:p w:rsidR="00064439" w:rsidRDefault="001E7A72" w:rsidP="00A8585D">
      <w:pPr>
        <w:pStyle w:val="ListParagraph"/>
        <w:numPr>
          <w:ilvl w:val="0"/>
          <w:numId w:val="15"/>
        </w:numPr>
        <w:tabs>
          <w:tab w:val="left" w:pos="1680"/>
          <w:tab w:val="left" w:pos="1681"/>
        </w:tabs>
        <w:spacing w:line="237" w:lineRule="auto"/>
        <w:ind w:right="1947"/>
        <w:rPr>
          <w:sz w:val="18"/>
        </w:rPr>
      </w:pPr>
      <w:r>
        <w:rPr>
          <w:sz w:val="18"/>
        </w:rPr>
        <w:t>To understand the instruments and their working principles for measurement of displacement,</w:t>
      </w:r>
      <w:r>
        <w:rPr>
          <w:spacing w:val="-41"/>
          <w:sz w:val="18"/>
        </w:rPr>
        <w:t xml:space="preserve"> </w:t>
      </w:r>
      <w:r>
        <w:rPr>
          <w:sz w:val="18"/>
        </w:rPr>
        <w:t>temperature,</w:t>
      </w:r>
      <w:r>
        <w:rPr>
          <w:spacing w:val="-2"/>
          <w:sz w:val="18"/>
        </w:rPr>
        <w:t xml:space="preserve"> </w:t>
      </w:r>
      <w:r>
        <w:rPr>
          <w:sz w:val="18"/>
        </w:rPr>
        <w:t>pressure,</w:t>
      </w:r>
      <w:r>
        <w:rPr>
          <w:spacing w:val="-1"/>
          <w:sz w:val="18"/>
        </w:rPr>
        <w:t xml:space="preserve"> </w:t>
      </w:r>
      <w:r>
        <w:rPr>
          <w:sz w:val="18"/>
        </w:rPr>
        <w:t>level,</w:t>
      </w:r>
      <w:r>
        <w:rPr>
          <w:spacing w:val="1"/>
          <w:sz w:val="18"/>
        </w:rPr>
        <w:t xml:space="preserve"> </w:t>
      </w:r>
      <w:r>
        <w:rPr>
          <w:sz w:val="18"/>
        </w:rPr>
        <w:t>flow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speed.</w:t>
      </w:r>
    </w:p>
    <w:p w:rsidR="00064439" w:rsidRDefault="001E7A72" w:rsidP="00A8585D">
      <w:pPr>
        <w:pStyle w:val="ListParagraph"/>
        <w:numPr>
          <w:ilvl w:val="0"/>
          <w:numId w:val="15"/>
        </w:numPr>
        <w:tabs>
          <w:tab w:val="left" w:pos="1677"/>
          <w:tab w:val="left" w:pos="1678"/>
        </w:tabs>
        <w:spacing w:line="197" w:lineRule="exact"/>
        <w:ind w:left="1678" w:hanging="358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introduce</w:t>
      </w:r>
      <w:r>
        <w:rPr>
          <w:spacing w:val="-3"/>
          <w:sz w:val="18"/>
        </w:rPr>
        <w:t xml:space="preserve"> </w:t>
      </w:r>
      <w:r>
        <w:rPr>
          <w:sz w:val="18"/>
        </w:rPr>
        <w:t>data acquisition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industrial</w:t>
      </w:r>
      <w:r>
        <w:rPr>
          <w:spacing w:val="-2"/>
          <w:sz w:val="18"/>
        </w:rPr>
        <w:t xml:space="preserve"> </w:t>
      </w:r>
      <w:r>
        <w:rPr>
          <w:sz w:val="18"/>
        </w:rPr>
        <w:t>parameters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their</w:t>
      </w:r>
      <w:r>
        <w:rPr>
          <w:spacing w:val="-1"/>
          <w:sz w:val="18"/>
        </w:rPr>
        <w:t xml:space="preserve"> </w:t>
      </w:r>
      <w:r>
        <w:rPr>
          <w:sz w:val="18"/>
        </w:rPr>
        <w:t>control.</w:t>
      </w:r>
    </w:p>
    <w:p w:rsidR="00064439" w:rsidRDefault="001E7A72" w:rsidP="00A8585D">
      <w:pPr>
        <w:pStyle w:val="ListParagraph"/>
        <w:numPr>
          <w:ilvl w:val="0"/>
          <w:numId w:val="15"/>
        </w:numPr>
        <w:tabs>
          <w:tab w:val="left" w:pos="1677"/>
          <w:tab w:val="left" w:pos="1678"/>
        </w:tabs>
        <w:spacing w:line="203" w:lineRule="exact"/>
        <w:ind w:left="1678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understand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modelling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continuous</w:t>
      </w:r>
      <w:r>
        <w:rPr>
          <w:spacing w:val="-3"/>
          <w:sz w:val="18"/>
        </w:rPr>
        <w:t xml:space="preserve"> </w:t>
      </w:r>
      <w:r>
        <w:rPr>
          <w:sz w:val="18"/>
        </w:rPr>
        <w:t>time</w:t>
      </w:r>
      <w:r>
        <w:rPr>
          <w:spacing w:val="-3"/>
          <w:sz w:val="18"/>
        </w:rPr>
        <w:t xml:space="preserve"> </w:t>
      </w:r>
      <w:r>
        <w:rPr>
          <w:sz w:val="18"/>
        </w:rPr>
        <w:t>systems.</w:t>
      </w:r>
    </w:p>
    <w:p w:rsidR="00064439" w:rsidRDefault="001E7A72" w:rsidP="00A8585D">
      <w:pPr>
        <w:pStyle w:val="ListParagraph"/>
        <w:numPr>
          <w:ilvl w:val="0"/>
          <w:numId w:val="15"/>
        </w:numPr>
        <w:tabs>
          <w:tab w:val="left" w:pos="1677"/>
          <w:tab w:val="left" w:pos="1678"/>
        </w:tabs>
        <w:spacing w:before="2"/>
        <w:ind w:left="1678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understand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concept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stability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control</w:t>
      </w:r>
      <w:r>
        <w:rPr>
          <w:spacing w:val="-5"/>
          <w:sz w:val="18"/>
        </w:rPr>
        <w:t xml:space="preserve"> </w:t>
      </w:r>
      <w:r>
        <w:rPr>
          <w:sz w:val="18"/>
        </w:rPr>
        <w:t>system.</w:t>
      </w:r>
    </w:p>
    <w:p w:rsidR="00064439" w:rsidRDefault="00064439">
      <w:pPr>
        <w:pStyle w:val="BodyText"/>
        <w:spacing w:before="10"/>
        <w:ind w:left="0"/>
        <w:rPr>
          <w:sz w:val="17"/>
        </w:rPr>
      </w:pPr>
    </w:p>
    <w:p w:rsidR="00064439" w:rsidRDefault="001E7A72">
      <w:pPr>
        <w:pStyle w:val="BodyText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064439" w:rsidRDefault="00064439">
      <w:pPr>
        <w:pStyle w:val="BodyText"/>
        <w:spacing w:before="8"/>
        <w:ind w:left="0"/>
        <w:rPr>
          <w:sz w:val="20"/>
        </w:rPr>
      </w:pPr>
    </w:p>
    <w:p w:rsidR="00064439" w:rsidRDefault="001E7A72">
      <w:pPr>
        <w:pStyle w:val="BodyText"/>
      </w:pPr>
      <w:r>
        <w:rPr>
          <w:color w:val="C00000"/>
        </w:rPr>
        <w:t>Unit-1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Introduction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to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Transducers</w:t>
      </w:r>
    </w:p>
    <w:p w:rsidR="00064439" w:rsidRDefault="001E7A72">
      <w:pPr>
        <w:pStyle w:val="BodyText"/>
        <w:spacing w:before="19" w:line="273" w:lineRule="auto"/>
        <w:ind w:right="1492"/>
      </w:pPr>
      <w:r>
        <w:t>Introduction, Types of Transducers, Selection of transducers, Basic concept of pressure measurement, flow</w:t>
      </w:r>
      <w:r>
        <w:rPr>
          <w:spacing w:val="1"/>
        </w:rPr>
        <w:t xml:space="preserve"> </w:t>
      </w:r>
      <w:r>
        <w:t>measurement, level measurement, displacement measurement, temperature measurement using transducers,</w:t>
      </w:r>
      <w:r>
        <w:rPr>
          <w:spacing w:val="-42"/>
        </w:rPr>
        <w:t xml:space="preserve"> </w:t>
      </w:r>
      <w:r>
        <w:t>Encoder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digital</w:t>
      </w:r>
      <w:r>
        <w:rPr>
          <w:spacing w:val="-2"/>
        </w:rPr>
        <w:t xml:space="preserve"> </w:t>
      </w:r>
      <w:r>
        <w:t>transducers.</w:t>
      </w:r>
    </w:p>
    <w:p w:rsidR="00064439" w:rsidRDefault="00064439">
      <w:pPr>
        <w:pStyle w:val="BodyText"/>
        <w:ind w:left="0"/>
        <w:rPr>
          <w:sz w:val="21"/>
        </w:rPr>
      </w:pPr>
    </w:p>
    <w:p w:rsidR="00064439" w:rsidRDefault="001E7A72">
      <w:pPr>
        <w:pStyle w:val="BodyText"/>
      </w:pPr>
      <w:r>
        <w:rPr>
          <w:color w:val="C00000"/>
        </w:rPr>
        <w:t>Unit-2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Data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Acquisition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Systems</w:t>
      </w:r>
    </w:p>
    <w:p w:rsidR="00064439" w:rsidRDefault="001E7A72">
      <w:pPr>
        <w:pStyle w:val="BodyText"/>
        <w:spacing w:before="19" w:line="276" w:lineRule="auto"/>
        <w:ind w:right="1875"/>
      </w:pPr>
      <w:r>
        <w:t>Data Acquisition Systems, Signal conditioning and telemetry, Use of signal conditioners, scanners, signal</w:t>
      </w:r>
      <w:r>
        <w:rPr>
          <w:spacing w:val="-41"/>
        </w:rPr>
        <w:t xml:space="preserve"> </w:t>
      </w:r>
      <w:r>
        <w:t>converters, recorders, display devices, A/D &amp; D/A circuits in digital data acquisition, Analog and Digital</w:t>
      </w:r>
      <w:r>
        <w:rPr>
          <w:spacing w:val="1"/>
        </w:rPr>
        <w:t xml:space="preserve"> </w:t>
      </w:r>
      <w:r>
        <w:t>Recording</w:t>
      </w:r>
      <w:r>
        <w:rPr>
          <w:spacing w:val="-2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 usage,</w:t>
      </w:r>
      <w:r>
        <w:rPr>
          <w:spacing w:val="-3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concepts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smart</w:t>
      </w:r>
      <w:r>
        <w:rPr>
          <w:spacing w:val="-1"/>
        </w:rPr>
        <w:t xml:space="preserve"> </w:t>
      </w:r>
      <w:r>
        <w:t>sensors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application.</w:t>
      </w:r>
    </w:p>
    <w:p w:rsidR="00064439" w:rsidRDefault="001E7A72">
      <w:pPr>
        <w:pStyle w:val="BodyText"/>
        <w:spacing w:before="149" w:line="276" w:lineRule="auto"/>
        <w:ind w:right="1125"/>
        <w:jc w:val="both"/>
      </w:pPr>
      <w:r>
        <w:rPr>
          <w:color w:val="C00000"/>
        </w:rPr>
        <w:t xml:space="preserve">Unit-3 Introduction to system analysis and control system: </w:t>
      </w:r>
      <w:r>
        <w:t>Introduction, open and closed-loop control, Transfer</w:t>
      </w:r>
      <w:r>
        <w:rPr>
          <w:spacing w:val="1"/>
        </w:rPr>
        <w:t xml:space="preserve"> </w:t>
      </w:r>
      <w:r>
        <w:t xml:space="preserve">function, Mathematical </w:t>
      </w:r>
      <w:proofErr w:type="spellStart"/>
      <w:r>
        <w:t>modelling</w:t>
      </w:r>
      <w:proofErr w:type="spellEnd"/>
      <w:r>
        <w:t xml:space="preserve"> of various physical systems, e.g., electrical, mechanical, hydraulic, pneumatic,</w:t>
      </w:r>
      <w:r>
        <w:rPr>
          <w:spacing w:val="1"/>
        </w:rPr>
        <w:t xml:space="preserve"> </w:t>
      </w:r>
      <w:r>
        <w:t>thermal, etc., feedback and feed-forward control systems. Steady-state and transient analysis of first and second</w:t>
      </w:r>
      <w:r>
        <w:rPr>
          <w:spacing w:val="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systems,</w:t>
      </w:r>
      <w:r>
        <w:rPr>
          <w:spacing w:val="-1"/>
        </w:rPr>
        <w:t xml:space="preserve"> </w:t>
      </w:r>
      <w:r>
        <w:t>frequency</w:t>
      </w:r>
      <w:r>
        <w:rPr>
          <w:spacing w:val="-1"/>
        </w:rPr>
        <w:t xml:space="preserve"> </w:t>
      </w:r>
      <w:r>
        <w:t>response</w:t>
      </w:r>
    </w:p>
    <w:p w:rsidR="00064439" w:rsidRDefault="00064439">
      <w:pPr>
        <w:pStyle w:val="BodyText"/>
        <w:spacing w:before="8"/>
        <w:ind w:left="0"/>
        <w:rPr>
          <w:sz w:val="20"/>
        </w:rPr>
      </w:pPr>
    </w:p>
    <w:p w:rsidR="00064439" w:rsidRDefault="001E7A72">
      <w:pPr>
        <w:pStyle w:val="BodyText"/>
        <w:spacing w:line="276" w:lineRule="auto"/>
        <w:ind w:right="1126"/>
        <w:jc w:val="both"/>
      </w:pPr>
      <w:r>
        <w:rPr>
          <w:color w:val="C00000"/>
        </w:rPr>
        <w:t xml:space="preserve">Unit-4 Stability Analysis and Controller Design: </w:t>
      </w:r>
      <w:r>
        <w:t xml:space="preserve">Stability: concept, necessary conditions, </w:t>
      </w:r>
      <w:proofErr w:type="spellStart"/>
      <w:r>
        <w:t>Routh</w:t>
      </w:r>
      <w:proofErr w:type="spellEnd"/>
      <w:r>
        <w:t>-Hurwitz stability</w:t>
      </w:r>
      <w:r>
        <w:rPr>
          <w:spacing w:val="1"/>
        </w:rPr>
        <w:t xml:space="preserve"> </w:t>
      </w:r>
      <w:r>
        <w:t>criterion, relative stability analysis, Types of feedback control system, Proportional Integral and derivative control,</w:t>
      </w:r>
      <w:r>
        <w:rPr>
          <w:spacing w:val="-41"/>
        </w:rPr>
        <w:t xml:space="preserve"> </w:t>
      </w:r>
      <w:r>
        <w:t>PID</w:t>
      </w:r>
      <w:r>
        <w:rPr>
          <w:spacing w:val="-3"/>
        </w:rPr>
        <w:t xml:space="preserve"> </w:t>
      </w:r>
      <w:r>
        <w:t>controller, Design</w:t>
      </w:r>
      <w:r>
        <w:rPr>
          <w:spacing w:val="-2"/>
        </w:rPr>
        <w:t xml:space="preserve"> </w:t>
      </w:r>
      <w:r>
        <w:t>specifications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considerations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second-order</w:t>
      </w:r>
      <w:r>
        <w:rPr>
          <w:spacing w:val="1"/>
        </w:rPr>
        <w:t xml:space="preserve"> </w:t>
      </w:r>
      <w:r>
        <w:t>systems,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indices</w:t>
      </w:r>
    </w:p>
    <w:p w:rsidR="00064439" w:rsidRDefault="00064439">
      <w:pPr>
        <w:pStyle w:val="BodyText"/>
        <w:spacing w:before="6"/>
        <w:ind w:left="0"/>
        <w:rPr>
          <w:sz w:val="20"/>
        </w:rPr>
      </w:pPr>
    </w:p>
    <w:p w:rsidR="00064439" w:rsidRDefault="001E7A72">
      <w:pPr>
        <w:pStyle w:val="BodyText"/>
        <w:spacing w:line="259" w:lineRule="auto"/>
        <w:ind w:right="814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064439" w:rsidRDefault="001E7A72" w:rsidP="00A8585D">
      <w:pPr>
        <w:pStyle w:val="ListParagraph"/>
        <w:numPr>
          <w:ilvl w:val="0"/>
          <w:numId w:val="14"/>
        </w:numPr>
        <w:tabs>
          <w:tab w:val="left" w:pos="1680"/>
          <w:tab w:val="left" w:pos="1681"/>
        </w:tabs>
        <w:ind w:hanging="361"/>
        <w:rPr>
          <w:sz w:val="18"/>
        </w:rPr>
      </w:pPr>
      <w:r>
        <w:rPr>
          <w:sz w:val="18"/>
        </w:rPr>
        <w:t>D.</w:t>
      </w:r>
      <w:r>
        <w:rPr>
          <w:spacing w:val="-4"/>
          <w:sz w:val="18"/>
        </w:rPr>
        <w:t xml:space="preserve"> </w:t>
      </w:r>
      <w:r>
        <w:rPr>
          <w:sz w:val="18"/>
        </w:rPr>
        <w:t>S.</w:t>
      </w:r>
      <w:r>
        <w:rPr>
          <w:spacing w:val="-4"/>
          <w:sz w:val="18"/>
        </w:rPr>
        <w:t xml:space="preserve"> </w:t>
      </w:r>
      <w:r>
        <w:rPr>
          <w:sz w:val="18"/>
        </w:rPr>
        <w:t>Kumar,</w:t>
      </w:r>
      <w:r>
        <w:rPr>
          <w:spacing w:val="-4"/>
          <w:sz w:val="18"/>
        </w:rPr>
        <w:t xml:space="preserve"> </w:t>
      </w:r>
      <w:r>
        <w:rPr>
          <w:sz w:val="18"/>
        </w:rPr>
        <w:t>Measurement</w:t>
      </w:r>
      <w:r>
        <w:rPr>
          <w:spacing w:val="-3"/>
          <w:sz w:val="18"/>
        </w:rPr>
        <w:t xml:space="preserve"> </w:t>
      </w:r>
      <w:r>
        <w:rPr>
          <w:sz w:val="18"/>
        </w:rPr>
        <w:t>Systems:</w:t>
      </w:r>
      <w:r>
        <w:rPr>
          <w:spacing w:val="-5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-5"/>
          <w:sz w:val="18"/>
        </w:rPr>
        <w:t xml:space="preserve"> </w:t>
      </w:r>
      <w:r>
        <w:rPr>
          <w:sz w:val="18"/>
        </w:rPr>
        <w:t>&amp; Design,</w:t>
      </w:r>
      <w:r>
        <w:rPr>
          <w:spacing w:val="-1"/>
          <w:sz w:val="18"/>
        </w:rPr>
        <w:t xml:space="preserve"> </w:t>
      </w:r>
      <w:r>
        <w:rPr>
          <w:sz w:val="18"/>
        </w:rPr>
        <w:t>McGraw</w:t>
      </w:r>
      <w:r>
        <w:rPr>
          <w:spacing w:val="-4"/>
          <w:sz w:val="18"/>
        </w:rPr>
        <w:t xml:space="preserve"> </w:t>
      </w:r>
      <w:r>
        <w:rPr>
          <w:sz w:val="18"/>
        </w:rPr>
        <w:t>Hill</w:t>
      </w:r>
      <w:r>
        <w:rPr>
          <w:spacing w:val="-5"/>
          <w:sz w:val="18"/>
        </w:rPr>
        <w:t xml:space="preserve"> </w:t>
      </w:r>
      <w:r>
        <w:rPr>
          <w:sz w:val="18"/>
        </w:rPr>
        <w:t>Publications.</w:t>
      </w:r>
    </w:p>
    <w:p w:rsidR="00064439" w:rsidRDefault="001E7A72" w:rsidP="00A8585D">
      <w:pPr>
        <w:pStyle w:val="ListParagraph"/>
        <w:numPr>
          <w:ilvl w:val="0"/>
          <w:numId w:val="14"/>
        </w:numPr>
        <w:tabs>
          <w:tab w:val="left" w:pos="1677"/>
          <w:tab w:val="left" w:pos="1678"/>
        </w:tabs>
        <w:spacing w:before="14"/>
        <w:ind w:left="1678" w:hanging="358"/>
        <w:rPr>
          <w:sz w:val="18"/>
        </w:rPr>
      </w:pPr>
      <w:r>
        <w:rPr>
          <w:sz w:val="18"/>
        </w:rPr>
        <w:t>S.</w:t>
      </w:r>
      <w:r>
        <w:rPr>
          <w:spacing w:val="-4"/>
          <w:sz w:val="18"/>
        </w:rPr>
        <w:t xml:space="preserve"> </w:t>
      </w:r>
      <w:r>
        <w:rPr>
          <w:sz w:val="18"/>
        </w:rPr>
        <w:t>K.</w:t>
      </w:r>
      <w:r>
        <w:rPr>
          <w:spacing w:val="-3"/>
          <w:sz w:val="18"/>
        </w:rPr>
        <w:t xml:space="preserve"> </w:t>
      </w:r>
      <w:r>
        <w:rPr>
          <w:sz w:val="18"/>
        </w:rPr>
        <w:t>Singh, Industrial</w:t>
      </w:r>
      <w:r>
        <w:rPr>
          <w:spacing w:val="-1"/>
          <w:sz w:val="18"/>
        </w:rPr>
        <w:t xml:space="preserve"> </w:t>
      </w:r>
      <w:r>
        <w:rPr>
          <w:sz w:val="18"/>
        </w:rPr>
        <w:t>Instrumentation</w:t>
      </w:r>
      <w:r>
        <w:rPr>
          <w:spacing w:val="-4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z w:val="18"/>
        </w:rPr>
        <w:t>Control,</w:t>
      </w:r>
      <w:r>
        <w:rPr>
          <w:spacing w:val="-3"/>
          <w:sz w:val="18"/>
        </w:rPr>
        <w:t xml:space="preserve"> </w:t>
      </w:r>
      <w:r>
        <w:rPr>
          <w:sz w:val="18"/>
        </w:rPr>
        <w:t>Tata</w:t>
      </w:r>
      <w:r>
        <w:rPr>
          <w:spacing w:val="-2"/>
          <w:sz w:val="18"/>
        </w:rPr>
        <w:t xml:space="preserve"> </w:t>
      </w:r>
      <w:r>
        <w:rPr>
          <w:sz w:val="18"/>
        </w:rPr>
        <w:t>McGraw</w:t>
      </w:r>
      <w:r>
        <w:rPr>
          <w:spacing w:val="-2"/>
          <w:sz w:val="18"/>
        </w:rPr>
        <w:t xml:space="preserve"> </w:t>
      </w:r>
      <w:r>
        <w:rPr>
          <w:sz w:val="18"/>
        </w:rPr>
        <w:t>Hill</w:t>
      </w:r>
      <w:r>
        <w:rPr>
          <w:spacing w:val="-4"/>
          <w:sz w:val="18"/>
        </w:rPr>
        <w:t xml:space="preserve"> </w:t>
      </w:r>
      <w:r>
        <w:rPr>
          <w:sz w:val="18"/>
        </w:rPr>
        <w:t>Publication.</w:t>
      </w:r>
    </w:p>
    <w:p w:rsidR="00064439" w:rsidRDefault="001E7A72" w:rsidP="00A8585D">
      <w:pPr>
        <w:pStyle w:val="ListParagraph"/>
        <w:numPr>
          <w:ilvl w:val="0"/>
          <w:numId w:val="14"/>
        </w:numPr>
        <w:tabs>
          <w:tab w:val="left" w:pos="1677"/>
          <w:tab w:val="left" w:pos="1678"/>
        </w:tabs>
        <w:spacing w:before="16" w:line="259" w:lineRule="auto"/>
        <w:ind w:right="1179"/>
        <w:rPr>
          <w:sz w:val="18"/>
        </w:rPr>
      </w:pPr>
      <w:r>
        <w:rPr>
          <w:sz w:val="18"/>
        </w:rPr>
        <w:t>A.</w:t>
      </w:r>
      <w:r>
        <w:rPr>
          <w:spacing w:val="35"/>
          <w:sz w:val="18"/>
        </w:rPr>
        <w:t xml:space="preserve"> </w:t>
      </w:r>
      <w:r>
        <w:rPr>
          <w:sz w:val="18"/>
        </w:rPr>
        <w:t>K.</w:t>
      </w:r>
      <w:r>
        <w:rPr>
          <w:spacing w:val="32"/>
          <w:sz w:val="18"/>
        </w:rPr>
        <w:t xml:space="preserve"> </w:t>
      </w:r>
      <w:proofErr w:type="spellStart"/>
      <w:r>
        <w:rPr>
          <w:sz w:val="18"/>
        </w:rPr>
        <w:t>Sawhney</w:t>
      </w:r>
      <w:proofErr w:type="spellEnd"/>
      <w:r>
        <w:rPr>
          <w:sz w:val="18"/>
        </w:rPr>
        <w:t>,</w:t>
      </w:r>
      <w:r>
        <w:rPr>
          <w:spacing w:val="36"/>
          <w:sz w:val="18"/>
        </w:rPr>
        <w:t xml:space="preserve"> </w:t>
      </w:r>
      <w:r>
        <w:rPr>
          <w:sz w:val="18"/>
        </w:rPr>
        <w:t>Electrical</w:t>
      </w:r>
      <w:r>
        <w:rPr>
          <w:spacing w:val="35"/>
          <w:sz w:val="18"/>
        </w:rPr>
        <w:t xml:space="preserve"> </w:t>
      </w:r>
      <w:r>
        <w:rPr>
          <w:sz w:val="18"/>
        </w:rPr>
        <w:t>and</w:t>
      </w:r>
      <w:r>
        <w:rPr>
          <w:spacing w:val="36"/>
          <w:sz w:val="18"/>
        </w:rPr>
        <w:t xml:space="preserve"> </w:t>
      </w:r>
      <w:r>
        <w:rPr>
          <w:sz w:val="18"/>
        </w:rPr>
        <w:t>Electronics</w:t>
      </w:r>
      <w:r>
        <w:rPr>
          <w:spacing w:val="32"/>
          <w:sz w:val="18"/>
        </w:rPr>
        <w:t xml:space="preserve"> </w:t>
      </w:r>
      <w:r>
        <w:rPr>
          <w:sz w:val="18"/>
        </w:rPr>
        <w:t>Measurement</w:t>
      </w:r>
      <w:r>
        <w:rPr>
          <w:spacing w:val="37"/>
          <w:sz w:val="18"/>
        </w:rPr>
        <w:t xml:space="preserve"> </w:t>
      </w:r>
      <w:r>
        <w:rPr>
          <w:sz w:val="18"/>
        </w:rPr>
        <w:t>and</w:t>
      </w:r>
      <w:r>
        <w:rPr>
          <w:spacing w:val="35"/>
          <w:sz w:val="18"/>
        </w:rPr>
        <w:t xml:space="preserve"> </w:t>
      </w:r>
      <w:r>
        <w:rPr>
          <w:sz w:val="18"/>
        </w:rPr>
        <w:t>Instrumentation,</w:t>
      </w:r>
      <w:r>
        <w:rPr>
          <w:spacing w:val="40"/>
          <w:sz w:val="18"/>
        </w:rPr>
        <w:t xml:space="preserve"> </w:t>
      </w:r>
      <w:proofErr w:type="spellStart"/>
      <w:r>
        <w:rPr>
          <w:sz w:val="18"/>
        </w:rPr>
        <w:t>Dhanpat</w:t>
      </w:r>
      <w:proofErr w:type="spellEnd"/>
      <w:r>
        <w:rPr>
          <w:spacing w:val="37"/>
          <w:sz w:val="18"/>
        </w:rPr>
        <w:t xml:space="preserve"> </w:t>
      </w:r>
      <w:proofErr w:type="spellStart"/>
      <w:r>
        <w:rPr>
          <w:sz w:val="18"/>
        </w:rPr>
        <w:t>Rai</w:t>
      </w:r>
      <w:proofErr w:type="spellEnd"/>
      <w:r>
        <w:rPr>
          <w:spacing w:val="35"/>
          <w:sz w:val="18"/>
        </w:rPr>
        <w:t xml:space="preserve"> </w:t>
      </w:r>
      <w:r>
        <w:rPr>
          <w:sz w:val="18"/>
        </w:rPr>
        <w:t>&amp;</w:t>
      </w:r>
      <w:r>
        <w:rPr>
          <w:spacing w:val="33"/>
          <w:sz w:val="18"/>
        </w:rPr>
        <w:t xml:space="preserve"> </w:t>
      </w:r>
      <w:r>
        <w:rPr>
          <w:sz w:val="18"/>
        </w:rPr>
        <w:t>Sons’</w:t>
      </w:r>
      <w:r>
        <w:rPr>
          <w:spacing w:val="1"/>
          <w:sz w:val="18"/>
        </w:rPr>
        <w:t xml:space="preserve"> </w:t>
      </w:r>
      <w:r>
        <w:rPr>
          <w:sz w:val="18"/>
        </w:rPr>
        <w:t>publications.</w:t>
      </w:r>
    </w:p>
    <w:p w:rsidR="00064439" w:rsidRDefault="001E7A72" w:rsidP="00A8585D">
      <w:pPr>
        <w:pStyle w:val="ListParagraph"/>
        <w:numPr>
          <w:ilvl w:val="0"/>
          <w:numId w:val="14"/>
        </w:numPr>
        <w:tabs>
          <w:tab w:val="left" w:pos="1677"/>
          <w:tab w:val="left" w:pos="1678"/>
        </w:tabs>
        <w:ind w:left="1678" w:hanging="358"/>
        <w:rPr>
          <w:sz w:val="18"/>
        </w:rPr>
      </w:pPr>
      <w:proofErr w:type="spellStart"/>
      <w:r>
        <w:rPr>
          <w:sz w:val="18"/>
        </w:rPr>
        <w:t>Benjamin.C.Kuo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“Automatic</w:t>
      </w:r>
      <w:r>
        <w:rPr>
          <w:spacing w:val="-1"/>
          <w:sz w:val="18"/>
        </w:rPr>
        <w:t xml:space="preserve"> </w:t>
      </w:r>
      <w:r>
        <w:rPr>
          <w:sz w:val="18"/>
        </w:rPr>
        <w:t>Control</w:t>
      </w:r>
      <w:r>
        <w:rPr>
          <w:spacing w:val="-5"/>
          <w:sz w:val="18"/>
        </w:rPr>
        <w:t xml:space="preserve"> </w:t>
      </w:r>
      <w:r>
        <w:rPr>
          <w:sz w:val="18"/>
        </w:rPr>
        <w:t>Systems”,</w:t>
      </w:r>
      <w:r>
        <w:rPr>
          <w:spacing w:val="-4"/>
          <w:sz w:val="18"/>
        </w:rPr>
        <w:t xml:space="preserve"> </w:t>
      </w:r>
      <w:r>
        <w:rPr>
          <w:sz w:val="18"/>
        </w:rPr>
        <w:t>Prentice</w:t>
      </w:r>
      <w:r>
        <w:rPr>
          <w:spacing w:val="-4"/>
          <w:sz w:val="18"/>
        </w:rPr>
        <w:t xml:space="preserve"> </w:t>
      </w:r>
      <w:r>
        <w:rPr>
          <w:sz w:val="18"/>
        </w:rPr>
        <w:t>Hall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India,</w:t>
      </w:r>
      <w:r>
        <w:rPr>
          <w:spacing w:val="-4"/>
          <w:sz w:val="18"/>
        </w:rPr>
        <w:t xml:space="preserve"> </w:t>
      </w:r>
      <w:r>
        <w:rPr>
          <w:sz w:val="18"/>
        </w:rPr>
        <w:t>7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1995.</w:t>
      </w:r>
    </w:p>
    <w:p w:rsidR="00064439" w:rsidRDefault="00064439">
      <w:pPr>
        <w:pStyle w:val="BodyText"/>
        <w:spacing w:before="5"/>
        <w:ind w:left="0"/>
        <w:rPr>
          <w:sz w:val="20"/>
        </w:rPr>
      </w:pPr>
    </w:p>
    <w:p w:rsidR="00064439" w:rsidRDefault="001E7A72">
      <w:pPr>
        <w:pStyle w:val="BodyText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064439" w:rsidRDefault="001E7A72" w:rsidP="00A8585D">
      <w:pPr>
        <w:pStyle w:val="ListParagraph"/>
        <w:numPr>
          <w:ilvl w:val="0"/>
          <w:numId w:val="13"/>
        </w:numPr>
        <w:tabs>
          <w:tab w:val="left" w:pos="1584"/>
          <w:tab w:val="left" w:pos="1585"/>
        </w:tabs>
        <w:spacing w:before="16"/>
        <w:ind w:hanging="361"/>
        <w:rPr>
          <w:sz w:val="18"/>
        </w:rPr>
      </w:pPr>
      <w:r>
        <w:rPr>
          <w:sz w:val="18"/>
        </w:rPr>
        <w:t>E.O.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Doebelin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Measurement</w:t>
      </w:r>
      <w:r>
        <w:rPr>
          <w:spacing w:val="-3"/>
          <w:sz w:val="18"/>
        </w:rPr>
        <w:t xml:space="preserve"> </w:t>
      </w:r>
      <w:r>
        <w:rPr>
          <w:sz w:val="18"/>
        </w:rPr>
        <w:t>Systems</w:t>
      </w:r>
      <w:r>
        <w:rPr>
          <w:spacing w:val="-6"/>
          <w:sz w:val="18"/>
        </w:rPr>
        <w:t xml:space="preserve"> </w:t>
      </w:r>
      <w:r>
        <w:rPr>
          <w:sz w:val="18"/>
        </w:rPr>
        <w:t>Application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Design,</w:t>
      </w:r>
      <w:r>
        <w:rPr>
          <w:spacing w:val="-3"/>
          <w:sz w:val="18"/>
        </w:rPr>
        <w:t xml:space="preserve"> </w:t>
      </w:r>
      <w:r>
        <w:rPr>
          <w:sz w:val="18"/>
        </w:rPr>
        <w:t>Tata</w:t>
      </w:r>
      <w:r>
        <w:rPr>
          <w:spacing w:val="-3"/>
          <w:sz w:val="18"/>
        </w:rPr>
        <w:t xml:space="preserve"> </w:t>
      </w:r>
      <w:r>
        <w:rPr>
          <w:sz w:val="18"/>
        </w:rPr>
        <w:t>McGraw</w:t>
      </w:r>
      <w:r>
        <w:rPr>
          <w:spacing w:val="-3"/>
          <w:sz w:val="18"/>
        </w:rPr>
        <w:t xml:space="preserve"> </w:t>
      </w:r>
      <w:r>
        <w:rPr>
          <w:sz w:val="18"/>
        </w:rPr>
        <w:t>Hill</w:t>
      </w:r>
      <w:r>
        <w:rPr>
          <w:spacing w:val="-4"/>
          <w:sz w:val="18"/>
        </w:rPr>
        <w:t xml:space="preserve"> </w:t>
      </w:r>
      <w:r>
        <w:rPr>
          <w:sz w:val="18"/>
        </w:rPr>
        <w:t>Publication.</w:t>
      </w:r>
    </w:p>
    <w:p w:rsidR="00064439" w:rsidRDefault="001E7A72" w:rsidP="00A8585D">
      <w:pPr>
        <w:pStyle w:val="ListParagraph"/>
        <w:numPr>
          <w:ilvl w:val="0"/>
          <w:numId w:val="13"/>
        </w:numPr>
        <w:tabs>
          <w:tab w:val="left" w:pos="1581"/>
          <w:tab w:val="left" w:pos="1582"/>
        </w:tabs>
        <w:spacing w:before="16"/>
        <w:ind w:left="1582" w:hanging="358"/>
        <w:rPr>
          <w:sz w:val="18"/>
        </w:rPr>
      </w:pPr>
      <w:r>
        <w:rPr>
          <w:sz w:val="18"/>
        </w:rPr>
        <w:t>D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Patranabis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Principles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Industrial</w:t>
      </w:r>
      <w:r>
        <w:rPr>
          <w:spacing w:val="-3"/>
          <w:sz w:val="18"/>
        </w:rPr>
        <w:t xml:space="preserve"> </w:t>
      </w:r>
      <w:r>
        <w:rPr>
          <w:sz w:val="18"/>
        </w:rPr>
        <w:t>Instrumentation,</w:t>
      </w:r>
      <w:r>
        <w:rPr>
          <w:spacing w:val="-2"/>
          <w:sz w:val="18"/>
        </w:rPr>
        <w:t xml:space="preserve"> </w:t>
      </w:r>
      <w:r>
        <w:rPr>
          <w:sz w:val="18"/>
        </w:rPr>
        <w:t>3rd</w:t>
      </w:r>
      <w:r>
        <w:rPr>
          <w:spacing w:val="-4"/>
          <w:sz w:val="18"/>
        </w:rPr>
        <w:t xml:space="preserve"> </w:t>
      </w:r>
      <w:r>
        <w:rPr>
          <w:sz w:val="18"/>
        </w:rPr>
        <w:t>edition,</w:t>
      </w:r>
      <w:r>
        <w:rPr>
          <w:spacing w:val="-4"/>
          <w:sz w:val="18"/>
        </w:rPr>
        <w:t xml:space="preserve"> </w:t>
      </w:r>
      <w:r>
        <w:rPr>
          <w:sz w:val="18"/>
        </w:rPr>
        <w:t>Mc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Graw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Hill</w:t>
      </w:r>
      <w:r>
        <w:rPr>
          <w:spacing w:val="-4"/>
          <w:sz w:val="18"/>
        </w:rPr>
        <w:t xml:space="preserve"> </w:t>
      </w:r>
      <w:r>
        <w:rPr>
          <w:sz w:val="18"/>
        </w:rPr>
        <w:t>Publication.</w:t>
      </w:r>
    </w:p>
    <w:p w:rsidR="00064439" w:rsidRDefault="001E7A72" w:rsidP="00A8585D">
      <w:pPr>
        <w:pStyle w:val="ListParagraph"/>
        <w:numPr>
          <w:ilvl w:val="0"/>
          <w:numId w:val="13"/>
        </w:numPr>
        <w:tabs>
          <w:tab w:val="left" w:pos="1581"/>
          <w:tab w:val="left" w:pos="1582"/>
        </w:tabs>
        <w:spacing w:before="17"/>
        <w:ind w:left="1582" w:hanging="358"/>
        <w:rPr>
          <w:sz w:val="18"/>
        </w:rPr>
      </w:pPr>
      <w:r>
        <w:rPr>
          <w:sz w:val="18"/>
        </w:rPr>
        <w:t>R.</w:t>
      </w:r>
      <w:r>
        <w:rPr>
          <w:spacing w:val="-3"/>
          <w:sz w:val="18"/>
        </w:rPr>
        <w:t xml:space="preserve"> </w:t>
      </w:r>
      <w:r>
        <w:rPr>
          <w:sz w:val="18"/>
        </w:rPr>
        <w:t>K.</w:t>
      </w:r>
      <w:r>
        <w:rPr>
          <w:spacing w:val="-4"/>
          <w:sz w:val="18"/>
        </w:rPr>
        <w:t xml:space="preserve"> </w:t>
      </w:r>
      <w:r>
        <w:rPr>
          <w:sz w:val="18"/>
        </w:rPr>
        <w:t>Jain,</w:t>
      </w:r>
      <w:r>
        <w:rPr>
          <w:spacing w:val="-3"/>
          <w:sz w:val="18"/>
        </w:rPr>
        <w:t xml:space="preserve"> </w:t>
      </w:r>
      <w:r>
        <w:rPr>
          <w:sz w:val="18"/>
        </w:rPr>
        <w:t>Mechanical</w:t>
      </w:r>
      <w:r>
        <w:rPr>
          <w:spacing w:val="-4"/>
          <w:sz w:val="18"/>
        </w:rPr>
        <w:t xml:space="preserve"> </w:t>
      </w:r>
      <w:r>
        <w:rPr>
          <w:sz w:val="18"/>
        </w:rPr>
        <w:t>&amp;</w:t>
      </w:r>
      <w:r>
        <w:rPr>
          <w:spacing w:val="-2"/>
          <w:sz w:val="18"/>
        </w:rPr>
        <w:t xml:space="preserve"> </w:t>
      </w:r>
      <w:r>
        <w:rPr>
          <w:sz w:val="18"/>
        </w:rPr>
        <w:t>Industrial</w:t>
      </w:r>
      <w:r>
        <w:rPr>
          <w:spacing w:val="-3"/>
          <w:sz w:val="18"/>
        </w:rPr>
        <w:t xml:space="preserve"> </w:t>
      </w:r>
      <w:r>
        <w:rPr>
          <w:sz w:val="18"/>
        </w:rPr>
        <w:t>Measurements,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Khanna</w:t>
      </w:r>
      <w:proofErr w:type="spellEnd"/>
      <w:r>
        <w:rPr>
          <w:sz w:val="18"/>
        </w:rPr>
        <w:t xml:space="preserve"> Publications.</w:t>
      </w:r>
    </w:p>
    <w:p w:rsidR="00064439" w:rsidRDefault="001E7A72" w:rsidP="00A8585D">
      <w:pPr>
        <w:pStyle w:val="ListParagraph"/>
        <w:numPr>
          <w:ilvl w:val="0"/>
          <w:numId w:val="13"/>
        </w:numPr>
        <w:tabs>
          <w:tab w:val="left" w:pos="1581"/>
          <w:tab w:val="left" w:pos="1582"/>
        </w:tabs>
        <w:spacing w:before="14"/>
        <w:ind w:left="1582" w:hanging="358"/>
        <w:rPr>
          <w:sz w:val="18"/>
        </w:rPr>
      </w:pPr>
      <w:r>
        <w:rPr>
          <w:sz w:val="18"/>
        </w:rPr>
        <w:t>Ogata.</w:t>
      </w:r>
      <w:r>
        <w:rPr>
          <w:spacing w:val="-4"/>
          <w:sz w:val="18"/>
        </w:rPr>
        <w:t xml:space="preserve"> </w:t>
      </w:r>
      <w:r>
        <w:rPr>
          <w:sz w:val="18"/>
        </w:rPr>
        <w:t>K,</w:t>
      </w:r>
      <w:r>
        <w:rPr>
          <w:spacing w:val="-3"/>
          <w:sz w:val="18"/>
        </w:rPr>
        <w:t xml:space="preserve"> </w:t>
      </w:r>
      <w:r>
        <w:rPr>
          <w:sz w:val="18"/>
        </w:rPr>
        <w:t>“Modern</w:t>
      </w:r>
      <w:r>
        <w:rPr>
          <w:spacing w:val="-4"/>
          <w:sz w:val="18"/>
        </w:rPr>
        <w:t xml:space="preserve"> </w:t>
      </w:r>
      <w:r>
        <w:rPr>
          <w:sz w:val="18"/>
        </w:rPr>
        <w:t>Control</w:t>
      </w:r>
      <w:r>
        <w:rPr>
          <w:spacing w:val="-4"/>
          <w:sz w:val="18"/>
        </w:rPr>
        <w:t xml:space="preserve"> </w:t>
      </w:r>
      <w:r>
        <w:rPr>
          <w:sz w:val="18"/>
        </w:rPr>
        <w:t>Engineering”,</w:t>
      </w:r>
      <w:r>
        <w:rPr>
          <w:spacing w:val="-4"/>
          <w:sz w:val="18"/>
        </w:rPr>
        <w:t xml:space="preserve"> </w:t>
      </w:r>
      <w:r>
        <w:rPr>
          <w:sz w:val="18"/>
        </w:rPr>
        <w:t>Prentice</w:t>
      </w:r>
      <w:r>
        <w:rPr>
          <w:spacing w:val="-3"/>
          <w:sz w:val="18"/>
        </w:rPr>
        <w:t xml:space="preserve"> </w:t>
      </w:r>
      <w:r>
        <w:rPr>
          <w:sz w:val="18"/>
        </w:rPr>
        <w:t>Hall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India,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2010</w:t>
      </w:r>
    </w:p>
    <w:p w:rsidR="00064439" w:rsidRDefault="001E7A72" w:rsidP="00A8585D">
      <w:pPr>
        <w:pStyle w:val="ListParagraph"/>
        <w:numPr>
          <w:ilvl w:val="0"/>
          <w:numId w:val="13"/>
        </w:numPr>
        <w:tabs>
          <w:tab w:val="left" w:pos="1625"/>
          <w:tab w:val="left" w:pos="1626"/>
        </w:tabs>
        <w:spacing w:before="28" w:line="276" w:lineRule="auto"/>
        <w:ind w:right="1174"/>
        <w:rPr>
          <w:sz w:val="18"/>
        </w:rPr>
      </w:pPr>
      <w:r>
        <w:tab/>
      </w:r>
      <w:proofErr w:type="spellStart"/>
      <w:r>
        <w:rPr>
          <w:sz w:val="18"/>
        </w:rPr>
        <w:t>J.Nagrath</w:t>
      </w:r>
      <w:proofErr w:type="spellEnd"/>
      <w:r>
        <w:rPr>
          <w:spacing w:val="18"/>
          <w:sz w:val="18"/>
        </w:rPr>
        <w:t xml:space="preserve"> </w:t>
      </w:r>
      <w:r>
        <w:rPr>
          <w:sz w:val="18"/>
        </w:rPr>
        <w:t>and</w:t>
      </w:r>
      <w:r>
        <w:rPr>
          <w:spacing w:val="19"/>
          <w:sz w:val="18"/>
        </w:rPr>
        <w:t xml:space="preserve"> </w:t>
      </w:r>
      <w:proofErr w:type="spellStart"/>
      <w:r>
        <w:rPr>
          <w:sz w:val="18"/>
        </w:rPr>
        <w:t>M.Gopal</w:t>
      </w:r>
      <w:proofErr w:type="spellEnd"/>
      <w:r>
        <w:rPr>
          <w:sz w:val="18"/>
        </w:rPr>
        <w:t>,”</w:t>
      </w:r>
      <w:r>
        <w:rPr>
          <w:spacing w:val="21"/>
          <w:sz w:val="18"/>
        </w:rPr>
        <w:t xml:space="preserve"> </w:t>
      </w:r>
      <w:r>
        <w:rPr>
          <w:sz w:val="18"/>
        </w:rPr>
        <w:t>Control</w:t>
      </w:r>
      <w:r>
        <w:rPr>
          <w:spacing w:val="17"/>
          <w:sz w:val="18"/>
        </w:rPr>
        <w:t xml:space="preserve"> </w:t>
      </w:r>
      <w:r>
        <w:rPr>
          <w:sz w:val="18"/>
        </w:rPr>
        <w:t>System</w:t>
      </w:r>
      <w:r>
        <w:rPr>
          <w:spacing w:val="19"/>
          <w:sz w:val="18"/>
        </w:rPr>
        <w:t xml:space="preserve"> </w:t>
      </w:r>
      <w:r>
        <w:rPr>
          <w:sz w:val="18"/>
        </w:rPr>
        <w:t>Engineering”,</w:t>
      </w:r>
      <w:r>
        <w:rPr>
          <w:spacing w:val="21"/>
          <w:sz w:val="18"/>
        </w:rPr>
        <w:t xml:space="preserve"> </w:t>
      </w:r>
      <w:r>
        <w:rPr>
          <w:sz w:val="18"/>
        </w:rPr>
        <w:t>New</w:t>
      </w:r>
      <w:r>
        <w:rPr>
          <w:spacing w:val="17"/>
          <w:sz w:val="18"/>
        </w:rPr>
        <w:t xml:space="preserve"> </w:t>
      </w:r>
      <w:r>
        <w:rPr>
          <w:sz w:val="18"/>
        </w:rPr>
        <w:t>Age</w:t>
      </w:r>
      <w:r>
        <w:rPr>
          <w:spacing w:val="17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20"/>
          <w:sz w:val="18"/>
        </w:rPr>
        <w:t xml:space="preserve"> </w:t>
      </w:r>
      <w:r>
        <w:rPr>
          <w:sz w:val="18"/>
        </w:rPr>
        <w:t>Publishers,</w:t>
      </w:r>
      <w:r>
        <w:rPr>
          <w:spacing w:val="19"/>
          <w:sz w:val="18"/>
        </w:rPr>
        <w:t xml:space="preserve"> </w:t>
      </w:r>
      <w:r>
        <w:rPr>
          <w:sz w:val="18"/>
        </w:rPr>
        <w:t>5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7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1"/>
          <w:sz w:val="18"/>
        </w:rPr>
        <w:t xml:space="preserve"> </w:t>
      </w:r>
      <w:r>
        <w:rPr>
          <w:sz w:val="18"/>
        </w:rPr>
        <w:t>2007</w:t>
      </w:r>
    </w:p>
    <w:p w:rsidR="00064439" w:rsidRDefault="00064439">
      <w:pPr>
        <w:pStyle w:val="BodyText"/>
        <w:spacing w:before="9"/>
        <w:ind w:left="0"/>
        <w:rPr>
          <w:sz w:val="17"/>
        </w:rPr>
      </w:pPr>
    </w:p>
    <w:p w:rsidR="00064439" w:rsidRDefault="001E7A72">
      <w:pPr>
        <w:pStyle w:val="BodyText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</w:p>
    <w:p w:rsidR="00064439" w:rsidRDefault="00064439">
      <w:pPr>
        <w:pStyle w:val="BodyText"/>
        <w:spacing w:before="9"/>
        <w:ind w:left="0"/>
        <w:rPr>
          <w:sz w:val="20"/>
        </w:rPr>
      </w:pPr>
    </w:p>
    <w:p w:rsidR="00064439" w:rsidRDefault="001E7A72">
      <w:pPr>
        <w:pStyle w:val="BodyText"/>
        <w:spacing w:before="1"/>
      </w:pPr>
      <w:r>
        <w:t>On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to:</w:t>
      </w:r>
    </w:p>
    <w:p w:rsidR="00064439" w:rsidRDefault="00064439">
      <w:pPr>
        <w:pStyle w:val="BodyText"/>
        <w:spacing w:before="2"/>
        <w:ind w:left="0"/>
        <w:rPr>
          <w:sz w:val="23"/>
        </w:rPr>
      </w:pPr>
    </w:p>
    <w:p w:rsidR="00064439" w:rsidRDefault="001E7A72" w:rsidP="00A8585D">
      <w:pPr>
        <w:pStyle w:val="Heading2"/>
        <w:numPr>
          <w:ilvl w:val="1"/>
          <w:numId w:val="13"/>
        </w:numPr>
        <w:tabs>
          <w:tab w:val="left" w:pos="1680"/>
          <w:tab w:val="left" w:pos="1681"/>
        </w:tabs>
        <w:spacing w:line="273" w:lineRule="auto"/>
        <w:ind w:right="1216"/>
      </w:pPr>
      <w:r>
        <w:t>Choose</w:t>
      </w:r>
      <w:r>
        <w:rPr>
          <w:spacing w:val="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proper</w:t>
      </w:r>
      <w:r>
        <w:rPr>
          <w:spacing w:val="47"/>
        </w:rPr>
        <w:t xml:space="preserve"> </w:t>
      </w:r>
      <w:r>
        <w:t>transducer</w:t>
      </w:r>
      <w:r>
        <w:rPr>
          <w:spacing w:val="46"/>
        </w:rPr>
        <w:t xml:space="preserve"> </w:t>
      </w:r>
      <w:r>
        <w:t>based</w:t>
      </w:r>
      <w:r>
        <w:rPr>
          <w:spacing w:val="3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characteristics</w:t>
      </w:r>
      <w:r>
        <w:rPr>
          <w:spacing w:val="41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measurement</w:t>
      </w:r>
      <w:r>
        <w:rPr>
          <w:spacing w:val="1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parameters.</w:t>
      </w:r>
    </w:p>
    <w:p w:rsidR="00064439" w:rsidRDefault="001E7A72" w:rsidP="00A8585D">
      <w:pPr>
        <w:pStyle w:val="ListParagraph"/>
        <w:numPr>
          <w:ilvl w:val="1"/>
          <w:numId w:val="13"/>
        </w:numPr>
        <w:tabs>
          <w:tab w:val="left" w:pos="1678"/>
        </w:tabs>
        <w:spacing w:before="2"/>
        <w:ind w:left="1678" w:hanging="358"/>
        <w:rPr>
          <w:sz w:val="20"/>
        </w:rPr>
      </w:pPr>
      <w:r>
        <w:rPr>
          <w:sz w:val="20"/>
        </w:rPr>
        <w:t>Apply</w:t>
      </w:r>
      <w:r>
        <w:rPr>
          <w:spacing w:val="-1"/>
          <w:sz w:val="20"/>
        </w:rPr>
        <w:t xml:space="preserve"> </w:t>
      </w:r>
      <w:r>
        <w:rPr>
          <w:sz w:val="20"/>
        </w:rPr>
        <w:t>knowledge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acquisition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perform</w:t>
      </w:r>
      <w:r>
        <w:rPr>
          <w:spacing w:val="-8"/>
          <w:sz w:val="20"/>
        </w:rPr>
        <w:t xml:space="preserve"> </w:t>
      </w:r>
      <w:r>
        <w:rPr>
          <w:sz w:val="20"/>
        </w:rPr>
        <w:t>PC</w:t>
      </w:r>
      <w:r>
        <w:rPr>
          <w:spacing w:val="-2"/>
          <w:sz w:val="20"/>
        </w:rPr>
        <w:t xml:space="preserve"> </w:t>
      </w:r>
      <w:r>
        <w:rPr>
          <w:sz w:val="20"/>
        </w:rPr>
        <w:t>based</w:t>
      </w:r>
      <w:r>
        <w:rPr>
          <w:spacing w:val="-5"/>
          <w:sz w:val="20"/>
        </w:rPr>
        <w:t xml:space="preserve"> </w:t>
      </w:r>
      <w:r>
        <w:rPr>
          <w:sz w:val="20"/>
        </w:rPr>
        <w:t>measurements.</w:t>
      </w:r>
    </w:p>
    <w:p w:rsidR="00064439" w:rsidRDefault="001E7A72" w:rsidP="00A8585D">
      <w:pPr>
        <w:pStyle w:val="Heading2"/>
        <w:numPr>
          <w:ilvl w:val="1"/>
          <w:numId w:val="13"/>
        </w:numPr>
        <w:tabs>
          <w:tab w:val="left" w:pos="1678"/>
        </w:tabs>
        <w:spacing w:before="35"/>
        <w:ind w:left="1678" w:hanging="358"/>
      </w:pPr>
      <w:r>
        <w:t>Analyze</w:t>
      </w:r>
      <w:r>
        <w:rPr>
          <w:spacing w:val="-9"/>
        </w:rPr>
        <w:t xml:space="preserve"> </w:t>
      </w:r>
      <w:r>
        <w:t>and model</w:t>
      </w:r>
      <w:r>
        <w:rPr>
          <w:spacing w:val="-6"/>
        </w:rPr>
        <w:t xml:space="preserve"> </w:t>
      </w:r>
      <w:r>
        <w:t>continuous</w:t>
      </w:r>
      <w:r>
        <w:rPr>
          <w:spacing w:val="-10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frequency</w:t>
      </w:r>
      <w:r>
        <w:rPr>
          <w:spacing w:val="-9"/>
        </w:rPr>
        <w:t xml:space="preserve"> </w:t>
      </w:r>
      <w:r>
        <w:t>domain.</w:t>
      </w:r>
    </w:p>
    <w:p w:rsidR="00064439" w:rsidRDefault="00064439">
      <w:pPr>
        <w:sectPr w:rsidR="00064439">
          <w:pgSz w:w="11930" w:h="16850"/>
          <w:pgMar w:top="1340" w:right="280" w:bottom="280" w:left="480" w:header="720" w:footer="720" w:gutter="0"/>
          <w:cols w:space="720"/>
        </w:sectPr>
      </w:pPr>
    </w:p>
    <w:p w:rsidR="00064439" w:rsidRDefault="001E7A72" w:rsidP="00A8585D">
      <w:pPr>
        <w:pStyle w:val="ListParagraph"/>
        <w:numPr>
          <w:ilvl w:val="1"/>
          <w:numId w:val="13"/>
        </w:numPr>
        <w:tabs>
          <w:tab w:val="left" w:pos="1678"/>
        </w:tabs>
        <w:spacing w:before="81" w:line="278" w:lineRule="auto"/>
        <w:ind w:right="1228"/>
        <w:rPr>
          <w:sz w:val="20"/>
        </w:rPr>
      </w:pPr>
      <w:r>
        <w:rPr>
          <w:sz w:val="20"/>
        </w:rPr>
        <w:lastRenderedPageBreak/>
        <w:t>Apply</w:t>
      </w:r>
      <w:r>
        <w:rPr>
          <w:spacing w:val="29"/>
          <w:sz w:val="20"/>
        </w:rPr>
        <w:t xml:space="preserve"> </w:t>
      </w:r>
      <w:r>
        <w:rPr>
          <w:sz w:val="20"/>
        </w:rPr>
        <w:t>fundamental</w:t>
      </w:r>
      <w:r>
        <w:rPr>
          <w:spacing w:val="25"/>
          <w:sz w:val="20"/>
        </w:rPr>
        <w:t xml:space="preserve"> </w:t>
      </w:r>
      <w:r>
        <w:rPr>
          <w:sz w:val="20"/>
        </w:rPr>
        <w:t>principles</w:t>
      </w:r>
      <w:r>
        <w:rPr>
          <w:spacing w:val="25"/>
          <w:sz w:val="20"/>
        </w:rPr>
        <w:t xml:space="preserve"> </w:t>
      </w:r>
      <w:r>
        <w:rPr>
          <w:sz w:val="20"/>
        </w:rPr>
        <w:t>of</w:t>
      </w:r>
      <w:r>
        <w:rPr>
          <w:spacing w:val="32"/>
          <w:sz w:val="20"/>
        </w:rPr>
        <w:t xml:space="preserve"> </w:t>
      </w:r>
      <w:r>
        <w:rPr>
          <w:sz w:val="20"/>
        </w:rPr>
        <w:t>closed</w:t>
      </w:r>
      <w:r>
        <w:rPr>
          <w:spacing w:val="30"/>
          <w:sz w:val="20"/>
        </w:rPr>
        <w:t xml:space="preserve"> </w:t>
      </w:r>
      <w:r>
        <w:rPr>
          <w:sz w:val="20"/>
        </w:rPr>
        <w:t>loop</w:t>
      </w:r>
      <w:r>
        <w:rPr>
          <w:spacing w:val="28"/>
          <w:sz w:val="20"/>
        </w:rPr>
        <w:t xml:space="preserve"> </w:t>
      </w:r>
      <w:r>
        <w:rPr>
          <w:sz w:val="20"/>
        </w:rPr>
        <w:t>system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33"/>
          <w:sz w:val="20"/>
        </w:rPr>
        <w:t xml:space="preserve"> </w:t>
      </w:r>
      <w:r>
        <w:rPr>
          <w:sz w:val="20"/>
        </w:rPr>
        <w:t>appreciate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8"/>
          <w:sz w:val="20"/>
        </w:rPr>
        <w:t xml:space="preserve"> </w:t>
      </w:r>
      <w:r>
        <w:rPr>
          <w:sz w:val="20"/>
        </w:rPr>
        <w:t>use</w:t>
      </w:r>
      <w:r>
        <w:rPr>
          <w:spacing w:val="32"/>
          <w:sz w:val="20"/>
        </w:rPr>
        <w:t xml:space="preserve"> </w:t>
      </w:r>
      <w:r>
        <w:rPr>
          <w:sz w:val="20"/>
        </w:rPr>
        <w:t>of</w:t>
      </w:r>
      <w:r>
        <w:rPr>
          <w:spacing w:val="32"/>
          <w:sz w:val="20"/>
        </w:rPr>
        <w:t xml:space="preserve"> </w:t>
      </w:r>
      <w:r>
        <w:rPr>
          <w:sz w:val="20"/>
        </w:rPr>
        <w:t>feedback</w:t>
      </w:r>
      <w:r>
        <w:rPr>
          <w:spacing w:val="24"/>
          <w:sz w:val="20"/>
        </w:rPr>
        <w:t xml:space="preserve"> </w:t>
      </w:r>
      <w:r>
        <w:rPr>
          <w:sz w:val="20"/>
        </w:rPr>
        <w:t>to</w:t>
      </w:r>
      <w:r>
        <w:rPr>
          <w:spacing w:val="-46"/>
          <w:sz w:val="20"/>
        </w:rPr>
        <w:t xml:space="preserve"> </w:t>
      </w:r>
      <w:r>
        <w:rPr>
          <w:sz w:val="20"/>
        </w:rPr>
        <w:t>improve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5"/>
          <w:sz w:val="20"/>
        </w:rPr>
        <w:t xml:space="preserve"> </w:t>
      </w:r>
      <w:r>
        <w:rPr>
          <w:sz w:val="20"/>
        </w:rPr>
        <w:t>performance.</w:t>
      </w:r>
    </w:p>
    <w:p w:rsidR="00064439" w:rsidRDefault="00064439">
      <w:pPr>
        <w:pStyle w:val="BodyText"/>
        <w:spacing w:before="8"/>
        <w:ind w:left="0"/>
        <w:rPr>
          <w:sz w:val="24"/>
        </w:rPr>
      </w:pPr>
    </w:p>
    <w:p w:rsidR="00064439" w:rsidRDefault="00D2595C">
      <w:pPr>
        <w:spacing w:before="1"/>
        <w:ind w:left="2904" w:right="3115"/>
        <w:jc w:val="center"/>
        <w:rPr>
          <w:b/>
          <w:sz w:val="18"/>
        </w:rPr>
      </w:pPr>
      <w:r w:rsidRPr="00D2595C">
        <w:pict>
          <v:shape id="_x0000_s1027" type="#_x0000_t202" style="position:absolute;left:0;text-align:left;margin-left:71.9pt;margin-top:9.1pt;width:451.85pt;height:76.5pt;z-index:1573478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696"/>
                    <w:gridCol w:w="689"/>
                    <w:gridCol w:w="690"/>
                    <w:gridCol w:w="687"/>
                    <w:gridCol w:w="687"/>
                    <w:gridCol w:w="687"/>
                    <w:gridCol w:w="687"/>
                    <w:gridCol w:w="687"/>
                    <w:gridCol w:w="689"/>
                    <w:gridCol w:w="687"/>
                    <w:gridCol w:w="720"/>
                    <w:gridCol w:w="722"/>
                    <w:gridCol w:w="694"/>
                  </w:tblGrid>
                  <w:tr w:rsidR="001E7A72">
                    <w:trPr>
                      <w:trHeight w:val="268"/>
                    </w:trPr>
                    <w:tc>
                      <w:tcPr>
                        <w:tcW w:w="696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30" w:right="110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PO1</w:t>
                        </w:r>
                      </w:p>
                    </w:tc>
                    <w:tc>
                      <w:tcPr>
                        <w:tcW w:w="690" w:type="dxa"/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18" w:right="100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27" w:right="112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PO3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thinThickMediumGap" w:sz="3" w:space="0" w:color="000000"/>
                        </w:tcBorders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27" w:right="113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PO4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thinThickMediumGap" w:sz="3" w:space="0" w:color="000000"/>
                        </w:tcBorders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16" w:right="113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PO5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thinThickMediumGap" w:sz="3" w:space="0" w:color="000000"/>
                        </w:tcBorders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25" w:right="113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PO6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thinThickMediumGap" w:sz="3" w:space="0" w:color="000000"/>
                        </w:tcBorders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24" w:right="113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PO7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thinThickMediumGap" w:sz="3" w:space="0" w:color="000000"/>
                        </w:tcBorders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18" w:right="110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PO8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thinThickMediumGap" w:sz="3" w:space="0" w:color="000000"/>
                        </w:tcBorders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114" w:right="113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PO9</w:t>
                        </w:r>
                      </w:p>
                    </w:tc>
                    <w:tc>
                      <w:tcPr>
                        <w:tcW w:w="720" w:type="dxa"/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96" w:right="91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PO10</w:t>
                        </w:r>
                      </w:p>
                    </w:tc>
                    <w:tc>
                      <w:tcPr>
                        <w:tcW w:w="722" w:type="dxa"/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96" w:right="93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PO11</w:t>
                        </w:r>
                      </w:p>
                    </w:tc>
                    <w:tc>
                      <w:tcPr>
                        <w:tcW w:w="694" w:type="dxa"/>
                      </w:tcPr>
                      <w:p w:rsidR="001E7A72" w:rsidRDefault="001E7A72">
                        <w:pPr>
                          <w:pStyle w:val="TableParagraph"/>
                          <w:spacing w:line="229" w:lineRule="exact"/>
                          <w:ind w:left="87" w:right="74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PO12</w:t>
                        </w:r>
                      </w:p>
                    </w:tc>
                  </w:tr>
                  <w:tr w:rsidR="001E7A72">
                    <w:trPr>
                      <w:trHeight w:val="258"/>
                    </w:trPr>
                    <w:tc>
                      <w:tcPr>
                        <w:tcW w:w="696" w:type="dxa"/>
                      </w:tcPr>
                      <w:p w:rsidR="001E7A72" w:rsidRDefault="001E7A72">
                        <w:pPr>
                          <w:pStyle w:val="TableParagraph"/>
                          <w:spacing w:line="219" w:lineRule="exact"/>
                          <w:ind w:left="85" w:right="70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CO1</w:t>
                        </w: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7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90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13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7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1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20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722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3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</w:tcPr>
                      <w:p w:rsidR="001E7A72" w:rsidRDefault="001E7A72">
                        <w:pPr>
                          <w:pStyle w:val="TableParagraph"/>
                          <w:spacing w:before="11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w w:val="96"/>
                            <w:sz w:val="18"/>
                          </w:rPr>
                          <w:t>3</w:t>
                        </w:r>
                      </w:p>
                    </w:tc>
                  </w:tr>
                  <w:tr w:rsidR="001E7A72">
                    <w:trPr>
                      <w:trHeight w:val="304"/>
                    </w:trPr>
                    <w:tc>
                      <w:tcPr>
                        <w:tcW w:w="696" w:type="dxa"/>
                      </w:tcPr>
                      <w:p w:rsidR="001E7A72" w:rsidRDefault="001E7A72">
                        <w:pPr>
                          <w:pStyle w:val="TableParagraph"/>
                          <w:spacing w:before="20"/>
                          <w:ind w:left="85" w:right="70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CO2</w:t>
                        </w: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90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23"/>
                          <w:ind w:left="13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before="23"/>
                          <w:ind w:left="1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20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722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</w:tr>
                  <w:tr w:rsidR="001E7A72">
                    <w:trPr>
                      <w:trHeight w:val="304"/>
                    </w:trPr>
                    <w:tc>
                      <w:tcPr>
                        <w:tcW w:w="696" w:type="dxa"/>
                      </w:tcPr>
                      <w:p w:rsidR="001E7A72" w:rsidRDefault="001E7A72">
                        <w:pPr>
                          <w:pStyle w:val="TableParagraph"/>
                          <w:spacing w:before="20"/>
                          <w:ind w:left="85" w:right="70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CO4</w:t>
                        </w: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90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720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722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</w:tr>
                  <w:tr w:rsidR="001E7A72">
                    <w:trPr>
                      <w:trHeight w:val="304"/>
                    </w:trPr>
                    <w:tc>
                      <w:tcPr>
                        <w:tcW w:w="696" w:type="dxa"/>
                      </w:tcPr>
                      <w:p w:rsidR="001E7A72" w:rsidRDefault="001E7A72">
                        <w:pPr>
                          <w:pStyle w:val="TableParagraph"/>
                          <w:spacing w:before="20"/>
                          <w:ind w:left="85" w:right="70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CO5</w:t>
                        </w: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90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23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1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spacing w:before="23"/>
                          <w:ind w:left="3"/>
                          <w:rPr>
                            <w:sz w:val="18"/>
                          </w:rPr>
                        </w:pPr>
                        <w:r>
                          <w:rPr>
                            <w:w w:val="96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9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87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20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</w:tcPr>
                      <w:p w:rsidR="001E7A72" w:rsidRDefault="001E7A72">
                        <w:pPr>
                          <w:pStyle w:val="TableParagraph"/>
                          <w:spacing w:before="42"/>
                          <w:ind w:left="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</w:tr>
                </w:tbl>
                <w:p w:rsidR="001E7A72" w:rsidRDefault="001E7A72">
                  <w:pPr>
                    <w:pStyle w:val="BodyText"/>
                    <w:ind w:left="0"/>
                  </w:pPr>
                </w:p>
              </w:txbxContent>
            </v:textbox>
            <w10:wrap anchorx="page"/>
          </v:shape>
        </w:pict>
      </w:r>
      <w:r w:rsidR="001E7A72">
        <w:rPr>
          <w:b/>
          <w:sz w:val="18"/>
        </w:rPr>
        <w:t>Mapping</w:t>
      </w:r>
      <w:r w:rsidR="001E7A72">
        <w:rPr>
          <w:b/>
          <w:spacing w:val="-3"/>
          <w:sz w:val="18"/>
        </w:rPr>
        <w:t xml:space="preserve"> </w:t>
      </w:r>
      <w:r w:rsidR="001E7A72">
        <w:rPr>
          <w:b/>
          <w:sz w:val="18"/>
        </w:rPr>
        <w:t>and</w:t>
      </w:r>
      <w:r w:rsidR="001E7A72">
        <w:rPr>
          <w:b/>
          <w:spacing w:val="-1"/>
          <w:sz w:val="18"/>
        </w:rPr>
        <w:t xml:space="preserve"> </w:t>
      </w:r>
      <w:r w:rsidR="001E7A72">
        <w:rPr>
          <w:b/>
          <w:sz w:val="18"/>
        </w:rPr>
        <w:t>Correlation</w:t>
      </w:r>
      <w:r w:rsidR="001E7A72">
        <w:rPr>
          <w:b/>
          <w:spacing w:val="-6"/>
          <w:sz w:val="18"/>
        </w:rPr>
        <w:t xml:space="preserve"> </w:t>
      </w:r>
      <w:r w:rsidR="001E7A72">
        <w:rPr>
          <w:b/>
          <w:sz w:val="18"/>
        </w:rPr>
        <w:t>of</w:t>
      </w:r>
      <w:r w:rsidR="001E7A72">
        <w:rPr>
          <w:b/>
          <w:spacing w:val="-1"/>
          <w:sz w:val="18"/>
        </w:rPr>
        <w:t xml:space="preserve"> </w:t>
      </w:r>
      <w:r w:rsidR="001E7A72">
        <w:rPr>
          <w:b/>
          <w:sz w:val="18"/>
        </w:rPr>
        <w:t>COs</w:t>
      </w:r>
      <w:r w:rsidR="001E7A72">
        <w:rPr>
          <w:b/>
          <w:spacing w:val="-3"/>
          <w:sz w:val="18"/>
        </w:rPr>
        <w:t xml:space="preserve"> </w:t>
      </w:r>
      <w:r w:rsidR="001E7A72">
        <w:rPr>
          <w:b/>
          <w:sz w:val="18"/>
        </w:rPr>
        <w:t>with</w:t>
      </w:r>
      <w:r w:rsidR="001E7A72">
        <w:rPr>
          <w:b/>
          <w:spacing w:val="-2"/>
          <w:sz w:val="18"/>
        </w:rPr>
        <w:t xml:space="preserve"> </w:t>
      </w:r>
      <w:r w:rsidR="001E7A72">
        <w:rPr>
          <w:b/>
          <w:sz w:val="18"/>
        </w:rPr>
        <w:t>POs</w:t>
      </w:r>
    </w:p>
    <w:p w:rsidR="00064439" w:rsidRDefault="00064439">
      <w:pPr>
        <w:jc w:val="center"/>
        <w:rPr>
          <w:sz w:val="18"/>
        </w:rPr>
        <w:sectPr w:rsidR="00064439">
          <w:pgSz w:w="11930" w:h="16850"/>
          <w:pgMar w:top="134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spacing w:before="1"/>
        <w:ind w:left="0"/>
        <w:rPr>
          <w:b/>
          <w:sz w:val="28"/>
        </w:rPr>
      </w:pPr>
    </w:p>
    <w:p w:rsidR="00064439" w:rsidRDefault="001E7A72">
      <w:pPr>
        <w:pStyle w:val="Heading1"/>
      </w:pPr>
      <w:r>
        <w:rPr>
          <w:noProof/>
          <w:lang w:val="en-IN" w:eastAsia="en-IN" w:bidi="hi-IN"/>
        </w:rPr>
        <w:drawing>
          <wp:anchor distT="0" distB="0" distL="0" distR="0" simplePos="0" relativeHeight="484765696" behindDoc="1" locked="0" layoutInCell="1" allowOverlap="1">
            <wp:simplePos x="0" y="0"/>
            <wp:positionH relativeFrom="page">
              <wp:posOffset>5883909</wp:posOffset>
            </wp:positionH>
            <wp:positionV relativeFrom="paragraph">
              <wp:posOffset>-204218</wp:posOffset>
            </wp:positionV>
            <wp:extent cx="752474" cy="842009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4" cy="84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Digital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System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Design</w:t>
      </w:r>
    </w:p>
    <w:p w:rsidR="00064439" w:rsidRDefault="001E7A72">
      <w:pPr>
        <w:pStyle w:val="BodyText"/>
        <w:spacing w:before="40"/>
        <w:ind w:left="1006"/>
      </w:pPr>
      <w:r>
        <w:t>[5th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Year]</w:t>
      </w:r>
    </w:p>
    <w:p w:rsidR="00064439" w:rsidRDefault="00064439">
      <w:pPr>
        <w:pStyle w:val="BodyText"/>
        <w:spacing w:before="4"/>
        <w:ind w:left="0"/>
        <w:rPr>
          <w:sz w:val="14"/>
        </w:rPr>
      </w:pPr>
    </w:p>
    <w:tbl>
      <w:tblPr>
        <w:tblW w:w="0" w:type="auto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90"/>
        <w:gridCol w:w="2322"/>
        <w:gridCol w:w="1772"/>
      </w:tblGrid>
      <w:tr w:rsidR="00064439">
        <w:trPr>
          <w:trHeight w:val="212"/>
        </w:trPr>
        <w:tc>
          <w:tcPr>
            <w:tcW w:w="2560" w:type="dxa"/>
          </w:tcPr>
          <w:p w:rsidR="00064439" w:rsidRDefault="001E7A72">
            <w:pPr>
              <w:pStyle w:val="TableParagraph"/>
              <w:spacing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90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2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20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0" w:type="dxa"/>
          </w:tcPr>
          <w:p w:rsidR="00064439" w:rsidRDefault="001E7A72">
            <w:pPr>
              <w:pStyle w:val="TableParagraph"/>
              <w:spacing w:before="8" w:line="193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322" w:type="dxa"/>
          </w:tcPr>
          <w:p w:rsidR="00064439" w:rsidRDefault="001E7A72">
            <w:pPr>
              <w:pStyle w:val="TableParagraph"/>
              <w:spacing w:before="8" w:line="193" w:lineRule="exact"/>
              <w:ind w:left="693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772" w:type="dxa"/>
          </w:tcPr>
          <w:p w:rsidR="00064439" w:rsidRDefault="001E7A72">
            <w:pPr>
              <w:pStyle w:val="TableParagraph"/>
              <w:spacing w:before="8" w:line="193" w:lineRule="exact"/>
              <w:ind w:left="5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064439">
        <w:trPr>
          <w:trHeight w:val="221"/>
        </w:trPr>
        <w:tc>
          <w:tcPr>
            <w:tcW w:w="2560" w:type="dxa"/>
          </w:tcPr>
          <w:p w:rsidR="00064439" w:rsidRDefault="000738FD">
            <w:pPr>
              <w:pStyle w:val="TableParagraph"/>
              <w:spacing w:before="8" w:line="194" w:lineRule="exact"/>
              <w:ind w:left="200"/>
              <w:jc w:val="left"/>
              <w:rPr>
                <w:sz w:val="18"/>
              </w:rPr>
            </w:pPr>
            <w:r>
              <w:rPr>
                <w:w w:val="95"/>
                <w:sz w:val="20"/>
              </w:rPr>
              <w:t>Electrical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Engineering</w:t>
            </w:r>
          </w:p>
        </w:tc>
        <w:tc>
          <w:tcPr>
            <w:tcW w:w="1990" w:type="dxa"/>
          </w:tcPr>
          <w:p w:rsidR="00064439" w:rsidRDefault="001E7A72">
            <w:pPr>
              <w:pStyle w:val="TableParagraph"/>
              <w:spacing w:before="8" w:line="194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3-0-0,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2322" w:type="dxa"/>
          </w:tcPr>
          <w:p w:rsidR="00064439" w:rsidRDefault="000738FD" w:rsidP="000738FD">
            <w:pPr>
              <w:pStyle w:val="TableParagraph"/>
              <w:spacing w:before="8" w:line="194" w:lineRule="exact"/>
              <w:ind w:left="200"/>
              <w:jc w:val="left"/>
              <w:rPr>
                <w:sz w:val="18"/>
              </w:rPr>
            </w:pPr>
            <w:r w:rsidRPr="000738FD">
              <w:rPr>
                <w:w w:val="95"/>
                <w:sz w:val="20"/>
              </w:rPr>
              <w:t>Program Elective</w:t>
            </w:r>
          </w:p>
        </w:tc>
        <w:tc>
          <w:tcPr>
            <w:tcW w:w="1772" w:type="dxa"/>
          </w:tcPr>
          <w:p w:rsidR="00064439" w:rsidRDefault="001E7A72">
            <w:pPr>
              <w:pStyle w:val="TableParagraph"/>
              <w:spacing w:before="8" w:line="194" w:lineRule="exact"/>
              <w:ind w:left="531"/>
              <w:jc w:val="left"/>
              <w:rPr>
                <w:sz w:val="18"/>
              </w:rPr>
            </w:pPr>
            <w:r>
              <w:rPr>
                <w:sz w:val="18"/>
              </w:rPr>
              <w:t>EL105303EL</w:t>
            </w:r>
          </w:p>
        </w:tc>
      </w:tr>
      <w:tr w:rsidR="00064439">
        <w:trPr>
          <w:trHeight w:val="213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9" w:line="185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[Pre-requisites: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NIL]</w:t>
            </w:r>
          </w:p>
        </w:tc>
        <w:tc>
          <w:tcPr>
            <w:tcW w:w="1990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2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064439" w:rsidRDefault="00064439">
      <w:pPr>
        <w:pStyle w:val="BodyText"/>
        <w:spacing w:before="6"/>
        <w:ind w:left="0"/>
        <w:rPr>
          <w:sz w:val="6"/>
        </w:rPr>
      </w:pPr>
    </w:p>
    <w:p w:rsidR="00064439" w:rsidRDefault="001E7A72">
      <w:pPr>
        <w:pStyle w:val="BodyText"/>
        <w:spacing w:before="100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Objectives</w:t>
      </w:r>
    </w:p>
    <w:p w:rsidR="000738FD" w:rsidRPr="00744D96" w:rsidRDefault="000738FD" w:rsidP="00A8585D">
      <w:pPr>
        <w:pStyle w:val="ListParagraph"/>
        <w:numPr>
          <w:ilvl w:val="0"/>
          <w:numId w:val="45"/>
        </w:numPr>
        <w:tabs>
          <w:tab w:val="left" w:pos="990"/>
        </w:tabs>
        <w:spacing w:line="204" w:lineRule="exact"/>
        <w:ind w:left="99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Learning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about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the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concepts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of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digital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systems</w:t>
      </w:r>
    </w:p>
    <w:p w:rsidR="000738FD" w:rsidRPr="00744D96" w:rsidRDefault="000738FD" w:rsidP="00A8585D">
      <w:pPr>
        <w:pStyle w:val="ListParagraph"/>
        <w:numPr>
          <w:ilvl w:val="0"/>
          <w:numId w:val="45"/>
        </w:numPr>
        <w:tabs>
          <w:tab w:val="left" w:pos="362"/>
        </w:tabs>
        <w:spacing w:line="203" w:lineRule="exact"/>
        <w:ind w:left="99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Study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about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the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VHDL</w:t>
      </w:r>
      <w:r w:rsidRPr="00744D96">
        <w:rPr>
          <w:color w:val="000000" w:themeColor="text1"/>
          <w:spacing w:val="-5"/>
          <w:sz w:val="18"/>
        </w:rPr>
        <w:t xml:space="preserve"> </w:t>
      </w:r>
      <w:r w:rsidRPr="00744D96">
        <w:rPr>
          <w:color w:val="000000" w:themeColor="text1"/>
          <w:sz w:val="18"/>
        </w:rPr>
        <w:t>and</w:t>
      </w:r>
      <w:r w:rsidRPr="00744D96">
        <w:rPr>
          <w:color w:val="000000" w:themeColor="text1"/>
          <w:spacing w:val="-1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Verilog</w:t>
      </w:r>
      <w:proofErr w:type="spellEnd"/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programming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techniques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for</w:t>
      </w:r>
      <w:r w:rsidRPr="00744D96">
        <w:rPr>
          <w:color w:val="000000" w:themeColor="text1"/>
          <w:spacing w:val="38"/>
          <w:sz w:val="18"/>
        </w:rPr>
        <w:t xml:space="preserve"> </w:t>
      </w:r>
      <w:r w:rsidRPr="00744D96">
        <w:rPr>
          <w:color w:val="000000" w:themeColor="text1"/>
          <w:sz w:val="18"/>
        </w:rPr>
        <w:t>digital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system</w:t>
      </w:r>
    </w:p>
    <w:p w:rsidR="000738FD" w:rsidRPr="00744D96" w:rsidRDefault="000738FD" w:rsidP="00A8585D">
      <w:pPr>
        <w:pStyle w:val="ListParagraph"/>
        <w:numPr>
          <w:ilvl w:val="0"/>
          <w:numId w:val="45"/>
        </w:numPr>
        <w:tabs>
          <w:tab w:val="left" w:pos="362"/>
        </w:tabs>
        <w:spacing w:line="203" w:lineRule="exact"/>
        <w:ind w:left="99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Apply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VHDL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and</w:t>
      </w:r>
      <w:r w:rsidRPr="00744D96">
        <w:rPr>
          <w:color w:val="000000" w:themeColor="text1"/>
          <w:spacing w:val="-3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Verilog</w:t>
      </w:r>
      <w:proofErr w:type="spellEnd"/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programming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for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practical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application.</w:t>
      </w:r>
    </w:p>
    <w:p w:rsidR="000738FD" w:rsidRDefault="000738FD" w:rsidP="000738FD">
      <w:pPr>
        <w:pStyle w:val="BodyText"/>
        <w:rPr>
          <w:color w:val="C00000"/>
        </w:rPr>
      </w:pPr>
    </w:p>
    <w:p w:rsidR="000738FD" w:rsidRDefault="000738FD" w:rsidP="000738FD">
      <w:pPr>
        <w:pStyle w:val="BodyText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Content</w:t>
      </w:r>
    </w:p>
    <w:p w:rsidR="000738FD" w:rsidRDefault="000738FD" w:rsidP="000738FD">
      <w:pPr>
        <w:pStyle w:val="BodyText"/>
        <w:spacing w:before="8"/>
        <w:ind w:left="0"/>
        <w:rPr>
          <w:sz w:val="17"/>
        </w:rPr>
      </w:pPr>
    </w:p>
    <w:p w:rsidR="000738FD" w:rsidRPr="00744D96" w:rsidRDefault="000738FD" w:rsidP="000738FD">
      <w:pPr>
        <w:pStyle w:val="BodyText"/>
        <w:spacing w:line="203" w:lineRule="exact"/>
        <w:rPr>
          <w:color w:val="000000" w:themeColor="text1"/>
        </w:rPr>
      </w:pPr>
      <w:r w:rsidRPr="00744D96">
        <w:rPr>
          <w:color w:val="000000" w:themeColor="text1"/>
        </w:rPr>
        <w:t>Unit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1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Digital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and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Analog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Quantities</w:t>
      </w:r>
    </w:p>
    <w:p w:rsidR="000738FD" w:rsidRPr="00744D96" w:rsidRDefault="000738FD" w:rsidP="000738FD">
      <w:pPr>
        <w:pStyle w:val="BodyText"/>
        <w:spacing w:line="237" w:lineRule="auto"/>
        <w:rPr>
          <w:color w:val="000000" w:themeColor="text1"/>
        </w:rPr>
      </w:pPr>
      <w:r w:rsidRPr="00744D96">
        <w:rPr>
          <w:color w:val="000000" w:themeColor="text1"/>
        </w:rPr>
        <w:t>Number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Representations,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Fixed-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and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Floating-Point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Representations,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Arithmetic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Operations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on</w:t>
      </w:r>
      <w:r w:rsidRPr="00744D96">
        <w:rPr>
          <w:color w:val="000000" w:themeColor="text1"/>
          <w:spacing w:val="-6"/>
        </w:rPr>
        <w:t xml:space="preserve"> </w:t>
      </w:r>
      <w:r w:rsidRPr="00744D96">
        <w:rPr>
          <w:color w:val="000000" w:themeColor="text1"/>
        </w:rPr>
        <w:t>Binary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Numbers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in</w:t>
      </w:r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VHDL</w:t>
      </w:r>
      <w:r w:rsidRPr="00744D96">
        <w:rPr>
          <w:color w:val="000000" w:themeColor="text1"/>
          <w:spacing w:val="1"/>
        </w:rPr>
        <w:t xml:space="preserve"> </w:t>
      </w:r>
      <w:r w:rsidRPr="00744D96">
        <w:rPr>
          <w:color w:val="000000" w:themeColor="text1"/>
        </w:rPr>
        <w:t>systems,</w:t>
      </w:r>
      <w:r w:rsidRPr="00744D96">
        <w:rPr>
          <w:color w:val="000000" w:themeColor="text1"/>
          <w:spacing w:val="42"/>
        </w:rPr>
        <w:t xml:space="preserve"> </w:t>
      </w:r>
      <w:r w:rsidRPr="00744D96">
        <w:rPr>
          <w:color w:val="000000" w:themeColor="text1"/>
        </w:rPr>
        <w:t>Data Types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in</w:t>
      </w:r>
      <w:r w:rsidRPr="00744D96">
        <w:rPr>
          <w:color w:val="000000" w:themeColor="text1"/>
          <w:spacing w:val="-1"/>
        </w:rPr>
        <w:t xml:space="preserve"> </w:t>
      </w:r>
      <w:proofErr w:type="spellStart"/>
      <w:r w:rsidRPr="00744D96">
        <w:rPr>
          <w:color w:val="000000" w:themeColor="text1"/>
        </w:rPr>
        <w:t>Verilog</w:t>
      </w:r>
      <w:proofErr w:type="spellEnd"/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and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VHDL</w:t>
      </w:r>
    </w:p>
    <w:p w:rsidR="000738FD" w:rsidRPr="00744D96" w:rsidRDefault="000738FD" w:rsidP="000738FD">
      <w:pPr>
        <w:pStyle w:val="BodyText"/>
        <w:spacing w:line="201" w:lineRule="exact"/>
        <w:rPr>
          <w:color w:val="000000" w:themeColor="text1"/>
        </w:rPr>
      </w:pPr>
      <w:r w:rsidRPr="00744D96">
        <w:rPr>
          <w:color w:val="000000" w:themeColor="text1"/>
        </w:rPr>
        <w:t>.</w:t>
      </w:r>
    </w:p>
    <w:p w:rsidR="000738FD" w:rsidRPr="00744D96" w:rsidRDefault="000738FD" w:rsidP="000738FD">
      <w:pPr>
        <w:pStyle w:val="BodyText"/>
        <w:spacing w:line="203" w:lineRule="exact"/>
        <w:rPr>
          <w:color w:val="000000" w:themeColor="text1"/>
        </w:rPr>
      </w:pPr>
      <w:r w:rsidRPr="00744D96">
        <w:rPr>
          <w:color w:val="000000" w:themeColor="text1"/>
        </w:rPr>
        <w:t>Unit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2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Logic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Gates</w:t>
      </w:r>
    </w:p>
    <w:p w:rsidR="000738FD" w:rsidRPr="00744D96" w:rsidRDefault="000738FD" w:rsidP="000738FD">
      <w:pPr>
        <w:pStyle w:val="BodyText"/>
        <w:spacing w:line="237" w:lineRule="auto"/>
        <w:ind w:right="278"/>
        <w:rPr>
          <w:color w:val="000000" w:themeColor="text1"/>
        </w:rPr>
      </w:pPr>
      <w:proofErr w:type="spellStart"/>
      <w:r w:rsidRPr="00744D96">
        <w:rPr>
          <w:color w:val="000000" w:themeColor="text1"/>
        </w:rPr>
        <w:t>Verilog</w:t>
      </w:r>
      <w:proofErr w:type="spellEnd"/>
      <w:r w:rsidRPr="00744D96">
        <w:rPr>
          <w:color w:val="000000" w:themeColor="text1"/>
        </w:rPr>
        <w:t xml:space="preserve"> and VHDL Fundamentals, VHDL and </w:t>
      </w:r>
      <w:proofErr w:type="spellStart"/>
      <w:r w:rsidRPr="00744D96">
        <w:rPr>
          <w:color w:val="000000" w:themeColor="text1"/>
        </w:rPr>
        <w:t>Verilog</w:t>
      </w:r>
      <w:proofErr w:type="spellEnd"/>
      <w:r w:rsidRPr="00744D96">
        <w:rPr>
          <w:color w:val="000000" w:themeColor="text1"/>
        </w:rPr>
        <w:t xml:space="preserve"> programming for Inverter, AND Gate, OR Gate, NAND Gate, NOR</w:t>
      </w:r>
      <w:r w:rsidRPr="00744D96">
        <w:rPr>
          <w:color w:val="000000" w:themeColor="text1"/>
          <w:spacing w:val="-42"/>
        </w:rPr>
        <w:t xml:space="preserve"> </w:t>
      </w:r>
      <w:r w:rsidRPr="00744D96">
        <w:rPr>
          <w:color w:val="000000" w:themeColor="text1"/>
        </w:rPr>
        <w:t>Gate,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The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Exclusive-OR</w:t>
      </w:r>
      <w:r w:rsidRPr="00744D96">
        <w:rPr>
          <w:color w:val="000000" w:themeColor="text1"/>
          <w:spacing w:val="1"/>
        </w:rPr>
        <w:t xml:space="preserve"> </w:t>
      </w:r>
      <w:r w:rsidRPr="00744D96">
        <w:rPr>
          <w:color w:val="000000" w:themeColor="text1"/>
        </w:rPr>
        <w:t>and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Exclusive-NOR Gates,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NAND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Gate</w:t>
      </w:r>
    </w:p>
    <w:p w:rsidR="000738FD" w:rsidRPr="00744D96" w:rsidRDefault="000738FD" w:rsidP="000738FD">
      <w:pPr>
        <w:pStyle w:val="BodyText"/>
        <w:spacing w:before="8"/>
        <w:ind w:left="0"/>
        <w:rPr>
          <w:color w:val="000000" w:themeColor="text1"/>
          <w:sz w:val="17"/>
        </w:rPr>
      </w:pPr>
    </w:p>
    <w:p w:rsidR="000738FD" w:rsidRPr="00744D96" w:rsidRDefault="000738FD" w:rsidP="000738FD">
      <w:pPr>
        <w:pStyle w:val="BodyText"/>
        <w:spacing w:line="203" w:lineRule="exact"/>
        <w:rPr>
          <w:color w:val="000000" w:themeColor="text1"/>
        </w:rPr>
      </w:pPr>
      <w:r w:rsidRPr="00744D96">
        <w:rPr>
          <w:color w:val="000000" w:themeColor="text1"/>
        </w:rPr>
        <w:t>Unit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3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Combinational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Logic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Analysis</w:t>
      </w:r>
    </w:p>
    <w:p w:rsidR="000738FD" w:rsidRPr="00744D96" w:rsidRDefault="000738FD" w:rsidP="000738FD">
      <w:pPr>
        <w:pStyle w:val="BodyText"/>
        <w:spacing w:line="237" w:lineRule="auto"/>
        <w:rPr>
          <w:color w:val="000000" w:themeColor="text1"/>
        </w:rPr>
      </w:pPr>
      <w:r w:rsidRPr="00744D96">
        <w:rPr>
          <w:color w:val="000000" w:themeColor="text1"/>
        </w:rPr>
        <w:t>VHDL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and</w:t>
      </w:r>
      <w:r w:rsidRPr="00744D96">
        <w:rPr>
          <w:color w:val="000000" w:themeColor="text1"/>
          <w:spacing w:val="-3"/>
        </w:rPr>
        <w:t xml:space="preserve"> </w:t>
      </w:r>
      <w:proofErr w:type="spellStart"/>
      <w:r w:rsidRPr="00744D96">
        <w:rPr>
          <w:color w:val="000000" w:themeColor="text1"/>
        </w:rPr>
        <w:t>Verilog</w:t>
      </w:r>
      <w:proofErr w:type="spellEnd"/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programming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for</w:t>
      </w:r>
      <w:r w:rsidRPr="00744D96">
        <w:rPr>
          <w:color w:val="000000" w:themeColor="text1"/>
          <w:spacing w:val="38"/>
        </w:rPr>
        <w:t xml:space="preserve"> </w:t>
      </w:r>
      <w:r w:rsidRPr="00744D96">
        <w:rPr>
          <w:color w:val="000000" w:themeColor="text1"/>
        </w:rPr>
        <w:t>Basic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Combinational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Logic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Circuits,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VHDL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and</w:t>
      </w:r>
      <w:r w:rsidRPr="00744D96">
        <w:rPr>
          <w:color w:val="000000" w:themeColor="text1"/>
          <w:spacing w:val="-3"/>
        </w:rPr>
        <w:t xml:space="preserve"> </w:t>
      </w:r>
      <w:proofErr w:type="spellStart"/>
      <w:r w:rsidRPr="00744D96">
        <w:rPr>
          <w:color w:val="000000" w:themeColor="text1"/>
        </w:rPr>
        <w:t>Verilog</w:t>
      </w:r>
      <w:proofErr w:type="spellEnd"/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programming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for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Adders,</w:t>
      </w:r>
      <w:r w:rsidRPr="00744D96">
        <w:rPr>
          <w:color w:val="000000" w:themeColor="text1"/>
          <w:spacing w:val="-40"/>
        </w:rPr>
        <w:t xml:space="preserve"> </w:t>
      </w:r>
      <w:r w:rsidRPr="00744D96">
        <w:rPr>
          <w:color w:val="000000" w:themeColor="text1"/>
        </w:rPr>
        <w:t>Comparators,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decoder,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encoder,</w:t>
      </w:r>
      <w:r w:rsidRPr="00744D96">
        <w:rPr>
          <w:color w:val="000000" w:themeColor="text1"/>
          <w:spacing w:val="-1"/>
        </w:rPr>
        <w:t xml:space="preserve"> </w:t>
      </w:r>
      <w:r w:rsidRPr="00744D96">
        <w:rPr>
          <w:color w:val="000000" w:themeColor="text1"/>
        </w:rPr>
        <w:t>multiplexer,</w:t>
      </w:r>
      <w:r w:rsidRPr="00744D96">
        <w:rPr>
          <w:color w:val="000000" w:themeColor="text1"/>
          <w:spacing w:val="-2"/>
        </w:rPr>
        <w:t xml:space="preserve"> </w:t>
      </w:r>
      <w:proofErr w:type="spellStart"/>
      <w:r w:rsidRPr="00744D96">
        <w:rPr>
          <w:color w:val="000000" w:themeColor="text1"/>
        </w:rPr>
        <w:t>demultiplexer</w:t>
      </w:r>
      <w:proofErr w:type="spellEnd"/>
      <w:r w:rsidRPr="00744D96">
        <w:rPr>
          <w:color w:val="000000" w:themeColor="text1"/>
        </w:rPr>
        <w:t>.</w:t>
      </w:r>
    </w:p>
    <w:p w:rsidR="000738FD" w:rsidRPr="00744D96" w:rsidRDefault="000738FD" w:rsidP="000738FD">
      <w:pPr>
        <w:pStyle w:val="BodyText"/>
        <w:spacing w:before="7"/>
        <w:ind w:left="0"/>
        <w:rPr>
          <w:color w:val="000000" w:themeColor="text1"/>
          <w:sz w:val="17"/>
        </w:rPr>
      </w:pPr>
    </w:p>
    <w:p w:rsidR="000738FD" w:rsidRPr="00744D96" w:rsidRDefault="000738FD" w:rsidP="00746B9A">
      <w:pPr>
        <w:pStyle w:val="BodyText"/>
        <w:spacing w:line="204" w:lineRule="exact"/>
        <w:ind w:left="990"/>
        <w:rPr>
          <w:color w:val="000000" w:themeColor="text1"/>
        </w:rPr>
      </w:pPr>
      <w:r w:rsidRPr="00744D96">
        <w:rPr>
          <w:color w:val="000000" w:themeColor="text1"/>
        </w:rPr>
        <w:t>Unit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4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Practical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applications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of</w:t>
      </w:r>
      <w:r w:rsidRPr="00744D96">
        <w:rPr>
          <w:color w:val="000000" w:themeColor="text1"/>
          <w:spacing w:val="41"/>
        </w:rPr>
        <w:t xml:space="preserve"> </w:t>
      </w:r>
      <w:r w:rsidRPr="00744D96">
        <w:rPr>
          <w:color w:val="000000" w:themeColor="text1"/>
        </w:rPr>
        <w:t>VHDL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and</w:t>
      </w:r>
      <w:r w:rsidRPr="00744D96">
        <w:rPr>
          <w:color w:val="000000" w:themeColor="text1"/>
          <w:spacing w:val="-2"/>
        </w:rPr>
        <w:t xml:space="preserve"> </w:t>
      </w:r>
      <w:proofErr w:type="spellStart"/>
      <w:r w:rsidRPr="00744D96">
        <w:rPr>
          <w:color w:val="000000" w:themeColor="text1"/>
        </w:rPr>
        <w:t>Verilog</w:t>
      </w:r>
      <w:proofErr w:type="spellEnd"/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programming</w:t>
      </w:r>
    </w:p>
    <w:p w:rsidR="000738FD" w:rsidRPr="00744D96" w:rsidRDefault="000738FD" w:rsidP="00746B9A">
      <w:pPr>
        <w:pStyle w:val="BodyText"/>
        <w:spacing w:line="204" w:lineRule="exact"/>
        <w:ind w:left="990"/>
        <w:rPr>
          <w:color w:val="000000" w:themeColor="text1"/>
        </w:rPr>
      </w:pPr>
      <w:r w:rsidRPr="00744D96">
        <w:rPr>
          <w:color w:val="000000" w:themeColor="text1"/>
        </w:rPr>
        <w:t>Home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Alarm</w:t>
      </w:r>
      <w:r w:rsidRPr="00744D96">
        <w:rPr>
          <w:color w:val="000000" w:themeColor="text1"/>
          <w:spacing w:val="-3"/>
        </w:rPr>
        <w:t xml:space="preserve"> </w:t>
      </w:r>
      <w:proofErr w:type="spellStart"/>
      <w:r w:rsidRPr="00744D96">
        <w:rPr>
          <w:color w:val="000000" w:themeColor="text1"/>
        </w:rPr>
        <w:t>System;Digital</w:t>
      </w:r>
      <w:proofErr w:type="spellEnd"/>
      <w:r w:rsidRPr="00744D96">
        <w:rPr>
          <w:color w:val="000000" w:themeColor="text1"/>
          <w:spacing w:val="-5"/>
        </w:rPr>
        <w:t xml:space="preserve"> </w:t>
      </w:r>
      <w:r w:rsidRPr="00744D96">
        <w:rPr>
          <w:color w:val="000000" w:themeColor="text1"/>
        </w:rPr>
        <w:t>Safe</w:t>
      </w:r>
      <w:r w:rsidRPr="00744D96">
        <w:rPr>
          <w:color w:val="000000" w:themeColor="text1"/>
          <w:spacing w:val="-4"/>
        </w:rPr>
        <w:t xml:space="preserve"> </w:t>
      </w:r>
      <w:proofErr w:type="spellStart"/>
      <w:r w:rsidRPr="00744D96">
        <w:rPr>
          <w:color w:val="000000" w:themeColor="text1"/>
        </w:rPr>
        <w:t>System;Car</w:t>
      </w:r>
      <w:proofErr w:type="spellEnd"/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Park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Occupied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Slot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Counting</w:t>
      </w:r>
      <w:r w:rsidRPr="00744D96">
        <w:rPr>
          <w:color w:val="000000" w:themeColor="text1"/>
          <w:spacing w:val="-2"/>
        </w:rPr>
        <w:t xml:space="preserve"> </w:t>
      </w:r>
      <w:r w:rsidRPr="00744D96">
        <w:rPr>
          <w:color w:val="000000" w:themeColor="text1"/>
        </w:rPr>
        <w:t>System,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Programming</w:t>
      </w:r>
      <w:r w:rsidRPr="00744D96">
        <w:rPr>
          <w:color w:val="000000" w:themeColor="text1"/>
          <w:spacing w:val="-4"/>
        </w:rPr>
        <w:t xml:space="preserve"> </w:t>
      </w:r>
      <w:r w:rsidRPr="00744D96">
        <w:rPr>
          <w:color w:val="000000" w:themeColor="text1"/>
        </w:rPr>
        <w:t>using</w:t>
      </w:r>
      <w:r w:rsidRPr="00744D96">
        <w:rPr>
          <w:color w:val="000000" w:themeColor="text1"/>
          <w:spacing w:val="-3"/>
        </w:rPr>
        <w:t xml:space="preserve"> </w:t>
      </w:r>
      <w:r w:rsidRPr="00744D96">
        <w:rPr>
          <w:color w:val="000000" w:themeColor="text1"/>
        </w:rPr>
        <w:t>EDA.</w:t>
      </w:r>
    </w:p>
    <w:p w:rsidR="000738FD" w:rsidRDefault="000738FD" w:rsidP="000738FD">
      <w:pPr>
        <w:pStyle w:val="BodyText"/>
        <w:ind w:left="0"/>
        <w:rPr>
          <w:sz w:val="20"/>
        </w:rPr>
      </w:pPr>
    </w:p>
    <w:p w:rsidR="000738FD" w:rsidRDefault="000738FD" w:rsidP="000738FD">
      <w:pPr>
        <w:pStyle w:val="BodyText"/>
        <w:spacing w:before="176"/>
        <w:ind w:right="7765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Textbooks</w:t>
      </w:r>
    </w:p>
    <w:p w:rsidR="000738FD" w:rsidRPr="00744D96" w:rsidRDefault="000738FD" w:rsidP="00A8585D">
      <w:pPr>
        <w:pStyle w:val="ListParagraph"/>
        <w:numPr>
          <w:ilvl w:val="0"/>
          <w:numId w:val="44"/>
        </w:numPr>
        <w:tabs>
          <w:tab w:val="left" w:pos="990"/>
        </w:tabs>
        <w:spacing w:line="201" w:lineRule="exact"/>
        <w:ind w:left="990" w:hanging="18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John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M.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Yarbrough,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Digital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Logic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Applications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and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Design,</w:t>
      </w:r>
      <w:r w:rsidRPr="00744D96">
        <w:rPr>
          <w:color w:val="000000" w:themeColor="text1"/>
          <w:spacing w:val="-4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Cengage</w:t>
      </w:r>
      <w:proofErr w:type="spellEnd"/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Learning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2011.</w:t>
      </w:r>
    </w:p>
    <w:p w:rsidR="000738FD" w:rsidRPr="00744D96" w:rsidRDefault="000738FD" w:rsidP="00A8585D">
      <w:pPr>
        <w:pStyle w:val="ListParagraph"/>
        <w:numPr>
          <w:ilvl w:val="0"/>
          <w:numId w:val="44"/>
        </w:numPr>
        <w:tabs>
          <w:tab w:val="left" w:pos="990"/>
        </w:tabs>
        <w:ind w:left="990" w:right="1504" w:hanging="18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M.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Morris</w:t>
      </w:r>
      <w:r w:rsidRPr="00744D96">
        <w:rPr>
          <w:color w:val="000000" w:themeColor="text1"/>
          <w:spacing w:val="-3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Mano</w:t>
      </w:r>
      <w:proofErr w:type="spellEnd"/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and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Charles</w:t>
      </w:r>
      <w:r w:rsidRPr="00744D96">
        <w:rPr>
          <w:color w:val="000000" w:themeColor="text1"/>
          <w:spacing w:val="-4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Kime</w:t>
      </w:r>
      <w:proofErr w:type="spellEnd"/>
      <w:r w:rsidRPr="00744D96">
        <w:rPr>
          <w:color w:val="000000" w:themeColor="text1"/>
          <w:sz w:val="18"/>
        </w:rPr>
        <w:t>,</w:t>
      </w:r>
      <w:r w:rsidRPr="00744D96">
        <w:rPr>
          <w:color w:val="000000" w:themeColor="text1"/>
          <w:spacing w:val="-1"/>
          <w:sz w:val="18"/>
        </w:rPr>
        <w:t xml:space="preserve"> </w:t>
      </w:r>
      <w:r w:rsidRPr="00744D96">
        <w:rPr>
          <w:color w:val="000000" w:themeColor="text1"/>
          <w:sz w:val="18"/>
        </w:rPr>
        <w:t>Logic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and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computer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design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Fundamentals,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Pearson</w:t>
      </w:r>
      <w:r w:rsidRPr="00744D96">
        <w:rPr>
          <w:color w:val="000000" w:themeColor="text1"/>
          <w:spacing w:val="-1"/>
          <w:sz w:val="18"/>
        </w:rPr>
        <w:t xml:space="preserve"> </w:t>
      </w:r>
      <w:r w:rsidRPr="00744D96">
        <w:rPr>
          <w:color w:val="000000" w:themeColor="text1"/>
          <w:sz w:val="18"/>
        </w:rPr>
        <w:t>Learning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4th</w:t>
      </w:r>
      <w:r w:rsidRPr="00744D96">
        <w:rPr>
          <w:color w:val="000000" w:themeColor="text1"/>
          <w:spacing w:val="-41"/>
          <w:sz w:val="18"/>
        </w:rPr>
        <w:t xml:space="preserve"> </w:t>
      </w:r>
      <w:r w:rsidRPr="00744D96">
        <w:rPr>
          <w:color w:val="000000" w:themeColor="text1"/>
          <w:sz w:val="18"/>
        </w:rPr>
        <w:t>Edition,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2014.</w:t>
      </w:r>
    </w:p>
    <w:p w:rsidR="000738FD" w:rsidRPr="00744D96" w:rsidRDefault="000738FD" w:rsidP="00A8585D">
      <w:pPr>
        <w:pStyle w:val="ListParagraph"/>
        <w:numPr>
          <w:ilvl w:val="0"/>
          <w:numId w:val="44"/>
        </w:numPr>
        <w:tabs>
          <w:tab w:val="left" w:pos="990"/>
        </w:tabs>
        <w:ind w:left="990" w:right="1410" w:hanging="18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 xml:space="preserve">Charles H Roth, Jr. and Larry L. Kinney, Fundamentals of logic design, </w:t>
      </w:r>
      <w:proofErr w:type="spellStart"/>
      <w:r w:rsidRPr="00744D96">
        <w:rPr>
          <w:color w:val="000000" w:themeColor="text1"/>
          <w:sz w:val="18"/>
        </w:rPr>
        <w:t>Cengage</w:t>
      </w:r>
      <w:proofErr w:type="spellEnd"/>
      <w:r w:rsidRPr="00744D96">
        <w:rPr>
          <w:color w:val="000000" w:themeColor="text1"/>
          <w:sz w:val="18"/>
        </w:rPr>
        <w:t xml:space="preserve"> Learning 7th Edition,</w:t>
      </w:r>
      <w:r w:rsidRPr="00744D96">
        <w:rPr>
          <w:color w:val="000000" w:themeColor="text1"/>
          <w:spacing w:val="-42"/>
          <w:sz w:val="18"/>
        </w:rPr>
        <w:t xml:space="preserve"> </w:t>
      </w:r>
      <w:r w:rsidRPr="00744D96">
        <w:rPr>
          <w:color w:val="000000" w:themeColor="text1"/>
          <w:sz w:val="18"/>
        </w:rPr>
        <w:t>2015.</w:t>
      </w:r>
    </w:p>
    <w:p w:rsidR="000738FD" w:rsidRPr="00744D96" w:rsidRDefault="000738FD" w:rsidP="00A8585D">
      <w:pPr>
        <w:pStyle w:val="ListParagraph"/>
        <w:numPr>
          <w:ilvl w:val="0"/>
          <w:numId w:val="44"/>
        </w:numPr>
        <w:tabs>
          <w:tab w:val="left" w:pos="990"/>
        </w:tabs>
        <w:spacing w:line="201" w:lineRule="exact"/>
        <w:ind w:left="990" w:hanging="18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A.</w:t>
      </w:r>
      <w:r w:rsidRPr="00744D96">
        <w:rPr>
          <w:color w:val="000000" w:themeColor="text1"/>
          <w:spacing w:val="-3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Anand</w:t>
      </w:r>
      <w:proofErr w:type="spellEnd"/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Kumar,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Fundamentals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of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Digital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Circuits,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PHI,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4th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Edition,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2016.</w:t>
      </w:r>
    </w:p>
    <w:p w:rsidR="000738FD" w:rsidRDefault="000738FD" w:rsidP="00746B9A">
      <w:pPr>
        <w:pStyle w:val="BodyText"/>
        <w:tabs>
          <w:tab w:val="left" w:pos="990"/>
        </w:tabs>
        <w:spacing w:before="6"/>
        <w:ind w:left="990" w:hanging="180"/>
        <w:rPr>
          <w:sz w:val="17"/>
        </w:rPr>
      </w:pPr>
    </w:p>
    <w:p w:rsidR="000738FD" w:rsidRDefault="000738FD" w:rsidP="00746B9A">
      <w:pPr>
        <w:pStyle w:val="BodyText"/>
        <w:tabs>
          <w:tab w:val="left" w:pos="990"/>
        </w:tabs>
        <w:spacing w:before="1" w:line="203" w:lineRule="exact"/>
        <w:ind w:left="990" w:hanging="180"/>
      </w:pPr>
      <w:r>
        <w:rPr>
          <w:color w:val="C00000"/>
        </w:rPr>
        <w:t>Optional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Books</w:t>
      </w:r>
    </w:p>
    <w:p w:rsidR="000738FD" w:rsidRPr="00744D96" w:rsidRDefault="000738FD" w:rsidP="00A8585D">
      <w:pPr>
        <w:pStyle w:val="ListParagraph"/>
        <w:numPr>
          <w:ilvl w:val="0"/>
          <w:numId w:val="43"/>
        </w:numPr>
        <w:tabs>
          <w:tab w:val="left" w:pos="990"/>
        </w:tabs>
        <w:spacing w:line="203" w:lineRule="exact"/>
        <w:ind w:left="990" w:hanging="18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Donald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D.</w:t>
      </w:r>
      <w:r w:rsidRPr="00744D96">
        <w:rPr>
          <w:color w:val="000000" w:themeColor="text1"/>
          <w:spacing w:val="-3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Givone</w:t>
      </w:r>
      <w:proofErr w:type="spellEnd"/>
      <w:r w:rsidRPr="00744D96">
        <w:rPr>
          <w:color w:val="000000" w:themeColor="text1"/>
          <w:sz w:val="18"/>
        </w:rPr>
        <w:t>,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Digital</w:t>
      </w:r>
      <w:r w:rsidRPr="00744D96">
        <w:rPr>
          <w:color w:val="000000" w:themeColor="text1"/>
          <w:spacing w:val="-1"/>
          <w:sz w:val="18"/>
        </w:rPr>
        <w:t xml:space="preserve"> </w:t>
      </w:r>
      <w:r w:rsidRPr="00744D96">
        <w:rPr>
          <w:color w:val="000000" w:themeColor="text1"/>
          <w:sz w:val="18"/>
        </w:rPr>
        <w:t>Principles</w:t>
      </w:r>
      <w:r w:rsidRPr="00744D96">
        <w:rPr>
          <w:color w:val="000000" w:themeColor="text1"/>
          <w:spacing w:val="-5"/>
          <w:sz w:val="18"/>
        </w:rPr>
        <w:t xml:space="preserve"> </w:t>
      </w:r>
      <w:r w:rsidRPr="00744D96">
        <w:rPr>
          <w:color w:val="000000" w:themeColor="text1"/>
          <w:sz w:val="18"/>
        </w:rPr>
        <w:t>and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Design,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McGraw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Hill Education</w:t>
      </w:r>
      <w:r w:rsidRPr="00744D96">
        <w:rPr>
          <w:color w:val="000000" w:themeColor="text1"/>
          <w:spacing w:val="-1"/>
          <w:sz w:val="18"/>
        </w:rPr>
        <w:t xml:space="preserve"> </w:t>
      </w:r>
      <w:r w:rsidRPr="00744D96">
        <w:rPr>
          <w:color w:val="000000" w:themeColor="text1"/>
          <w:sz w:val="18"/>
        </w:rPr>
        <w:t>1st</w:t>
      </w:r>
      <w:r w:rsidRPr="00744D96">
        <w:rPr>
          <w:color w:val="000000" w:themeColor="text1"/>
          <w:spacing w:val="-4"/>
          <w:sz w:val="18"/>
        </w:rPr>
        <w:t xml:space="preserve"> </w:t>
      </w:r>
      <w:r w:rsidRPr="00744D96">
        <w:rPr>
          <w:color w:val="000000" w:themeColor="text1"/>
          <w:sz w:val="18"/>
        </w:rPr>
        <w:t>Edition,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2017.</w:t>
      </w:r>
    </w:p>
    <w:p w:rsidR="000738FD" w:rsidRPr="00744D96" w:rsidRDefault="000738FD" w:rsidP="00A8585D">
      <w:pPr>
        <w:pStyle w:val="ListParagraph"/>
        <w:numPr>
          <w:ilvl w:val="0"/>
          <w:numId w:val="43"/>
        </w:numPr>
        <w:tabs>
          <w:tab w:val="left" w:pos="990"/>
        </w:tabs>
        <w:spacing w:line="203" w:lineRule="exact"/>
        <w:ind w:left="990" w:hanging="180"/>
        <w:rPr>
          <w:color w:val="000000" w:themeColor="text1"/>
          <w:sz w:val="18"/>
        </w:rPr>
      </w:pPr>
      <w:r w:rsidRPr="00744D96">
        <w:rPr>
          <w:color w:val="000000" w:themeColor="text1"/>
          <w:sz w:val="18"/>
        </w:rPr>
        <w:t>K.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A.</w:t>
      </w:r>
      <w:r w:rsidRPr="00744D96">
        <w:rPr>
          <w:color w:val="000000" w:themeColor="text1"/>
          <w:spacing w:val="-1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Navas</w:t>
      </w:r>
      <w:proofErr w:type="spellEnd"/>
      <w:r w:rsidRPr="00744D96">
        <w:rPr>
          <w:color w:val="000000" w:themeColor="text1"/>
          <w:sz w:val="18"/>
        </w:rPr>
        <w:t>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Electronics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Lab</w:t>
      </w:r>
      <w:r w:rsidRPr="00744D96">
        <w:rPr>
          <w:color w:val="000000" w:themeColor="text1"/>
          <w:spacing w:val="-1"/>
          <w:sz w:val="18"/>
        </w:rPr>
        <w:t xml:space="preserve"> </w:t>
      </w:r>
      <w:r w:rsidRPr="00744D96">
        <w:rPr>
          <w:color w:val="000000" w:themeColor="text1"/>
          <w:sz w:val="18"/>
        </w:rPr>
        <w:t>Manual,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Volume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II,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PHI,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6th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Edition,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2018.</w:t>
      </w:r>
    </w:p>
    <w:p w:rsidR="000738FD" w:rsidRPr="00744D96" w:rsidRDefault="000738FD" w:rsidP="00A8585D">
      <w:pPr>
        <w:pStyle w:val="ListParagraph"/>
        <w:numPr>
          <w:ilvl w:val="0"/>
          <w:numId w:val="43"/>
        </w:numPr>
        <w:tabs>
          <w:tab w:val="left" w:pos="990"/>
        </w:tabs>
        <w:spacing w:line="203" w:lineRule="exact"/>
        <w:ind w:left="990" w:hanging="180"/>
        <w:rPr>
          <w:color w:val="000000" w:themeColor="text1"/>
          <w:sz w:val="18"/>
        </w:rPr>
      </w:pPr>
      <w:proofErr w:type="spellStart"/>
      <w:r w:rsidRPr="00744D96">
        <w:rPr>
          <w:color w:val="000000" w:themeColor="text1"/>
          <w:sz w:val="18"/>
        </w:rPr>
        <w:t>Volnei</w:t>
      </w:r>
      <w:proofErr w:type="spellEnd"/>
      <w:r w:rsidRPr="00744D96">
        <w:rPr>
          <w:color w:val="000000" w:themeColor="text1"/>
          <w:spacing w:val="-1"/>
          <w:sz w:val="18"/>
        </w:rPr>
        <w:t xml:space="preserve"> </w:t>
      </w:r>
      <w:r w:rsidRPr="00744D96">
        <w:rPr>
          <w:color w:val="000000" w:themeColor="text1"/>
          <w:sz w:val="18"/>
        </w:rPr>
        <w:t>A.</w:t>
      </w:r>
      <w:r w:rsidRPr="00744D96">
        <w:rPr>
          <w:color w:val="000000" w:themeColor="text1"/>
          <w:spacing w:val="-3"/>
          <w:sz w:val="18"/>
        </w:rPr>
        <w:t xml:space="preserve"> </w:t>
      </w:r>
      <w:proofErr w:type="spellStart"/>
      <w:r w:rsidRPr="00744D96">
        <w:rPr>
          <w:color w:val="000000" w:themeColor="text1"/>
          <w:sz w:val="18"/>
        </w:rPr>
        <w:t>Pedroni</w:t>
      </w:r>
      <w:proofErr w:type="spellEnd"/>
      <w:r w:rsidRPr="00744D96">
        <w:rPr>
          <w:color w:val="000000" w:themeColor="text1"/>
          <w:sz w:val="18"/>
        </w:rPr>
        <w:t>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Circuit Design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and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Simulation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with</w:t>
      </w:r>
      <w:r w:rsidRPr="00744D96">
        <w:rPr>
          <w:color w:val="000000" w:themeColor="text1"/>
          <w:spacing w:val="-1"/>
          <w:sz w:val="18"/>
        </w:rPr>
        <w:t xml:space="preserve"> </w:t>
      </w:r>
      <w:r w:rsidRPr="00744D96">
        <w:rPr>
          <w:color w:val="000000" w:themeColor="text1"/>
          <w:sz w:val="18"/>
        </w:rPr>
        <w:t>VHDL,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PHI</w:t>
      </w:r>
      <w:r w:rsidRPr="00744D96">
        <w:rPr>
          <w:color w:val="000000" w:themeColor="text1"/>
          <w:spacing w:val="-2"/>
          <w:sz w:val="18"/>
        </w:rPr>
        <w:t xml:space="preserve"> </w:t>
      </w:r>
      <w:r w:rsidRPr="00744D96">
        <w:rPr>
          <w:color w:val="000000" w:themeColor="text1"/>
          <w:sz w:val="18"/>
        </w:rPr>
        <w:t>2nd</w:t>
      </w:r>
      <w:r w:rsidRPr="00744D96">
        <w:rPr>
          <w:color w:val="000000" w:themeColor="text1"/>
          <w:spacing w:val="-3"/>
          <w:sz w:val="18"/>
        </w:rPr>
        <w:t xml:space="preserve"> </w:t>
      </w:r>
      <w:r w:rsidRPr="00744D96">
        <w:rPr>
          <w:color w:val="000000" w:themeColor="text1"/>
          <w:sz w:val="18"/>
        </w:rPr>
        <w:t>Edition.</w:t>
      </w:r>
    </w:p>
    <w:p w:rsidR="000738FD" w:rsidRDefault="000738FD" w:rsidP="000738FD">
      <w:pPr>
        <w:pStyle w:val="BodyText"/>
        <w:ind w:left="0"/>
        <w:rPr>
          <w:sz w:val="20"/>
        </w:rPr>
      </w:pPr>
    </w:p>
    <w:p w:rsidR="000738FD" w:rsidRDefault="000738FD" w:rsidP="000738FD">
      <w:pPr>
        <w:pStyle w:val="BodyText"/>
        <w:ind w:left="0"/>
        <w:rPr>
          <w:sz w:val="20"/>
        </w:rPr>
      </w:pPr>
    </w:p>
    <w:p w:rsidR="000738FD" w:rsidRDefault="000738FD" w:rsidP="000738FD">
      <w:pPr>
        <w:pStyle w:val="BodyText"/>
        <w:spacing w:before="6"/>
        <w:ind w:left="0"/>
        <w:rPr>
          <w:sz w:val="20"/>
        </w:rPr>
      </w:pPr>
    </w:p>
    <w:p w:rsidR="000738FD" w:rsidRDefault="000738FD" w:rsidP="00746B9A">
      <w:pPr>
        <w:pStyle w:val="BodyText"/>
        <w:ind w:left="220" w:firstLine="590"/>
      </w:pPr>
      <w:r>
        <w:t>On</w:t>
      </w:r>
      <w:r>
        <w:rPr>
          <w:spacing w:val="-4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course,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0738FD" w:rsidRDefault="000738FD" w:rsidP="00A8585D">
      <w:pPr>
        <w:pStyle w:val="ListParagraph"/>
        <w:numPr>
          <w:ilvl w:val="1"/>
          <w:numId w:val="43"/>
        </w:numPr>
        <w:tabs>
          <w:tab w:val="left" w:pos="940"/>
          <w:tab w:val="left" w:pos="941"/>
        </w:tabs>
        <w:spacing w:before="14"/>
        <w:ind w:hanging="361"/>
        <w:rPr>
          <w:sz w:val="18"/>
        </w:rPr>
      </w:pPr>
      <w:r>
        <w:rPr>
          <w:sz w:val="18"/>
        </w:rPr>
        <w:t>Understand</w:t>
      </w:r>
      <w:r>
        <w:rPr>
          <w:spacing w:val="-5"/>
          <w:sz w:val="18"/>
        </w:rPr>
        <w:t xml:space="preserve"> </w:t>
      </w:r>
      <w:r>
        <w:rPr>
          <w:sz w:val="18"/>
        </w:rPr>
        <w:t>about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concept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digital</w:t>
      </w:r>
      <w:r>
        <w:rPr>
          <w:spacing w:val="-4"/>
          <w:sz w:val="18"/>
        </w:rPr>
        <w:t xml:space="preserve"> </w:t>
      </w:r>
      <w:r>
        <w:rPr>
          <w:sz w:val="18"/>
        </w:rPr>
        <w:t>number</w:t>
      </w:r>
      <w:r>
        <w:rPr>
          <w:spacing w:val="-4"/>
          <w:sz w:val="18"/>
        </w:rPr>
        <w:t xml:space="preserve"> </w:t>
      </w:r>
      <w:r>
        <w:rPr>
          <w:sz w:val="18"/>
        </w:rPr>
        <w:t>system.</w:t>
      </w:r>
    </w:p>
    <w:p w:rsidR="000738FD" w:rsidRDefault="000738FD" w:rsidP="00A8585D">
      <w:pPr>
        <w:pStyle w:val="ListParagraph"/>
        <w:numPr>
          <w:ilvl w:val="1"/>
          <w:numId w:val="43"/>
        </w:numPr>
        <w:tabs>
          <w:tab w:val="left" w:pos="937"/>
          <w:tab w:val="left" w:pos="939"/>
        </w:tabs>
        <w:spacing w:before="14"/>
        <w:ind w:left="938" w:hanging="359"/>
        <w:rPr>
          <w:sz w:val="18"/>
        </w:rPr>
      </w:pPr>
      <w:proofErr w:type="spellStart"/>
      <w:r>
        <w:rPr>
          <w:sz w:val="18"/>
        </w:rPr>
        <w:t>Verilog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VHDL</w:t>
      </w:r>
      <w:r>
        <w:rPr>
          <w:spacing w:val="-3"/>
          <w:sz w:val="18"/>
        </w:rPr>
        <w:t xml:space="preserve"> </w:t>
      </w:r>
      <w:r>
        <w:rPr>
          <w:sz w:val="18"/>
        </w:rPr>
        <w:t>programming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basic</w:t>
      </w:r>
      <w:r>
        <w:rPr>
          <w:spacing w:val="-3"/>
          <w:sz w:val="18"/>
        </w:rPr>
        <w:t xml:space="preserve"> </w:t>
      </w:r>
      <w:r>
        <w:rPr>
          <w:sz w:val="18"/>
        </w:rPr>
        <w:t>logic</w:t>
      </w:r>
      <w:r>
        <w:rPr>
          <w:spacing w:val="-3"/>
          <w:sz w:val="18"/>
        </w:rPr>
        <w:t xml:space="preserve"> </w:t>
      </w:r>
      <w:r>
        <w:rPr>
          <w:sz w:val="18"/>
        </w:rPr>
        <w:t>Gates.</w:t>
      </w:r>
    </w:p>
    <w:p w:rsidR="000738FD" w:rsidRDefault="000738FD" w:rsidP="00A8585D">
      <w:pPr>
        <w:pStyle w:val="ListParagraph"/>
        <w:numPr>
          <w:ilvl w:val="1"/>
          <w:numId w:val="43"/>
        </w:numPr>
        <w:tabs>
          <w:tab w:val="left" w:pos="935"/>
          <w:tab w:val="left" w:pos="936"/>
        </w:tabs>
        <w:spacing w:before="16"/>
        <w:ind w:left="935" w:hanging="356"/>
        <w:rPr>
          <w:sz w:val="18"/>
        </w:rPr>
      </w:pPr>
      <w:proofErr w:type="spellStart"/>
      <w:r>
        <w:rPr>
          <w:sz w:val="18"/>
        </w:rPr>
        <w:t>Verilog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VHDL</w:t>
      </w:r>
      <w:r>
        <w:rPr>
          <w:spacing w:val="-4"/>
          <w:sz w:val="18"/>
        </w:rPr>
        <w:t xml:space="preserve"> </w:t>
      </w:r>
      <w:r>
        <w:rPr>
          <w:sz w:val="18"/>
        </w:rPr>
        <w:t>programming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combinational</w:t>
      </w:r>
      <w:r>
        <w:rPr>
          <w:spacing w:val="-3"/>
          <w:sz w:val="18"/>
        </w:rPr>
        <w:t xml:space="preserve"> </w:t>
      </w:r>
      <w:r>
        <w:rPr>
          <w:sz w:val="18"/>
        </w:rPr>
        <w:t>circuits</w:t>
      </w:r>
    </w:p>
    <w:p w:rsidR="000738FD" w:rsidRDefault="000738FD" w:rsidP="00A8585D">
      <w:pPr>
        <w:pStyle w:val="ListParagraph"/>
        <w:numPr>
          <w:ilvl w:val="1"/>
          <w:numId w:val="43"/>
        </w:numPr>
        <w:tabs>
          <w:tab w:val="left" w:pos="935"/>
          <w:tab w:val="left" w:pos="936"/>
        </w:tabs>
        <w:spacing w:before="19"/>
        <w:ind w:left="935" w:hanging="356"/>
        <w:rPr>
          <w:sz w:val="18"/>
        </w:rPr>
      </w:pPr>
      <w:proofErr w:type="spellStart"/>
      <w:r>
        <w:rPr>
          <w:sz w:val="18"/>
        </w:rPr>
        <w:t>Verilog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VHDL</w:t>
      </w:r>
      <w:r>
        <w:rPr>
          <w:spacing w:val="-2"/>
          <w:sz w:val="18"/>
        </w:rPr>
        <w:t xml:space="preserve"> </w:t>
      </w:r>
      <w:r>
        <w:rPr>
          <w:sz w:val="18"/>
        </w:rPr>
        <w:t>programming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practical</w:t>
      </w:r>
      <w:r>
        <w:rPr>
          <w:spacing w:val="-2"/>
          <w:sz w:val="18"/>
        </w:rPr>
        <w:t xml:space="preserve"> </w:t>
      </w:r>
      <w:r>
        <w:rPr>
          <w:sz w:val="18"/>
        </w:rPr>
        <w:t>example.</w:t>
      </w:r>
    </w:p>
    <w:p w:rsidR="000738FD" w:rsidRDefault="000738FD" w:rsidP="000738FD">
      <w:pPr>
        <w:pStyle w:val="BodyText"/>
        <w:ind w:left="0"/>
        <w:rPr>
          <w:sz w:val="20"/>
        </w:rPr>
      </w:pPr>
    </w:p>
    <w:p w:rsidR="000738FD" w:rsidRDefault="000738FD" w:rsidP="000738FD">
      <w:pPr>
        <w:pStyle w:val="BodyText"/>
        <w:spacing w:before="6"/>
        <w:ind w:left="0"/>
        <w:rPr>
          <w:sz w:val="28"/>
        </w:rPr>
      </w:pPr>
    </w:p>
    <w:p w:rsidR="000738FD" w:rsidRDefault="000738FD" w:rsidP="000738FD">
      <w:pPr>
        <w:pStyle w:val="Heading2"/>
        <w:ind w:left="3845" w:right="3768"/>
        <w:jc w:val="center"/>
      </w:pPr>
      <w:r>
        <w:t>Mapping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POS</w:t>
      </w:r>
    </w:p>
    <w:tbl>
      <w:tblPr>
        <w:tblpPr w:leftFromText="180" w:rightFromText="180" w:vertAnchor="text" w:horzAnchor="margin" w:tblpXSpec="center" w:tblpY="6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2"/>
        <w:gridCol w:w="691"/>
        <w:gridCol w:w="691"/>
        <w:gridCol w:w="692"/>
        <w:gridCol w:w="694"/>
        <w:gridCol w:w="696"/>
        <w:gridCol w:w="694"/>
        <w:gridCol w:w="694"/>
        <w:gridCol w:w="694"/>
        <w:gridCol w:w="694"/>
        <w:gridCol w:w="704"/>
        <w:gridCol w:w="697"/>
        <w:gridCol w:w="696"/>
      </w:tblGrid>
      <w:tr w:rsidR="00746B9A" w:rsidTr="00746B9A">
        <w:trPr>
          <w:trHeight w:val="198"/>
        </w:trPr>
        <w:tc>
          <w:tcPr>
            <w:tcW w:w="692" w:type="dxa"/>
          </w:tcPr>
          <w:p w:rsidR="00746B9A" w:rsidRDefault="00746B9A" w:rsidP="00746B9A">
            <w:pPr>
              <w:pStyle w:val="TableParagraph"/>
              <w:ind w:right="18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ind w:left="129"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ind w:left="130"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92" w:type="dxa"/>
          </w:tcPr>
          <w:p w:rsidR="00746B9A" w:rsidRDefault="00746B9A" w:rsidP="00746B9A">
            <w:pPr>
              <w:pStyle w:val="TableParagraph"/>
              <w:ind w:left="132" w:right="117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26"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ind w:left="104" w:right="80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29"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27"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29"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24"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04" w:type="dxa"/>
          </w:tcPr>
          <w:p w:rsidR="00746B9A" w:rsidRDefault="00746B9A" w:rsidP="00746B9A">
            <w:pPr>
              <w:pStyle w:val="TableParagraph"/>
              <w:ind w:left="89" w:right="71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697" w:type="dxa"/>
          </w:tcPr>
          <w:p w:rsidR="00746B9A" w:rsidRDefault="00746B9A" w:rsidP="00746B9A">
            <w:pPr>
              <w:pStyle w:val="TableParagraph"/>
              <w:ind w:left="96" w:right="94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ind w:left="104" w:right="94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746B9A" w:rsidTr="00746B9A">
        <w:trPr>
          <w:trHeight w:val="198"/>
        </w:trPr>
        <w:tc>
          <w:tcPr>
            <w:tcW w:w="692" w:type="dxa"/>
          </w:tcPr>
          <w:p w:rsidR="00746B9A" w:rsidRDefault="00746B9A" w:rsidP="00746B9A">
            <w:pPr>
              <w:pStyle w:val="TableParagraph"/>
              <w:ind w:right="14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ind w:left="1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746B9A" w:rsidRDefault="00746B9A" w:rsidP="00746B9A"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ind w:left="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4" w:type="dxa"/>
          </w:tcPr>
          <w:p w:rsidR="00746B9A" w:rsidRDefault="00746B9A" w:rsidP="00746B9A">
            <w:pPr>
              <w:pStyle w:val="TableParagraph"/>
              <w:ind w:left="1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7" w:type="dxa"/>
          </w:tcPr>
          <w:p w:rsidR="00746B9A" w:rsidRDefault="00746B9A" w:rsidP="00746B9A"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746B9A" w:rsidTr="00746B9A">
        <w:trPr>
          <w:trHeight w:val="200"/>
        </w:trPr>
        <w:tc>
          <w:tcPr>
            <w:tcW w:w="692" w:type="dxa"/>
          </w:tcPr>
          <w:p w:rsidR="00746B9A" w:rsidRDefault="00746B9A" w:rsidP="00746B9A">
            <w:pPr>
              <w:pStyle w:val="TableParagraph"/>
              <w:spacing w:line="181" w:lineRule="exact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spacing w:line="181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spacing w:line="181" w:lineRule="exact"/>
              <w:ind w:left="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2" w:type="dxa"/>
          </w:tcPr>
          <w:p w:rsidR="00746B9A" w:rsidRDefault="00746B9A" w:rsidP="00746B9A">
            <w:pPr>
              <w:pStyle w:val="TableParagraph"/>
              <w:spacing w:line="181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ind w:left="1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spacing w:line="181" w:lineRule="exact"/>
              <w:ind w:left="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ind w:left="1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ind w:left="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ind w:left="13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4" w:type="dxa"/>
          </w:tcPr>
          <w:p w:rsidR="00746B9A" w:rsidRDefault="00746B9A" w:rsidP="00746B9A">
            <w:pPr>
              <w:pStyle w:val="TableParagraph"/>
              <w:spacing w:line="181" w:lineRule="exact"/>
              <w:ind w:left="1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7" w:type="dxa"/>
          </w:tcPr>
          <w:p w:rsidR="00746B9A" w:rsidRDefault="00746B9A" w:rsidP="00746B9A">
            <w:pPr>
              <w:pStyle w:val="TableParagraph"/>
              <w:spacing w:line="181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spacing w:line="181" w:lineRule="exact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746B9A" w:rsidTr="00746B9A">
        <w:trPr>
          <w:trHeight w:val="198"/>
        </w:trPr>
        <w:tc>
          <w:tcPr>
            <w:tcW w:w="692" w:type="dxa"/>
          </w:tcPr>
          <w:p w:rsidR="00746B9A" w:rsidRDefault="00746B9A" w:rsidP="00746B9A">
            <w:pPr>
              <w:pStyle w:val="TableParagraph"/>
              <w:ind w:right="13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2" w:type="dxa"/>
          </w:tcPr>
          <w:p w:rsidR="00746B9A" w:rsidRDefault="00746B9A" w:rsidP="00746B9A">
            <w:pPr>
              <w:pStyle w:val="TableParagraph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ind w:left="1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4" w:type="dxa"/>
          </w:tcPr>
          <w:p w:rsidR="00746B9A" w:rsidRDefault="00746B9A" w:rsidP="00746B9A">
            <w:pPr>
              <w:pStyle w:val="TableParagraph"/>
              <w:ind w:left="1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7" w:type="dxa"/>
          </w:tcPr>
          <w:p w:rsidR="00746B9A" w:rsidRDefault="00746B9A" w:rsidP="00746B9A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746B9A" w:rsidTr="00746B9A">
        <w:trPr>
          <w:trHeight w:val="200"/>
        </w:trPr>
        <w:tc>
          <w:tcPr>
            <w:tcW w:w="692" w:type="dxa"/>
          </w:tcPr>
          <w:p w:rsidR="00746B9A" w:rsidRDefault="00746B9A" w:rsidP="00746B9A">
            <w:pPr>
              <w:pStyle w:val="TableParagraph"/>
              <w:spacing w:line="181" w:lineRule="exact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spacing w:line="181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1" w:type="dxa"/>
          </w:tcPr>
          <w:p w:rsidR="00746B9A" w:rsidRDefault="00746B9A" w:rsidP="00746B9A">
            <w:pPr>
              <w:pStyle w:val="TableParagraph"/>
              <w:spacing w:line="181" w:lineRule="exact"/>
              <w:ind w:left="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2" w:type="dxa"/>
          </w:tcPr>
          <w:p w:rsidR="00746B9A" w:rsidRDefault="00746B9A" w:rsidP="00746B9A">
            <w:pPr>
              <w:pStyle w:val="TableParagraph"/>
              <w:spacing w:line="181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spacing w:line="181" w:lineRule="exact"/>
              <w:ind w:left="1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ind w:left="1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ind w:left="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4" w:type="dxa"/>
          </w:tcPr>
          <w:p w:rsidR="00746B9A" w:rsidRDefault="00746B9A" w:rsidP="00746B9A">
            <w:pPr>
              <w:pStyle w:val="TableParagraph"/>
              <w:spacing w:line="181" w:lineRule="exact"/>
              <w:ind w:left="13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4" w:type="dxa"/>
          </w:tcPr>
          <w:p w:rsidR="00746B9A" w:rsidRDefault="00746B9A" w:rsidP="00746B9A">
            <w:pPr>
              <w:pStyle w:val="TableParagraph"/>
              <w:spacing w:line="181" w:lineRule="exact"/>
              <w:ind w:left="1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97" w:type="dxa"/>
          </w:tcPr>
          <w:p w:rsidR="00746B9A" w:rsidRDefault="00746B9A" w:rsidP="00746B9A">
            <w:pPr>
              <w:pStyle w:val="TableParagraph"/>
              <w:spacing w:line="181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746B9A" w:rsidRDefault="00746B9A" w:rsidP="00746B9A">
            <w:pPr>
              <w:pStyle w:val="TableParagraph"/>
              <w:spacing w:line="181" w:lineRule="exact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 w:rsidR="000738FD" w:rsidRDefault="000738FD" w:rsidP="000738FD">
      <w:pPr>
        <w:pStyle w:val="BodyText"/>
        <w:spacing w:before="2"/>
        <w:ind w:left="0"/>
        <w:rPr>
          <w:b/>
          <w:sz w:val="13"/>
        </w:rPr>
      </w:pPr>
    </w:p>
    <w:p w:rsidR="000738FD" w:rsidRDefault="000738FD" w:rsidP="000738FD"/>
    <w:p w:rsidR="00064439" w:rsidRDefault="00064439" w:rsidP="000738FD">
      <w:pPr>
        <w:tabs>
          <w:tab w:val="left" w:pos="1677"/>
          <w:tab w:val="left" w:pos="1678"/>
        </w:tabs>
        <w:spacing w:before="17" w:line="501" w:lineRule="auto"/>
        <w:ind w:right="3491"/>
        <w:rPr>
          <w:b/>
          <w:sz w:val="20"/>
        </w:rPr>
      </w:pPr>
    </w:p>
    <w:p w:rsidR="000738FD" w:rsidRDefault="000738FD" w:rsidP="000738FD">
      <w:pPr>
        <w:tabs>
          <w:tab w:val="left" w:pos="1677"/>
          <w:tab w:val="left" w:pos="1678"/>
        </w:tabs>
        <w:spacing w:before="17" w:line="501" w:lineRule="auto"/>
        <w:ind w:right="3491"/>
        <w:rPr>
          <w:b/>
          <w:sz w:val="20"/>
        </w:rPr>
      </w:pPr>
    </w:p>
    <w:p w:rsidR="000738FD" w:rsidRDefault="000738FD" w:rsidP="000738FD">
      <w:pPr>
        <w:tabs>
          <w:tab w:val="left" w:pos="1677"/>
          <w:tab w:val="left" w:pos="1678"/>
        </w:tabs>
        <w:spacing w:before="17" w:line="501" w:lineRule="auto"/>
        <w:ind w:right="3491"/>
        <w:rPr>
          <w:b/>
          <w:sz w:val="20"/>
        </w:rPr>
      </w:pPr>
    </w:p>
    <w:p w:rsidR="00746B9A" w:rsidRDefault="00746B9A">
      <w:pPr>
        <w:pStyle w:val="Heading1"/>
        <w:rPr>
          <w:color w:val="C00000"/>
        </w:rPr>
      </w:pPr>
    </w:p>
    <w:p w:rsidR="00746B9A" w:rsidRDefault="00746B9A">
      <w:pPr>
        <w:pStyle w:val="Heading1"/>
        <w:rPr>
          <w:color w:val="C00000"/>
        </w:rPr>
      </w:pPr>
    </w:p>
    <w:p w:rsidR="00746B9A" w:rsidRDefault="00746B9A">
      <w:pPr>
        <w:pStyle w:val="Heading1"/>
        <w:rPr>
          <w:color w:val="C00000"/>
        </w:rPr>
      </w:pPr>
    </w:p>
    <w:p w:rsidR="00064439" w:rsidRDefault="001E7A72">
      <w:pPr>
        <w:pStyle w:val="Heading1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5934075</wp:posOffset>
            </wp:positionH>
            <wp:positionV relativeFrom="paragraph">
              <wp:posOffset>-317629</wp:posOffset>
            </wp:positionV>
            <wp:extent cx="748665" cy="84582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Advanced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Semiconductor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Devices</w:t>
      </w:r>
    </w:p>
    <w:p w:rsidR="00064439" w:rsidRDefault="001E7A72">
      <w:pPr>
        <w:pStyle w:val="BodyText"/>
        <w:spacing w:before="40"/>
        <w:ind w:left="1006"/>
      </w:pPr>
      <w:r>
        <w:t>[5th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Year]</w:t>
      </w:r>
    </w:p>
    <w:p w:rsidR="00064439" w:rsidRDefault="00064439">
      <w:pPr>
        <w:pStyle w:val="BodyText"/>
        <w:spacing w:before="4"/>
        <w:ind w:left="0"/>
        <w:rPr>
          <w:sz w:val="14"/>
        </w:rPr>
      </w:pPr>
    </w:p>
    <w:tbl>
      <w:tblPr>
        <w:tblW w:w="0" w:type="auto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91"/>
        <w:gridCol w:w="1657"/>
        <w:gridCol w:w="1715"/>
      </w:tblGrid>
      <w:tr w:rsidR="00064439">
        <w:trPr>
          <w:trHeight w:val="211"/>
        </w:trPr>
        <w:tc>
          <w:tcPr>
            <w:tcW w:w="2560" w:type="dxa"/>
          </w:tcPr>
          <w:p w:rsidR="00064439" w:rsidRDefault="001E7A72">
            <w:pPr>
              <w:pStyle w:val="TableParagraph"/>
              <w:spacing w:line="191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9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5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1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64439">
        <w:trPr>
          <w:trHeight w:val="220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7" w:line="194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4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1" w:type="dxa"/>
          </w:tcPr>
          <w:p w:rsidR="00064439" w:rsidRDefault="001E7A72">
            <w:pPr>
              <w:pStyle w:val="TableParagraph"/>
              <w:spacing w:before="7" w:line="194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1657" w:type="dxa"/>
          </w:tcPr>
          <w:p w:rsidR="00064439" w:rsidRDefault="001E7A72">
            <w:pPr>
              <w:pStyle w:val="TableParagraph"/>
              <w:spacing w:before="7" w:line="194" w:lineRule="exact"/>
              <w:ind w:right="467"/>
              <w:jc w:val="righ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715" w:type="dxa"/>
          </w:tcPr>
          <w:p w:rsidR="00064439" w:rsidRDefault="001E7A72">
            <w:pPr>
              <w:pStyle w:val="TableParagraph"/>
              <w:spacing w:before="7" w:line="194" w:lineRule="exact"/>
              <w:ind w:left="711" w:right="560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064439">
        <w:trPr>
          <w:trHeight w:val="221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9" w:line="193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</w:p>
        </w:tc>
        <w:tc>
          <w:tcPr>
            <w:tcW w:w="1991" w:type="dxa"/>
          </w:tcPr>
          <w:p w:rsidR="00064439" w:rsidRDefault="00867B44" w:rsidP="00867B44">
            <w:pPr>
              <w:pStyle w:val="TableParagraph"/>
              <w:spacing w:before="9" w:line="193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 w:rsidR="001E7A72">
              <w:rPr>
                <w:sz w:val="18"/>
              </w:rPr>
              <w:t>-0-0,</w:t>
            </w:r>
            <w:r w:rsidR="001E7A72">
              <w:rPr>
                <w:spacing w:val="-4"/>
                <w:sz w:val="18"/>
              </w:rPr>
              <w:t xml:space="preserve"> </w:t>
            </w:r>
            <w:r w:rsidR="001E7A72">
              <w:rPr>
                <w:sz w:val="18"/>
              </w:rPr>
              <w:t>(</w:t>
            </w:r>
            <w:r>
              <w:rPr>
                <w:sz w:val="18"/>
              </w:rPr>
              <w:t>3</w:t>
            </w:r>
            <w:r w:rsidR="001E7A72">
              <w:rPr>
                <w:sz w:val="18"/>
              </w:rPr>
              <w:t>)</w:t>
            </w:r>
          </w:p>
        </w:tc>
        <w:tc>
          <w:tcPr>
            <w:tcW w:w="1657" w:type="dxa"/>
          </w:tcPr>
          <w:p w:rsidR="00064439" w:rsidRDefault="001E7A72">
            <w:pPr>
              <w:pStyle w:val="TableParagraph"/>
              <w:spacing w:before="9" w:line="193" w:lineRule="exact"/>
              <w:ind w:right="583"/>
              <w:jc w:val="right"/>
              <w:rPr>
                <w:sz w:val="18"/>
              </w:rPr>
            </w:pPr>
            <w:r>
              <w:rPr>
                <w:sz w:val="18"/>
              </w:rPr>
              <w:t>OE</w:t>
            </w:r>
          </w:p>
        </w:tc>
        <w:tc>
          <w:tcPr>
            <w:tcW w:w="1715" w:type="dxa"/>
          </w:tcPr>
          <w:p w:rsidR="00064439" w:rsidRDefault="001E7A72">
            <w:pPr>
              <w:pStyle w:val="TableParagraph"/>
              <w:spacing w:before="9" w:line="193" w:lineRule="exact"/>
              <w:ind w:left="473"/>
              <w:jc w:val="left"/>
              <w:rPr>
                <w:sz w:val="18"/>
              </w:rPr>
            </w:pPr>
            <w:r>
              <w:rPr>
                <w:sz w:val="18"/>
              </w:rPr>
              <w:t>EL105304EL</w:t>
            </w:r>
          </w:p>
        </w:tc>
      </w:tr>
      <w:tr w:rsidR="00064439">
        <w:trPr>
          <w:trHeight w:val="654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8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[Pre-requisites: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NIL]</w:t>
            </w:r>
          </w:p>
          <w:p w:rsidR="00064439" w:rsidRDefault="00064439">
            <w:pPr>
              <w:pStyle w:val="TableParagraph"/>
              <w:spacing w:before="9"/>
              <w:jc w:val="left"/>
              <w:rPr>
                <w:sz w:val="20"/>
              </w:rPr>
            </w:pPr>
          </w:p>
          <w:p w:rsidR="00064439" w:rsidRDefault="001E7A72">
            <w:pPr>
              <w:pStyle w:val="TableParagraph"/>
              <w:spacing w:before="1" w:line="185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Objectives</w:t>
            </w:r>
          </w:p>
        </w:tc>
        <w:tc>
          <w:tcPr>
            <w:tcW w:w="1991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1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:rsidR="00064439" w:rsidRDefault="001E7A72">
      <w:pPr>
        <w:pStyle w:val="ListParagraph"/>
        <w:numPr>
          <w:ilvl w:val="0"/>
          <w:numId w:val="12"/>
        </w:numPr>
        <w:tabs>
          <w:tab w:val="left" w:pos="1680"/>
          <w:tab w:val="left" w:pos="1681"/>
        </w:tabs>
        <w:spacing w:before="14"/>
        <w:ind w:hanging="361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make</w:t>
      </w:r>
      <w:r>
        <w:rPr>
          <w:spacing w:val="-3"/>
          <w:sz w:val="18"/>
        </w:rPr>
        <w:t xml:space="preserve"> </w:t>
      </w:r>
      <w:r>
        <w:rPr>
          <w:sz w:val="18"/>
        </w:rPr>
        <w:t>students</w:t>
      </w:r>
      <w:r>
        <w:rPr>
          <w:spacing w:val="-4"/>
          <w:sz w:val="18"/>
        </w:rPr>
        <w:t xml:space="preserve"> </w:t>
      </w:r>
      <w:r>
        <w:rPr>
          <w:sz w:val="18"/>
        </w:rPr>
        <w:t>aware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knowledge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different</w:t>
      </w:r>
      <w:r>
        <w:rPr>
          <w:spacing w:val="-2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2"/>
          <w:sz w:val="18"/>
        </w:rPr>
        <w:t xml:space="preserve"> </w:t>
      </w:r>
      <w:r>
        <w:rPr>
          <w:sz w:val="18"/>
        </w:rPr>
        <w:t>switches</w:t>
      </w:r>
    </w:p>
    <w:p w:rsidR="00064439" w:rsidRDefault="001E7A72">
      <w:pPr>
        <w:pStyle w:val="ListParagraph"/>
        <w:numPr>
          <w:ilvl w:val="0"/>
          <w:numId w:val="12"/>
        </w:numPr>
        <w:tabs>
          <w:tab w:val="left" w:pos="1677"/>
          <w:tab w:val="left" w:pos="1678"/>
        </w:tabs>
        <w:spacing w:before="13"/>
        <w:ind w:left="1678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impart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understanding</w:t>
      </w:r>
      <w:r>
        <w:rPr>
          <w:spacing w:val="-3"/>
          <w:sz w:val="18"/>
        </w:rPr>
        <w:t xml:space="preserve"> </w:t>
      </w:r>
      <w:r>
        <w:rPr>
          <w:sz w:val="18"/>
        </w:rPr>
        <w:t>operations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2"/>
          <w:sz w:val="18"/>
        </w:rPr>
        <w:t xml:space="preserve"> </w:t>
      </w:r>
      <w:r>
        <w:rPr>
          <w:sz w:val="18"/>
        </w:rPr>
        <w:t>switches</w:t>
      </w:r>
    </w:p>
    <w:p w:rsidR="00064439" w:rsidRDefault="001E7A72">
      <w:pPr>
        <w:pStyle w:val="ListParagraph"/>
        <w:numPr>
          <w:ilvl w:val="0"/>
          <w:numId w:val="12"/>
        </w:numPr>
        <w:tabs>
          <w:tab w:val="left" w:pos="1677"/>
          <w:tab w:val="left" w:pos="1678"/>
        </w:tabs>
        <w:spacing w:before="17"/>
        <w:ind w:left="1678" w:hanging="358"/>
        <w:rPr>
          <w:sz w:val="18"/>
        </w:rPr>
      </w:pP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enhance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ability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switch</w:t>
      </w:r>
      <w:r>
        <w:rPr>
          <w:spacing w:val="-2"/>
          <w:sz w:val="18"/>
        </w:rPr>
        <w:t xml:space="preserve"> </w:t>
      </w:r>
      <w:r>
        <w:rPr>
          <w:sz w:val="18"/>
        </w:rPr>
        <w:t>selection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spacing w:before="3"/>
        <w:ind w:left="0"/>
        <w:rPr>
          <w:sz w:val="20"/>
        </w:rPr>
      </w:pPr>
    </w:p>
    <w:p w:rsidR="00064439" w:rsidRDefault="001E7A72">
      <w:pPr>
        <w:pStyle w:val="BodyText"/>
        <w:spacing w:line="259" w:lineRule="auto"/>
        <w:ind w:right="8661"/>
        <w:jc w:val="both"/>
      </w:pPr>
      <w:r>
        <w:rPr>
          <w:color w:val="C00000"/>
        </w:rPr>
        <w:t>Course Content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1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Introduction</w:t>
      </w:r>
    </w:p>
    <w:p w:rsidR="00064439" w:rsidRDefault="001E7A72">
      <w:pPr>
        <w:pStyle w:val="BodyText"/>
        <w:spacing w:line="259" w:lineRule="auto"/>
        <w:ind w:right="1125" w:firstLine="43"/>
        <w:jc w:val="both"/>
      </w:pPr>
      <w:r>
        <w:rPr>
          <w:spacing w:val="-1"/>
        </w:rPr>
        <w:t>Power</w:t>
      </w:r>
      <w:r>
        <w:rPr>
          <w:spacing w:val="-7"/>
        </w:rPr>
        <w:t xml:space="preserve"> </w:t>
      </w:r>
      <w:r>
        <w:rPr>
          <w:spacing w:val="-1"/>
        </w:rPr>
        <w:t>switching</w:t>
      </w:r>
      <w:r>
        <w:rPr>
          <w:spacing w:val="-8"/>
        </w:rPr>
        <w:t xml:space="preserve"> </w:t>
      </w:r>
      <w:r>
        <w:t>devices</w:t>
      </w:r>
      <w:r>
        <w:rPr>
          <w:spacing w:val="-4"/>
        </w:rPr>
        <w:t xml:space="preserve"> </w:t>
      </w:r>
      <w:r>
        <w:t>overview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Attributes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ideal</w:t>
      </w:r>
      <w:r>
        <w:rPr>
          <w:spacing w:val="-6"/>
        </w:rPr>
        <w:t xml:space="preserve"> </w:t>
      </w:r>
      <w:r>
        <w:t>switch,</w:t>
      </w:r>
      <w:r>
        <w:rPr>
          <w:spacing w:val="-8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t>requirements,</w:t>
      </w:r>
      <w:r>
        <w:rPr>
          <w:spacing w:val="-6"/>
        </w:rPr>
        <w:t xml:space="preserve"> </w:t>
      </w:r>
      <w:r>
        <w:t>circuit</w:t>
      </w:r>
      <w:r>
        <w:rPr>
          <w:spacing w:val="-7"/>
        </w:rPr>
        <w:t xml:space="preserve"> </w:t>
      </w:r>
      <w:r>
        <w:t>symbols;</w:t>
      </w:r>
      <w:r>
        <w:rPr>
          <w:spacing w:val="-10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handling capability – (SOA); Device selection strategy – On-state and switching losses – EMI due to switching,</w:t>
      </w:r>
      <w:r>
        <w:rPr>
          <w:spacing w:val="1"/>
        </w:rPr>
        <w:t xml:space="preserve"> </w:t>
      </w:r>
      <w:r>
        <w:t>Emerging Power Devices:</w:t>
      </w:r>
      <w:r>
        <w:rPr>
          <w:spacing w:val="1"/>
        </w:rPr>
        <w:t xml:space="preserve"> </w:t>
      </w:r>
      <w:r>
        <w:t>Basics of GTO, MCT, FCT, RCT and IGCT. Smart power devices, Intelligent Power</w:t>
      </w:r>
      <w:r>
        <w:rPr>
          <w:spacing w:val="1"/>
        </w:rPr>
        <w:t xml:space="preserve"> </w:t>
      </w:r>
      <w:r>
        <w:t>Modules.</w:t>
      </w:r>
      <w:r>
        <w:rPr>
          <w:spacing w:val="-2"/>
        </w:rPr>
        <w:t xml:space="preserve"> </w:t>
      </w:r>
      <w:r>
        <w:t>Silicon</w:t>
      </w:r>
      <w:r>
        <w:rPr>
          <w:spacing w:val="-1"/>
        </w:rPr>
        <w:t xml:space="preserve"> </w:t>
      </w:r>
      <w:r>
        <w:t>Carbide</w:t>
      </w:r>
      <w:r>
        <w:rPr>
          <w:spacing w:val="-1"/>
        </w:rPr>
        <w:t xml:space="preserve"> </w:t>
      </w:r>
      <w:r>
        <w:t>Devices.</w:t>
      </w:r>
    </w:p>
    <w:p w:rsidR="00064439" w:rsidRDefault="00064439">
      <w:pPr>
        <w:pStyle w:val="BodyText"/>
        <w:spacing w:before="3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2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diodes</w:t>
      </w:r>
    </w:p>
    <w:p w:rsidR="00064439" w:rsidRDefault="001E7A72">
      <w:pPr>
        <w:pStyle w:val="BodyText"/>
        <w:spacing w:before="16" w:line="259" w:lineRule="auto"/>
        <w:ind w:right="1128"/>
        <w:jc w:val="both"/>
      </w:pPr>
      <w:r>
        <w:t>Structure, operating principle, switching characteristics, types, forward and reverse characteristics, Safe Operating</w:t>
      </w:r>
      <w:r>
        <w:rPr>
          <w:spacing w:val="-41"/>
        </w:rPr>
        <w:t xml:space="preserve"> </w:t>
      </w:r>
      <w:r>
        <w:t>Area (SOA), Basic Structure and I-V Characteristics, Breakdown Voltages and Control, On State Losses, Switching</w:t>
      </w:r>
      <w:r>
        <w:rPr>
          <w:spacing w:val="1"/>
        </w:rPr>
        <w:t xml:space="preserve"> </w:t>
      </w:r>
      <w:r>
        <w:t xml:space="preserve">Characteristics . Turn on Transient, Turn off Transient, Reverse Recovery Transient, </w:t>
      </w:r>
      <w:proofErr w:type="spellStart"/>
      <w:r>
        <w:t>Schottky</w:t>
      </w:r>
      <w:proofErr w:type="spellEnd"/>
      <w:r>
        <w:t xml:space="preserve"> Diodes, </w:t>
      </w:r>
      <w:proofErr w:type="spellStart"/>
      <w:r>
        <w:t>Snubber</w:t>
      </w:r>
      <w:proofErr w:type="spellEnd"/>
      <w:r>
        <w:rPr>
          <w:spacing w:val="1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for Diodes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Diode</w:t>
      </w:r>
      <w:r>
        <w:rPr>
          <w:spacing w:val="-1"/>
        </w:rPr>
        <w:t xml:space="preserve"> </w:t>
      </w:r>
      <w:proofErr w:type="spellStart"/>
      <w:r>
        <w:t>Snubber's</w:t>
      </w:r>
      <w:proofErr w:type="spellEnd"/>
      <w:r>
        <w:t>.</w:t>
      </w:r>
    </w:p>
    <w:p w:rsidR="00064439" w:rsidRDefault="00064439">
      <w:pPr>
        <w:pStyle w:val="BodyText"/>
        <w:spacing w:before="4"/>
        <w:ind w:left="0"/>
        <w:rPr>
          <w:sz w:val="19"/>
        </w:rPr>
      </w:pPr>
    </w:p>
    <w:p w:rsidR="00064439" w:rsidRDefault="001E7A72">
      <w:pPr>
        <w:pStyle w:val="BodyText"/>
        <w:spacing w:before="1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3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Transistors</w:t>
      </w:r>
    </w:p>
    <w:p w:rsidR="00064439" w:rsidRDefault="001E7A72">
      <w:pPr>
        <w:pStyle w:val="BodyText"/>
        <w:spacing w:before="16" w:line="259" w:lineRule="auto"/>
        <w:ind w:right="1126"/>
        <w:jc w:val="both"/>
      </w:pPr>
      <w:r>
        <w:t>Construction,</w:t>
      </w:r>
      <w:r>
        <w:rPr>
          <w:spacing w:val="1"/>
        </w:rPr>
        <w:t xml:space="preserve"> </w:t>
      </w:r>
      <w:r>
        <w:t>static</w:t>
      </w:r>
      <w:r>
        <w:rPr>
          <w:spacing w:val="1"/>
        </w:rPr>
        <w:t xml:space="preserve"> </w:t>
      </w:r>
      <w:r>
        <w:t>characteristics, physics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operation,</w:t>
      </w:r>
      <w:r>
        <w:rPr>
          <w:spacing w:val="1"/>
        </w:rPr>
        <w:t xml:space="preserve"> </w:t>
      </w:r>
      <w:r>
        <w:t>switching characteristics;</w:t>
      </w:r>
      <w:r>
        <w:rPr>
          <w:spacing w:val="1"/>
        </w:rPr>
        <w:t xml:space="preserve"> </w:t>
      </w:r>
      <w:r>
        <w:t>Negative temperature co-</w:t>
      </w:r>
      <w:r>
        <w:rPr>
          <w:spacing w:val="1"/>
        </w:rPr>
        <w:t xml:space="preserve"> </w:t>
      </w:r>
      <w:r>
        <w:t>efficient and secondary breakdown – Power Darlington- Safe operating regions. dynamic models of BJT, Basic</w:t>
      </w:r>
      <w:r>
        <w:rPr>
          <w:spacing w:val="1"/>
        </w:rPr>
        <w:t xml:space="preserve"> </w:t>
      </w:r>
      <w:r>
        <w:t>Structure and I-V Characteristics . Breakdown Voltages and Control .Second Breakdown and its Control- FBSOA</w:t>
      </w:r>
      <w:r>
        <w:rPr>
          <w:spacing w:val="1"/>
        </w:rPr>
        <w:t xml:space="preserve"> </w:t>
      </w:r>
      <w:r>
        <w:t>and RBSOA Curves - On State Losses . Switching Characteristics . Resistive Switching Specifications . Clamped</w:t>
      </w:r>
      <w:r>
        <w:rPr>
          <w:spacing w:val="1"/>
        </w:rPr>
        <w:t xml:space="preserve"> </w:t>
      </w:r>
      <w:r>
        <w:t>Inductive</w:t>
      </w:r>
      <w:r>
        <w:rPr>
          <w:spacing w:val="-3"/>
        </w:rPr>
        <w:t xml:space="preserve"> </w:t>
      </w:r>
      <w:r>
        <w:t>Switching</w:t>
      </w:r>
      <w:r>
        <w:rPr>
          <w:spacing w:val="-1"/>
        </w:rPr>
        <w:t xml:space="preserve"> </w:t>
      </w:r>
      <w:r>
        <w:t>Specifications</w:t>
      </w:r>
      <w:r>
        <w:rPr>
          <w:spacing w:val="-2"/>
        </w:rPr>
        <w:t xml:space="preserve"> </w:t>
      </w:r>
      <w:r>
        <w:t>.</w:t>
      </w:r>
    </w:p>
    <w:p w:rsidR="00064439" w:rsidRDefault="00064439">
      <w:pPr>
        <w:pStyle w:val="BodyText"/>
        <w:spacing w:before="2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4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2"/>
        </w:rPr>
        <w:t xml:space="preserve"> </w:t>
      </w:r>
      <w:proofErr w:type="spellStart"/>
      <w:r>
        <w:rPr>
          <w:color w:val="C00000"/>
        </w:rPr>
        <w:t>Thyristors</w:t>
      </w:r>
      <w:proofErr w:type="spellEnd"/>
    </w:p>
    <w:p w:rsidR="00064439" w:rsidRDefault="001E7A72">
      <w:pPr>
        <w:pStyle w:val="BodyText"/>
        <w:spacing w:before="19" w:line="256" w:lineRule="auto"/>
        <w:ind w:right="1120"/>
        <w:jc w:val="both"/>
      </w:pPr>
      <w:r>
        <w:t>Physics of operation, Two transistor analogy – concept of latching; Gate and switching characteristics; converter</w:t>
      </w:r>
      <w:r>
        <w:rPr>
          <w:spacing w:val="1"/>
        </w:rPr>
        <w:t xml:space="preserve"> </w:t>
      </w:r>
      <w:r>
        <w:t>grade and inverter grade and other types; series and parallel operation– comparison of BJT and Thyristor – steady</w:t>
      </w:r>
      <w:r>
        <w:rPr>
          <w:spacing w:val="-4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dynamic models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Thyristor.</w:t>
      </w:r>
    </w:p>
    <w:p w:rsidR="00064439" w:rsidRDefault="00064439">
      <w:pPr>
        <w:pStyle w:val="BodyText"/>
        <w:spacing w:before="8"/>
        <w:ind w:left="0"/>
        <w:rPr>
          <w:sz w:val="19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5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MOSFETs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IGBTs</w:t>
      </w:r>
    </w:p>
    <w:p w:rsidR="00064439" w:rsidRDefault="001E7A72">
      <w:pPr>
        <w:pStyle w:val="BodyText"/>
        <w:spacing w:before="17" w:line="259" w:lineRule="auto"/>
        <w:ind w:right="1129"/>
        <w:jc w:val="both"/>
      </w:pPr>
      <w:r>
        <w:t>Principle of voltage controlled devices, construction, types, static and switching characteristics, steady state and</w:t>
      </w:r>
      <w:r>
        <w:rPr>
          <w:spacing w:val="1"/>
        </w:rPr>
        <w:t xml:space="preserve"> </w:t>
      </w:r>
      <w:r>
        <w:t>dynamic models of MOSFET and IGBTs. New power semiconductor devices . Thermal design of power electronic</w:t>
      </w:r>
      <w:r>
        <w:rPr>
          <w:spacing w:val="1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.Mode</w:t>
      </w:r>
      <w:r>
        <w:rPr>
          <w:spacing w:val="-1"/>
        </w:rPr>
        <w:t xml:space="preserve"> </w:t>
      </w:r>
      <w:r>
        <w:t>ling of</w:t>
      </w:r>
      <w:r>
        <w:rPr>
          <w:spacing w:val="-1"/>
        </w:rPr>
        <w:t xml:space="preserve"> </w:t>
      </w:r>
      <w:r>
        <w:t>power</w:t>
      </w:r>
      <w:r>
        <w:rPr>
          <w:spacing w:val="2"/>
        </w:rPr>
        <w:t xml:space="preserve"> </w:t>
      </w:r>
      <w:r>
        <w:t>semiconductors</w:t>
      </w:r>
      <w:r>
        <w:rPr>
          <w:spacing w:val="-3"/>
        </w:rPr>
        <w:t xml:space="preserve"> </w:t>
      </w:r>
      <w:r>
        <w:t>(principles)</w:t>
      </w:r>
      <w:r>
        <w:rPr>
          <w:spacing w:val="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Simulation</w:t>
      </w:r>
      <w:r>
        <w:rPr>
          <w:spacing w:val="-1"/>
        </w:rPr>
        <w:t xml:space="preserve"> </w:t>
      </w:r>
      <w:r>
        <w:t>tools.</w:t>
      </w:r>
    </w:p>
    <w:p w:rsidR="00064439" w:rsidRDefault="00064439">
      <w:pPr>
        <w:pStyle w:val="BodyText"/>
        <w:spacing w:before="2"/>
        <w:ind w:left="0"/>
        <w:rPr>
          <w:sz w:val="19"/>
        </w:rPr>
      </w:pPr>
    </w:p>
    <w:p w:rsidR="00064439" w:rsidRDefault="001E7A72">
      <w:pPr>
        <w:pStyle w:val="BodyText"/>
        <w:spacing w:line="259" w:lineRule="auto"/>
        <w:ind w:right="8101"/>
      </w:pPr>
      <w:r>
        <w:rPr>
          <w:color w:val="C00000"/>
        </w:rPr>
        <w:t>Course</w:t>
      </w:r>
      <w:r>
        <w:rPr>
          <w:color w:val="C00000"/>
          <w:spacing w:val="43"/>
        </w:rPr>
        <w:t xml:space="preserve"> </w:t>
      </w:r>
      <w:r>
        <w:rPr>
          <w:color w:val="C00000"/>
        </w:rPr>
        <w:t>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books</w:t>
      </w:r>
    </w:p>
    <w:p w:rsidR="00064439" w:rsidRDefault="001E7A72">
      <w:pPr>
        <w:pStyle w:val="ListParagraph"/>
        <w:numPr>
          <w:ilvl w:val="0"/>
          <w:numId w:val="11"/>
        </w:numPr>
        <w:tabs>
          <w:tab w:val="left" w:pos="1415"/>
        </w:tabs>
        <w:spacing w:line="259" w:lineRule="auto"/>
        <w:ind w:right="1328" w:hanging="171"/>
        <w:rPr>
          <w:sz w:val="18"/>
        </w:rPr>
      </w:pPr>
      <w:r>
        <w:rPr>
          <w:sz w:val="18"/>
        </w:rPr>
        <w:t xml:space="preserve">Ned Mohan, Tore M. </w:t>
      </w:r>
      <w:proofErr w:type="spellStart"/>
      <w:r>
        <w:rPr>
          <w:sz w:val="18"/>
        </w:rPr>
        <w:t>Undeland</w:t>
      </w:r>
      <w:proofErr w:type="spellEnd"/>
      <w:r>
        <w:rPr>
          <w:sz w:val="18"/>
        </w:rPr>
        <w:t>, “Power Electronics – Converters, Applications and Design”, John Wiley &amp;</w:t>
      </w:r>
      <w:r>
        <w:rPr>
          <w:spacing w:val="-41"/>
          <w:sz w:val="18"/>
        </w:rPr>
        <w:t xml:space="preserve"> </w:t>
      </w:r>
      <w:r>
        <w:rPr>
          <w:sz w:val="18"/>
        </w:rPr>
        <w:t>Sons,</w:t>
      </w:r>
      <w:r>
        <w:rPr>
          <w:spacing w:val="-2"/>
          <w:sz w:val="18"/>
        </w:rPr>
        <w:t xml:space="preserve"> </w:t>
      </w:r>
      <w:r>
        <w:rPr>
          <w:sz w:val="18"/>
        </w:rPr>
        <w:t>2008.</w:t>
      </w:r>
    </w:p>
    <w:p w:rsidR="00064439" w:rsidRDefault="001E7A72">
      <w:pPr>
        <w:pStyle w:val="ListParagraph"/>
        <w:numPr>
          <w:ilvl w:val="0"/>
          <w:numId w:val="11"/>
        </w:numPr>
        <w:tabs>
          <w:tab w:val="left" w:pos="1439"/>
        </w:tabs>
        <w:ind w:left="1438" w:hanging="193"/>
        <w:rPr>
          <w:sz w:val="18"/>
        </w:rPr>
      </w:pPr>
      <w:r>
        <w:rPr>
          <w:sz w:val="18"/>
        </w:rPr>
        <w:t>Rashid</w:t>
      </w:r>
      <w:r>
        <w:rPr>
          <w:spacing w:val="-4"/>
          <w:sz w:val="18"/>
        </w:rPr>
        <w:t xml:space="preserve"> </w:t>
      </w:r>
      <w:r>
        <w:rPr>
          <w:sz w:val="18"/>
        </w:rPr>
        <w:t>M.H.,</w:t>
      </w:r>
      <w:r>
        <w:rPr>
          <w:spacing w:val="-3"/>
          <w:sz w:val="18"/>
        </w:rPr>
        <w:t xml:space="preserve"> </w:t>
      </w:r>
      <w:r>
        <w:rPr>
          <w:sz w:val="18"/>
        </w:rPr>
        <w:t>"Power</w:t>
      </w:r>
      <w:r>
        <w:rPr>
          <w:spacing w:val="-2"/>
          <w:sz w:val="18"/>
        </w:rPr>
        <w:t xml:space="preserve"> </w:t>
      </w:r>
      <w:r>
        <w:rPr>
          <w:sz w:val="18"/>
        </w:rPr>
        <w:t>Electronics:</w:t>
      </w:r>
      <w:r>
        <w:rPr>
          <w:spacing w:val="-4"/>
          <w:sz w:val="18"/>
        </w:rPr>
        <w:t xml:space="preserve"> </w:t>
      </w:r>
      <w:r>
        <w:rPr>
          <w:sz w:val="18"/>
        </w:rPr>
        <w:t>Circuits,</w:t>
      </w:r>
      <w:r>
        <w:rPr>
          <w:spacing w:val="-1"/>
          <w:sz w:val="18"/>
        </w:rPr>
        <w:t xml:space="preserve"> </w:t>
      </w:r>
      <w:r>
        <w:rPr>
          <w:sz w:val="18"/>
        </w:rPr>
        <w:t>Devices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-4"/>
          <w:sz w:val="18"/>
        </w:rPr>
        <w:t xml:space="preserve"> </w:t>
      </w:r>
      <w:r>
        <w:rPr>
          <w:sz w:val="18"/>
        </w:rPr>
        <w:t>",</w:t>
      </w:r>
      <w:r>
        <w:rPr>
          <w:spacing w:val="-3"/>
          <w:sz w:val="18"/>
        </w:rPr>
        <w:t xml:space="preserve"> </w:t>
      </w:r>
      <w:r>
        <w:rPr>
          <w:sz w:val="18"/>
        </w:rPr>
        <w:t>Pearson</w:t>
      </w:r>
      <w:r>
        <w:rPr>
          <w:spacing w:val="-3"/>
          <w:sz w:val="18"/>
        </w:rPr>
        <w:t xml:space="preserve"> </w:t>
      </w:r>
      <w:r>
        <w:rPr>
          <w:sz w:val="18"/>
        </w:rPr>
        <w:t>Education,</w:t>
      </w:r>
      <w:r>
        <w:rPr>
          <w:spacing w:val="-3"/>
          <w:sz w:val="18"/>
        </w:rPr>
        <w:t xml:space="preserve"> </w:t>
      </w:r>
      <w:r>
        <w:rPr>
          <w:sz w:val="18"/>
        </w:rPr>
        <w:t>June</w:t>
      </w:r>
      <w:r>
        <w:rPr>
          <w:spacing w:val="-1"/>
          <w:sz w:val="18"/>
        </w:rPr>
        <w:t xml:space="preserve"> </w:t>
      </w:r>
      <w:r>
        <w:rPr>
          <w:sz w:val="18"/>
        </w:rPr>
        <w:t>2014.</w:t>
      </w:r>
    </w:p>
    <w:p w:rsidR="00064439" w:rsidRDefault="001E7A72">
      <w:pPr>
        <w:pStyle w:val="ListParagraph"/>
        <w:numPr>
          <w:ilvl w:val="0"/>
          <w:numId w:val="11"/>
        </w:numPr>
        <w:tabs>
          <w:tab w:val="left" w:pos="1436"/>
        </w:tabs>
        <w:spacing w:before="14"/>
        <w:ind w:left="1435" w:hanging="190"/>
        <w:rPr>
          <w:sz w:val="18"/>
        </w:rPr>
      </w:pPr>
      <w:r>
        <w:rPr>
          <w:sz w:val="18"/>
        </w:rPr>
        <w:t>G.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Massabrio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P.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Antognetti</w:t>
      </w:r>
      <w:proofErr w:type="spellEnd"/>
      <w:r>
        <w:rPr>
          <w:sz w:val="18"/>
        </w:rPr>
        <w:t>,”</w:t>
      </w:r>
      <w:r>
        <w:rPr>
          <w:spacing w:val="-3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3"/>
          <w:sz w:val="18"/>
        </w:rPr>
        <w:t xml:space="preserve"> </w:t>
      </w:r>
      <w:r>
        <w:rPr>
          <w:sz w:val="18"/>
        </w:rPr>
        <w:t>Device</w:t>
      </w:r>
      <w:r>
        <w:rPr>
          <w:spacing w:val="-3"/>
          <w:sz w:val="18"/>
        </w:rPr>
        <w:t xml:space="preserve"> </w:t>
      </w:r>
      <w:r>
        <w:rPr>
          <w:sz w:val="18"/>
        </w:rPr>
        <w:t>Modeling</w:t>
      </w:r>
      <w:r>
        <w:rPr>
          <w:spacing w:val="-4"/>
          <w:sz w:val="18"/>
        </w:rPr>
        <w:t xml:space="preserve"> </w:t>
      </w:r>
      <w:r>
        <w:rPr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Spice”,</w:t>
      </w:r>
      <w:r>
        <w:rPr>
          <w:spacing w:val="-4"/>
          <w:sz w:val="18"/>
        </w:rPr>
        <w:t xml:space="preserve"> </w:t>
      </w:r>
      <w:r>
        <w:rPr>
          <w:sz w:val="18"/>
        </w:rPr>
        <w:t>McGraw-Hill</w:t>
      </w:r>
      <w:r>
        <w:rPr>
          <w:spacing w:val="-3"/>
          <w:sz w:val="18"/>
        </w:rPr>
        <w:t xml:space="preserve"> </w:t>
      </w:r>
      <w:r>
        <w:rPr>
          <w:sz w:val="18"/>
        </w:rPr>
        <w:t>Education.,2010.</w:t>
      </w:r>
    </w:p>
    <w:p w:rsidR="00064439" w:rsidRDefault="00064439">
      <w:pPr>
        <w:pStyle w:val="BodyText"/>
        <w:spacing w:before="1"/>
        <w:ind w:left="0"/>
        <w:rPr>
          <w:sz w:val="21"/>
        </w:rPr>
      </w:pPr>
    </w:p>
    <w:p w:rsidR="00064439" w:rsidRDefault="001E7A72">
      <w:pPr>
        <w:pStyle w:val="BodyText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064439" w:rsidRDefault="001E7A72">
      <w:pPr>
        <w:pStyle w:val="ListParagraph"/>
        <w:numPr>
          <w:ilvl w:val="0"/>
          <w:numId w:val="10"/>
        </w:numPr>
        <w:tabs>
          <w:tab w:val="left" w:pos="1415"/>
        </w:tabs>
        <w:spacing w:before="16"/>
        <w:ind w:hanging="169"/>
        <w:rPr>
          <w:sz w:val="18"/>
        </w:rPr>
      </w:pPr>
      <w:r>
        <w:rPr>
          <w:sz w:val="18"/>
        </w:rPr>
        <w:t>Robert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Perret</w:t>
      </w:r>
      <w:proofErr w:type="spellEnd"/>
      <w:r>
        <w:rPr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z w:val="18"/>
        </w:rPr>
        <w:t>“Power</w:t>
      </w:r>
      <w:r>
        <w:rPr>
          <w:spacing w:val="-4"/>
          <w:sz w:val="18"/>
        </w:rPr>
        <w:t xml:space="preserve"> </w:t>
      </w:r>
      <w:r>
        <w:rPr>
          <w:sz w:val="18"/>
        </w:rPr>
        <w:t>Electronics</w:t>
      </w:r>
      <w:r>
        <w:rPr>
          <w:spacing w:val="-6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4"/>
          <w:sz w:val="18"/>
        </w:rPr>
        <w:t xml:space="preserve"> </w:t>
      </w:r>
      <w:r>
        <w:rPr>
          <w:sz w:val="18"/>
        </w:rPr>
        <w:t>Devices”,</w:t>
      </w:r>
      <w:r>
        <w:rPr>
          <w:spacing w:val="-3"/>
          <w:sz w:val="18"/>
        </w:rPr>
        <w:t xml:space="preserve"> </w:t>
      </w:r>
      <w:r>
        <w:rPr>
          <w:sz w:val="18"/>
        </w:rPr>
        <w:t>John</w:t>
      </w:r>
      <w:r>
        <w:rPr>
          <w:spacing w:val="-5"/>
          <w:sz w:val="18"/>
        </w:rPr>
        <w:t xml:space="preserve"> </w:t>
      </w:r>
      <w:r>
        <w:rPr>
          <w:sz w:val="18"/>
        </w:rPr>
        <w:t>Wiley</w:t>
      </w:r>
      <w:r>
        <w:rPr>
          <w:spacing w:val="-3"/>
          <w:sz w:val="18"/>
        </w:rPr>
        <w:t xml:space="preserve"> </w:t>
      </w:r>
      <w:r>
        <w:rPr>
          <w:sz w:val="18"/>
        </w:rPr>
        <w:t>&amp;</w:t>
      </w:r>
      <w:r>
        <w:rPr>
          <w:spacing w:val="-5"/>
          <w:sz w:val="18"/>
        </w:rPr>
        <w:t xml:space="preserve"> </w:t>
      </w:r>
      <w:r>
        <w:rPr>
          <w:sz w:val="18"/>
        </w:rPr>
        <w:t>Sons,2010.</w:t>
      </w:r>
    </w:p>
    <w:p w:rsidR="00064439" w:rsidRDefault="001E7A72">
      <w:pPr>
        <w:pStyle w:val="ListParagraph"/>
        <w:numPr>
          <w:ilvl w:val="0"/>
          <w:numId w:val="10"/>
        </w:numPr>
        <w:tabs>
          <w:tab w:val="left" w:pos="1439"/>
        </w:tabs>
        <w:spacing w:before="17"/>
        <w:ind w:left="1438" w:hanging="193"/>
        <w:rPr>
          <w:sz w:val="18"/>
        </w:rPr>
      </w:pPr>
      <w:r>
        <w:rPr>
          <w:sz w:val="18"/>
        </w:rPr>
        <w:t>Joseph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Vithayathil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“Power</w:t>
      </w:r>
      <w:r>
        <w:rPr>
          <w:spacing w:val="-3"/>
          <w:sz w:val="18"/>
        </w:rPr>
        <w:t xml:space="preserve"> </w:t>
      </w:r>
      <w:r>
        <w:rPr>
          <w:sz w:val="18"/>
        </w:rPr>
        <w:t>Electronics</w:t>
      </w:r>
      <w:r>
        <w:rPr>
          <w:spacing w:val="-5"/>
          <w:sz w:val="18"/>
        </w:rPr>
        <w:t xml:space="preserve"> </w:t>
      </w:r>
      <w:r>
        <w:rPr>
          <w:sz w:val="18"/>
        </w:rPr>
        <w:t>Principles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Applications”,</w:t>
      </w:r>
      <w:r>
        <w:rPr>
          <w:spacing w:val="-4"/>
          <w:sz w:val="18"/>
        </w:rPr>
        <w:t xml:space="preserve"> </w:t>
      </w:r>
      <w:r>
        <w:rPr>
          <w:sz w:val="18"/>
        </w:rPr>
        <w:t>McGraw-Hill</w:t>
      </w:r>
      <w:r>
        <w:rPr>
          <w:spacing w:val="-5"/>
          <w:sz w:val="18"/>
        </w:rPr>
        <w:t xml:space="preserve"> </w:t>
      </w:r>
      <w:r>
        <w:rPr>
          <w:sz w:val="18"/>
        </w:rPr>
        <w:t>Education,</w:t>
      </w:r>
      <w:r>
        <w:rPr>
          <w:spacing w:val="-4"/>
          <w:sz w:val="18"/>
        </w:rPr>
        <w:t xml:space="preserve"> </w:t>
      </w:r>
      <w:r>
        <w:rPr>
          <w:sz w:val="18"/>
        </w:rPr>
        <w:t>2017.</w:t>
      </w:r>
    </w:p>
    <w:p w:rsidR="00064439" w:rsidRDefault="001E7A72">
      <w:pPr>
        <w:pStyle w:val="ListParagraph"/>
        <w:numPr>
          <w:ilvl w:val="0"/>
          <w:numId w:val="10"/>
        </w:numPr>
        <w:tabs>
          <w:tab w:val="left" w:pos="1436"/>
        </w:tabs>
        <w:spacing w:before="13"/>
        <w:ind w:left="1435" w:hanging="190"/>
        <w:rPr>
          <w:sz w:val="18"/>
        </w:rPr>
      </w:pPr>
      <w:r>
        <w:rPr>
          <w:sz w:val="18"/>
        </w:rPr>
        <w:t>B.</w:t>
      </w:r>
      <w:r>
        <w:rPr>
          <w:spacing w:val="-5"/>
          <w:sz w:val="18"/>
        </w:rPr>
        <w:t xml:space="preserve"> </w:t>
      </w:r>
      <w:r>
        <w:rPr>
          <w:sz w:val="18"/>
        </w:rPr>
        <w:t>J.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Baliga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“Fundamentals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3"/>
          <w:sz w:val="18"/>
        </w:rPr>
        <w:t xml:space="preserve"> </w:t>
      </w:r>
      <w:r>
        <w:rPr>
          <w:sz w:val="18"/>
        </w:rPr>
        <w:t>Devices”,</w:t>
      </w:r>
      <w:r>
        <w:rPr>
          <w:spacing w:val="-4"/>
          <w:sz w:val="18"/>
        </w:rPr>
        <w:t xml:space="preserve"> </w:t>
      </w:r>
      <w:r>
        <w:rPr>
          <w:sz w:val="18"/>
        </w:rPr>
        <w:t>Springer,</w:t>
      </w:r>
      <w:r>
        <w:rPr>
          <w:spacing w:val="-4"/>
          <w:sz w:val="18"/>
        </w:rPr>
        <w:t xml:space="preserve"> </w:t>
      </w:r>
      <w:r>
        <w:rPr>
          <w:sz w:val="18"/>
        </w:rPr>
        <w:t>Second</w:t>
      </w:r>
      <w:r>
        <w:rPr>
          <w:spacing w:val="-4"/>
          <w:sz w:val="18"/>
        </w:rPr>
        <w:t xml:space="preserve"> </w:t>
      </w:r>
      <w:r>
        <w:rPr>
          <w:sz w:val="18"/>
        </w:rPr>
        <w:t>Edition</w:t>
      </w:r>
      <w:r>
        <w:rPr>
          <w:spacing w:val="-2"/>
          <w:sz w:val="18"/>
        </w:rPr>
        <w:t xml:space="preserve"> </w:t>
      </w:r>
      <w:r>
        <w:rPr>
          <w:sz w:val="18"/>
        </w:rPr>
        <w:t>2019.</w:t>
      </w:r>
    </w:p>
    <w:p w:rsidR="00064439" w:rsidRDefault="001E7A72">
      <w:pPr>
        <w:pStyle w:val="ListParagraph"/>
        <w:numPr>
          <w:ilvl w:val="0"/>
          <w:numId w:val="10"/>
        </w:numPr>
        <w:tabs>
          <w:tab w:val="left" w:pos="1439"/>
        </w:tabs>
        <w:spacing w:before="17" w:line="259" w:lineRule="auto"/>
        <w:ind w:left="1466" w:right="1318" w:hanging="221"/>
        <w:rPr>
          <w:sz w:val="18"/>
        </w:rPr>
      </w:pPr>
      <w:r>
        <w:rPr>
          <w:sz w:val="18"/>
        </w:rPr>
        <w:t xml:space="preserve">V. Benda, J. </w:t>
      </w:r>
      <w:proofErr w:type="spellStart"/>
      <w:r>
        <w:rPr>
          <w:sz w:val="18"/>
        </w:rPr>
        <w:t>Gowar</w:t>
      </w:r>
      <w:proofErr w:type="spellEnd"/>
      <w:r>
        <w:rPr>
          <w:sz w:val="18"/>
        </w:rPr>
        <w:t>, D. A. Grant, “ Power Semiconductor Devices. Theory and Applications”, John Wiley &amp;</w:t>
      </w:r>
      <w:r>
        <w:rPr>
          <w:spacing w:val="-41"/>
          <w:sz w:val="18"/>
        </w:rPr>
        <w:t xml:space="preserve"> </w:t>
      </w:r>
      <w:r>
        <w:rPr>
          <w:sz w:val="18"/>
        </w:rPr>
        <w:t>Sons.</w:t>
      </w:r>
    </w:p>
    <w:p w:rsidR="00064439" w:rsidRDefault="00064439">
      <w:pPr>
        <w:spacing w:line="259" w:lineRule="auto"/>
        <w:rPr>
          <w:sz w:val="18"/>
        </w:rPr>
        <w:sectPr w:rsidR="00064439">
          <w:pgSz w:w="11930" w:h="16850"/>
          <w:pgMar w:top="840" w:right="280" w:bottom="280" w:left="480" w:header="720" w:footer="720" w:gutter="0"/>
          <w:cols w:space="720"/>
        </w:sectPr>
      </w:pPr>
    </w:p>
    <w:p w:rsidR="00064439" w:rsidRDefault="001E7A72">
      <w:pPr>
        <w:spacing w:before="83"/>
        <w:ind w:left="960"/>
        <w:rPr>
          <w:b/>
          <w:sz w:val="18"/>
        </w:rPr>
      </w:pPr>
      <w:r>
        <w:rPr>
          <w:b/>
          <w:color w:val="C00000"/>
          <w:sz w:val="18"/>
        </w:rPr>
        <w:lastRenderedPageBreak/>
        <w:t>Course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Outcomes: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After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the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completion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of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the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course</w:t>
      </w:r>
      <w:r>
        <w:rPr>
          <w:b/>
          <w:color w:val="C00000"/>
          <w:spacing w:val="-7"/>
          <w:sz w:val="18"/>
        </w:rPr>
        <w:t xml:space="preserve"> </w:t>
      </w:r>
      <w:r>
        <w:rPr>
          <w:b/>
          <w:color w:val="C00000"/>
          <w:sz w:val="18"/>
        </w:rPr>
        <w:t>the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student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will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be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able</w:t>
      </w:r>
      <w:r>
        <w:rPr>
          <w:b/>
          <w:color w:val="C00000"/>
          <w:spacing w:val="-1"/>
          <w:sz w:val="18"/>
        </w:rPr>
        <w:t xml:space="preserve"> </w:t>
      </w:r>
      <w:r>
        <w:rPr>
          <w:b/>
          <w:color w:val="C00000"/>
          <w:sz w:val="18"/>
        </w:rPr>
        <w:t>to</w:t>
      </w:r>
    </w:p>
    <w:p w:rsidR="00064439" w:rsidRDefault="001E7A72">
      <w:pPr>
        <w:pStyle w:val="ListParagraph"/>
        <w:numPr>
          <w:ilvl w:val="0"/>
          <w:numId w:val="9"/>
        </w:numPr>
        <w:tabs>
          <w:tab w:val="left" w:pos="1680"/>
          <w:tab w:val="left" w:pos="1681"/>
        </w:tabs>
        <w:spacing w:before="167" w:line="232" w:lineRule="auto"/>
        <w:ind w:right="1177"/>
        <w:rPr>
          <w:sz w:val="18"/>
        </w:rPr>
      </w:pPr>
      <w:r>
        <w:rPr>
          <w:sz w:val="18"/>
        </w:rPr>
        <w:t>Recall</w:t>
      </w:r>
      <w:r>
        <w:rPr>
          <w:spacing w:val="14"/>
          <w:sz w:val="18"/>
        </w:rPr>
        <w:t xml:space="preserve"> </w:t>
      </w:r>
      <w:r>
        <w:rPr>
          <w:sz w:val="18"/>
        </w:rPr>
        <w:t>knowledge</w:t>
      </w:r>
      <w:r>
        <w:rPr>
          <w:spacing w:val="20"/>
          <w:sz w:val="18"/>
        </w:rPr>
        <w:t xml:space="preserve"> </w:t>
      </w:r>
      <w:r>
        <w:rPr>
          <w:sz w:val="18"/>
        </w:rPr>
        <w:t>of</w:t>
      </w:r>
      <w:r>
        <w:rPr>
          <w:spacing w:val="17"/>
          <w:sz w:val="18"/>
        </w:rPr>
        <w:t xml:space="preserve"> </w:t>
      </w:r>
      <w:r>
        <w:rPr>
          <w:sz w:val="18"/>
        </w:rPr>
        <w:t>various</w:t>
      </w:r>
      <w:r>
        <w:rPr>
          <w:spacing w:val="15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18"/>
          <w:sz w:val="18"/>
        </w:rPr>
        <w:t xml:space="preserve"> </w:t>
      </w:r>
      <w:r>
        <w:rPr>
          <w:sz w:val="18"/>
        </w:rPr>
        <w:t>of</w:t>
      </w:r>
      <w:r>
        <w:rPr>
          <w:spacing w:val="17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24"/>
          <w:sz w:val="18"/>
        </w:rPr>
        <w:t xml:space="preserve"> </w:t>
      </w:r>
      <w:r>
        <w:rPr>
          <w:sz w:val="18"/>
        </w:rPr>
        <w:t>switches</w:t>
      </w:r>
      <w:r>
        <w:rPr>
          <w:spacing w:val="15"/>
          <w:sz w:val="18"/>
        </w:rPr>
        <w:t xml:space="preserve"> </w:t>
      </w:r>
      <w:r>
        <w:rPr>
          <w:sz w:val="18"/>
        </w:rPr>
        <w:t>by</w:t>
      </w:r>
      <w:r>
        <w:rPr>
          <w:spacing w:val="19"/>
          <w:sz w:val="18"/>
        </w:rPr>
        <w:t xml:space="preserve"> </w:t>
      </w:r>
      <w:r>
        <w:rPr>
          <w:sz w:val="18"/>
        </w:rPr>
        <w:t>understanding</w:t>
      </w:r>
      <w:r>
        <w:rPr>
          <w:spacing w:val="17"/>
          <w:sz w:val="18"/>
        </w:rPr>
        <w:t xml:space="preserve"> </w:t>
      </w:r>
      <w:r>
        <w:rPr>
          <w:sz w:val="18"/>
        </w:rPr>
        <w:t>their</w:t>
      </w:r>
      <w:r>
        <w:rPr>
          <w:spacing w:val="19"/>
          <w:sz w:val="18"/>
        </w:rPr>
        <w:t xml:space="preserve"> </w:t>
      </w:r>
      <w:r>
        <w:rPr>
          <w:sz w:val="18"/>
        </w:rPr>
        <w:t>static</w:t>
      </w:r>
      <w:r>
        <w:rPr>
          <w:spacing w:val="18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dynamic</w:t>
      </w:r>
      <w:r>
        <w:rPr>
          <w:spacing w:val="-1"/>
          <w:sz w:val="18"/>
        </w:rPr>
        <w:t xml:space="preserve"> </w:t>
      </w:r>
      <w:r>
        <w:rPr>
          <w:sz w:val="18"/>
        </w:rPr>
        <w:t>characteristics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various</w:t>
      </w:r>
      <w:r>
        <w:rPr>
          <w:spacing w:val="-2"/>
          <w:sz w:val="18"/>
        </w:rPr>
        <w:t xml:space="preserve"> </w:t>
      </w:r>
      <w:r>
        <w:rPr>
          <w:sz w:val="18"/>
        </w:rPr>
        <w:t>protections.</w:t>
      </w:r>
    </w:p>
    <w:p w:rsidR="00064439" w:rsidRDefault="001E7A72">
      <w:pPr>
        <w:pStyle w:val="ListParagraph"/>
        <w:numPr>
          <w:ilvl w:val="0"/>
          <w:numId w:val="9"/>
        </w:numPr>
        <w:tabs>
          <w:tab w:val="left" w:pos="1725"/>
          <w:tab w:val="left" w:pos="1726"/>
        </w:tabs>
        <w:spacing w:line="204" w:lineRule="exact"/>
        <w:ind w:left="1726" w:hanging="406"/>
        <w:rPr>
          <w:sz w:val="18"/>
        </w:rPr>
      </w:pPr>
      <w:r>
        <w:rPr>
          <w:sz w:val="18"/>
        </w:rPr>
        <w:t>Experiment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significance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advanced switches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device</w:t>
      </w:r>
      <w:r>
        <w:rPr>
          <w:spacing w:val="-4"/>
          <w:sz w:val="18"/>
        </w:rPr>
        <w:t xml:space="preserve"> </w:t>
      </w:r>
      <w:r>
        <w:rPr>
          <w:sz w:val="18"/>
        </w:rPr>
        <w:t>stress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EMI.</w:t>
      </w:r>
    </w:p>
    <w:p w:rsidR="00064439" w:rsidRDefault="001E7A72">
      <w:pPr>
        <w:pStyle w:val="ListParagraph"/>
        <w:numPr>
          <w:ilvl w:val="0"/>
          <w:numId w:val="9"/>
        </w:numPr>
        <w:tabs>
          <w:tab w:val="left" w:pos="1682"/>
          <w:tab w:val="left" w:pos="1683"/>
        </w:tabs>
        <w:spacing w:before="1" w:line="203" w:lineRule="exact"/>
        <w:ind w:left="1682" w:hanging="363"/>
        <w:rPr>
          <w:sz w:val="18"/>
        </w:rPr>
      </w:pPr>
      <w:proofErr w:type="spellStart"/>
      <w:r>
        <w:rPr>
          <w:sz w:val="18"/>
        </w:rPr>
        <w:t>Categorise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5"/>
          <w:sz w:val="18"/>
        </w:rPr>
        <w:t xml:space="preserve"> </w:t>
      </w:r>
      <w:r>
        <w:rPr>
          <w:sz w:val="18"/>
        </w:rPr>
        <w:t>characteristics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3"/>
          <w:sz w:val="18"/>
        </w:rPr>
        <w:t xml:space="preserve"> </w:t>
      </w:r>
      <w:r>
        <w:rPr>
          <w:sz w:val="18"/>
        </w:rPr>
        <w:t>switches</w:t>
      </w:r>
      <w:r>
        <w:rPr>
          <w:spacing w:val="-6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different</w:t>
      </w:r>
      <w:r>
        <w:rPr>
          <w:spacing w:val="-5"/>
          <w:sz w:val="18"/>
        </w:rPr>
        <w:t xml:space="preserve"> </w:t>
      </w:r>
      <w:r>
        <w:rPr>
          <w:sz w:val="18"/>
        </w:rPr>
        <w:t>applications.</w:t>
      </w:r>
    </w:p>
    <w:p w:rsidR="00064439" w:rsidRDefault="001E7A72">
      <w:pPr>
        <w:pStyle w:val="ListParagraph"/>
        <w:numPr>
          <w:ilvl w:val="0"/>
          <w:numId w:val="9"/>
        </w:numPr>
        <w:tabs>
          <w:tab w:val="left" w:pos="1682"/>
          <w:tab w:val="left" w:pos="1683"/>
        </w:tabs>
        <w:spacing w:line="203" w:lineRule="exact"/>
        <w:ind w:left="1682" w:hanging="363"/>
        <w:rPr>
          <w:sz w:val="18"/>
        </w:rPr>
      </w:pPr>
      <w:r>
        <w:rPr>
          <w:sz w:val="18"/>
        </w:rPr>
        <w:t>Design</w:t>
      </w:r>
      <w:r>
        <w:rPr>
          <w:spacing w:val="-5"/>
          <w:sz w:val="18"/>
        </w:rPr>
        <w:t xml:space="preserve"> </w:t>
      </w:r>
      <w:r>
        <w:rPr>
          <w:sz w:val="18"/>
        </w:rPr>
        <w:t>different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converters</w:t>
      </w:r>
      <w:r>
        <w:rPr>
          <w:spacing w:val="-4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help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advanced</w:t>
      </w:r>
      <w:r>
        <w:rPr>
          <w:spacing w:val="-1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3"/>
          <w:sz w:val="18"/>
        </w:rPr>
        <w:t xml:space="preserve"> </w:t>
      </w:r>
      <w:r>
        <w:rPr>
          <w:sz w:val="18"/>
        </w:rPr>
        <w:t>devices.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spacing w:before="6"/>
        <w:ind w:left="0"/>
        <w:rPr>
          <w:sz w:val="16"/>
        </w:rPr>
      </w:pPr>
    </w:p>
    <w:p w:rsidR="00064439" w:rsidRDefault="001E7A72">
      <w:pPr>
        <w:ind w:left="2947" w:right="2417"/>
        <w:jc w:val="center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POs</w:t>
      </w:r>
    </w:p>
    <w:p w:rsidR="00064439" w:rsidRDefault="00064439">
      <w:pPr>
        <w:pStyle w:val="BodyText"/>
        <w:ind w:left="0"/>
        <w:rPr>
          <w:b/>
          <w:sz w:val="17"/>
        </w:rPr>
      </w:pPr>
    </w:p>
    <w:tbl>
      <w:tblPr>
        <w:tblW w:w="0" w:type="auto"/>
        <w:tblInd w:w="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6"/>
        <w:gridCol w:w="758"/>
        <w:gridCol w:w="871"/>
        <w:gridCol w:w="815"/>
        <w:gridCol w:w="815"/>
        <w:gridCol w:w="815"/>
        <w:gridCol w:w="815"/>
        <w:gridCol w:w="683"/>
        <w:gridCol w:w="732"/>
        <w:gridCol w:w="688"/>
        <w:gridCol w:w="705"/>
        <w:gridCol w:w="698"/>
        <w:gridCol w:w="828"/>
      </w:tblGrid>
      <w:tr w:rsidR="00064439">
        <w:trPr>
          <w:trHeight w:val="296"/>
        </w:trPr>
        <w:tc>
          <w:tcPr>
            <w:tcW w:w="81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7"/>
              <w:ind w:left="113" w:right="98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7"/>
              <w:ind w:left="77" w:right="68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0" w:right="172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2" w:right="172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4"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4" w:right="169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47"/>
              <w:ind w:left="82" w:right="51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before="47"/>
              <w:ind w:left="122" w:right="92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7"/>
              <w:ind w:left="133" w:right="101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7"/>
              <w:ind w:left="95" w:right="65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before="47"/>
              <w:ind w:left="112" w:right="80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7"/>
              <w:ind w:left="163" w:right="134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94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4"/>
              <w:ind w:left="22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4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4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2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44"/>
              <w:ind w:left="2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before="44"/>
              <w:ind w:left="3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4"/>
              <w:ind w:left="2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4"/>
              <w:ind w:left="3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4"/>
              <w:ind w:lef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94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4"/>
              <w:ind w:left="2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4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4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2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44"/>
              <w:ind w:left="2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before="44"/>
              <w:ind w:left="3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4"/>
              <w:ind w:left="2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05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4"/>
              <w:ind w:lef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94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7"/>
              <w:ind w:left="2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7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7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2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47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before="47"/>
              <w:ind w:left="2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7"/>
              <w:ind w:left="2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7"/>
              <w:ind w:left="3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before="47"/>
              <w:ind w:left="2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7"/>
              <w:ind w:lef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96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7"/>
              <w:ind w:left="20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7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7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2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47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before="47"/>
              <w:ind w:left="2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7"/>
              <w:ind w:left="2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7"/>
              <w:ind w:left="3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before="47"/>
              <w:ind w:left="2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7"/>
              <w:ind w:lef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064439" w:rsidRDefault="00064439">
      <w:pPr>
        <w:rPr>
          <w:sz w:val="18"/>
        </w:rPr>
        <w:sectPr w:rsidR="00064439">
          <w:pgSz w:w="11930" w:h="16850"/>
          <w:pgMar w:top="1340" w:right="280" w:bottom="280" w:left="480" w:header="720" w:footer="720" w:gutter="0"/>
          <w:cols w:space="720"/>
        </w:sectPr>
      </w:pPr>
    </w:p>
    <w:p w:rsidR="00064439" w:rsidRDefault="00064439">
      <w:pPr>
        <w:pStyle w:val="BodyText"/>
        <w:ind w:left="0"/>
        <w:rPr>
          <w:b/>
          <w:sz w:val="20"/>
        </w:rPr>
      </w:pPr>
    </w:p>
    <w:p w:rsidR="00064439" w:rsidRDefault="00064439">
      <w:pPr>
        <w:pStyle w:val="BodyText"/>
        <w:ind w:left="0"/>
        <w:rPr>
          <w:b/>
          <w:sz w:val="20"/>
        </w:rPr>
      </w:pPr>
    </w:p>
    <w:p w:rsidR="00064439" w:rsidRDefault="001E7A72">
      <w:pPr>
        <w:pStyle w:val="Heading1"/>
        <w:spacing w:before="257" w:line="232" w:lineRule="auto"/>
        <w:ind w:right="2383"/>
        <w:jc w:val="both"/>
      </w:pPr>
      <w:r>
        <w:rPr>
          <w:noProof/>
          <w:lang w:val="en-IN" w:eastAsia="en-IN" w:bidi="hi-IN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6569709</wp:posOffset>
            </wp:positionH>
            <wp:positionV relativeFrom="paragraph">
              <wp:posOffset>-289311</wp:posOffset>
            </wp:positionV>
            <wp:extent cx="752475" cy="847725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Design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Integration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Optical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Sensors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in</w:t>
      </w:r>
      <w:r>
        <w:rPr>
          <w:color w:val="C00000"/>
          <w:spacing w:val="-95"/>
        </w:rPr>
        <w:t xml:space="preserve"> </w:t>
      </w:r>
      <w:proofErr w:type="spellStart"/>
      <w:r>
        <w:rPr>
          <w:color w:val="C00000"/>
        </w:rPr>
        <w:t>Mechatronic</w:t>
      </w:r>
      <w:proofErr w:type="spellEnd"/>
      <w:r>
        <w:rPr>
          <w:color w:val="C00000"/>
          <w:spacing w:val="-4"/>
        </w:rPr>
        <w:t xml:space="preserve"> </w:t>
      </w:r>
      <w:r>
        <w:rPr>
          <w:color w:val="C00000"/>
        </w:rPr>
        <w:t>Systems</w:t>
      </w:r>
    </w:p>
    <w:p w:rsidR="00064439" w:rsidRDefault="001E7A72">
      <w:pPr>
        <w:pStyle w:val="BodyText"/>
        <w:spacing w:before="163" w:line="203" w:lineRule="exact"/>
        <w:jc w:val="both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Description</w:t>
      </w:r>
    </w:p>
    <w:p w:rsidR="00064439" w:rsidRDefault="001E7A72">
      <w:pPr>
        <w:pStyle w:val="BodyText"/>
        <w:tabs>
          <w:tab w:val="left" w:pos="3838"/>
          <w:tab w:val="left" w:pos="7785"/>
        </w:tabs>
        <w:spacing w:before="1" w:line="237" w:lineRule="auto"/>
        <w:ind w:right="1870"/>
        <w:jc w:val="both"/>
      </w:pPr>
      <w:r>
        <w:rPr>
          <w:color w:val="C00000"/>
        </w:rPr>
        <w:t>Offered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by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Department</w:t>
      </w:r>
      <w:r>
        <w:rPr>
          <w:color w:val="C00000"/>
        </w:rPr>
        <w:tab/>
        <w:t>Credits:</w:t>
      </w:r>
      <w:r>
        <w:rPr>
          <w:color w:val="C00000"/>
          <w:spacing w:val="47"/>
        </w:rPr>
        <w:t xml:space="preserve"> </w:t>
      </w:r>
      <w:r>
        <w:t>3-0-0(3)</w:t>
      </w:r>
      <w:r>
        <w:rPr>
          <w:spacing w:val="82"/>
        </w:rPr>
        <w:t xml:space="preserve"> </w:t>
      </w:r>
      <w:r>
        <w:rPr>
          <w:color w:val="C00000"/>
        </w:rPr>
        <w:t>Status:</w:t>
      </w:r>
      <w:r>
        <w:rPr>
          <w:color w:val="C00000"/>
          <w:spacing w:val="-4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Elective</w:t>
      </w:r>
      <w:r>
        <w:tab/>
      </w:r>
      <w:r>
        <w:rPr>
          <w:color w:val="C00000"/>
        </w:rPr>
        <w:t>Code:</w:t>
      </w:r>
      <w:r>
        <w:t>EL105305EL</w:t>
      </w:r>
      <w:r>
        <w:rPr>
          <w:spacing w:val="-41"/>
        </w:rPr>
        <w:t xml:space="preserve"> </w:t>
      </w:r>
      <w:r>
        <w:t>Electrical</w:t>
      </w:r>
      <w:r>
        <w:rPr>
          <w:spacing w:val="-2"/>
        </w:rPr>
        <w:t xml:space="preserve"> </w:t>
      </w:r>
      <w:r>
        <w:t>Engineering</w:t>
      </w:r>
    </w:p>
    <w:p w:rsidR="00064439" w:rsidRDefault="001E7A72">
      <w:pPr>
        <w:pStyle w:val="BodyText"/>
        <w:spacing w:before="152"/>
        <w:jc w:val="both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Objectives:</w:t>
      </w:r>
    </w:p>
    <w:p w:rsidR="00064439" w:rsidRDefault="00064439">
      <w:pPr>
        <w:pStyle w:val="BodyText"/>
        <w:spacing w:before="2"/>
        <w:ind w:left="0"/>
        <w:rPr>
          <w:sz w:val="17"/>
        </w:rPr>
      </w:pPr>
    </w:p>
    <w:p w:rsidR="00064439" w:rsidRDefault="001E7A72">
      <w:pPr>
        <w:pStyle w:val="ListParagraph"/>
        <w:numPr>
          <w:ilvl w:val="0"/>
          <w:numId w:val="8"/>
        </w:numPr>
        <w:tabs>
          <w:tab w:val="left" w:pos="1680"/>
          <w:tab w:val="left" w:pos="1681"/>
        </w:tabs>
        <w:spacing w:before="1" w:line="237" w:lineRule="auto"/>
        <w:ind w:right="1174"/>
        <w:rPr>
          <w:sz w:val="18"/>
        </w:rPr>
      </w:pPr>
      <w:r>
        <w:rPr>
          <w:sz w:val="18"/>
        </w:rPr>
        <w:t>To</w:t>
      </w:r>
      <w:r>
        <w:rPr>
          <w:spacing w:val="14"/>
          <w:sz w:val="18"/>
        </w:rPr>
        <w:t xml:space="preserve"> </w:t>
      </w:r>
      <w:r>
        <w:rPr>
          <w:sz w:val="18"/>
        </w:rPr>
        <w:t>provide</w:t>
      </w:r>
      <w:r>
        <w:rPr>
          <w:spacing w:val="15"/>
          <w:sz w:val="18"/>
        </w:rPr>
        <w:t xml:space="preserve"> </w:t>
      </w:r>
      <w:r>
        <w:rPr>
          <w:sz w:val="18"/>
        </w:rPr>
        <w:t>the</w:t>
      </w:r>
      <w:r>
        <w:rPr>
          <w:spacing w:val="15"/>
          <w:sz w:val="18"/>
        </w:rPr>
        <w:t xml:space="preserve"> </w:t>
      </w:r>
      <w:r>
        <w:rPr>
          <w:sz w:val="18"/>
        </w:rPr>
        <w:t>students</w:t>
      </w:r>
      <w:r>
        <w:rPr>
          <w:spacing w:val="15"/>
          <w:sz w:val="18"/>
        </w:rPr>
        <w:t xml:space="preserve"> </w:t>
      </w:r>
      <w:r>
        <w:rPr>
          <w:sz w:val="18"/>
        </w:rPr>
        <w:t>a</w:t>
      </w:r>
      <w:r>
        <w:rPr>
          <w:spacing w:val="16"/>
          <w:sz w:val="18"/>
        </w:rPr>
        <w:t xml:space="preserve"> </w:t>
      </w:r>
      <w:r>
        <w:rPr>
          <w:sz w:val="18"/>
        </w:rPr>
        <w:t>broad</w:t>
      </w:r>
      <w:r>
        <w:rPr>
          <w:spacing w:val="15"/>
          <w:sz w:val="18"/>
        </w:rPr>
        <w:t xml:space="preserve"> </w:t>
      </w:r>
      <w:r>
        <w:rPr>
          <w:sz w:val="18"/>
        </w:rPr>
        <w:t>understanding</w:t>
      </w:r>
      <w:r>
        <w:rPr>
          <w:spacing w:val="15"/>
          <w:sz w:val="18"/>
        </w:rPr>
        <w:t xml:space="preserve"> </w:t>
      </w:r>
      <w:r>
        <w:rPr>
          <w:sz w:val="18"/>
        </w:rPr>
        <w:t>of</w:t>
      </w:r>
      <w:r>
        <w:rPr>
          <w:spacing w:val="15"/>
          <w:sz w:val="18"/>
        </w:rPr>
        <w:t xml:space="preserve"> </w:t>
      </w:r>
      <w:r>
        <w:rPr>
          <w:sz w:val="18"/>
        </w:rPr>
        <w:t>the</w:t>
      </w:r>
      <w:r>
        <w:rPr>
          <w:spacing w:val="15"/>
          <w:sz w:val="18"/>
        </w:rPr>
        <w:t xml:space="preserve"> </w:t>
      </w:r>
      <w:r>
        <w:rPr>
          <w:sz w:val="18"/>
        </w:rPr>
        <w:t>fundamentals</w:t>
      </w:r>
      <w:r>
        <w:rPr>
          <w:spacing w:val="16"/>
          <w:sz w:val="18"/>
        </w:rPr>
        <w:t xml:space="preserve"> </w:t>
      </w:r>
      <w:r>
        <w:rPr>
          <w:sz w:val="18"/>
        </w:rPr>
        <w:t>of</w:t>
      </w:r>
      <w:r>
        <w:rPr>
          <w:spacing w:val="15"/>
          <w:sz w:val="18"/>
        </w:rPr>
        <w:t xml:space="preserve"> </w:t>
      </w:r>
      <w:r>
        <w:rPr>
          <w:sz w:val="18"/>
        </w:rPr>
        <w:t>lasers:</w:t>
      </w:r>
      <w:r>
        <w:rPr>
          <w:spacing w:val="14"/>
          <w:sz w:val="18"/>
        </w:rPr>
        <w:t xml:space="preserve"> </w:t>
      </w:r>
      <w:r>
        <w:rPr>
          <w:sz w:val="18"/>
        </w:rPr>
        <w:t>their</w:t>
      </w:r>
      <w:r>
        <w:rPr>
          <w:spacing w:val="16"/>
          <w:sz w:val="18"/>
        </w:rPr>
        <w:t xml:space="preserve"> </w:t>
      </w:r>
      <w:r>
        <w:rPr>
          <w:sz w:val="18"/>
        </w:rPr>
        <w:t>unique</w:t>
      </w:r>
      <w:r>
        <w:rPr>
          <w:spacing w:val="15"/>
          <w:sz w:val="18"/>
        </w:rPr>
        <w:t xml:space="preserve"> </w:t>
      </w:r>
      <w:r>
        <w:rPr>
          <w:sz w:val="18"/>
        </w:rPr>
        <w:t>properties,</w:t>
      </w:r>
      <w:r>
        <w:rPr>
          <w:spacing w:val="1"/>
          <w:sz w:val="18"/>
        </w:rPr>
        <w:t xml:space="preserve"> </w:t>
      </w:r>
      <w:r>
        <w:rPr>
          <w:sz w:val="18"/>
        </w:rPr>
        <w:t>their</w:t>
      </w:r>
      <w:r>
        <w:rPr>
          <w:spacing w:val="-1"/>
          <w:sz w:val="18"/>
        </w:rPr>
        <w:t xml:space="preserve"> </w:t>
      </w:r>
      <w:r>
        <w:rPr>
          <w:sz w:val="18"/>
        </w:rPr>
        <w:t>operations,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their applications.</w:t>
      </w:r>
    </w:p>
    <w:p w:rsidR="00064439" w:rsidRDefault="001E7A72">
      <w:pPr>
        <w:pStyle w:val="ListParagraph"/>
        <w:numPr>
          <w:ilvl w:val="0"/>
          <w:numId w:val="8"/>
        </w:numPr>
        <w:tabs>
          <w:tab w:val="left" w:pos="1721"/>
          <w:tab w:val="left" w:pos="1722"/>
        </w:tabs>
        <w:spacing w:before="1" w:line="202" w:lineRule="exact"/>
        <w:ind w:left="1721" w:hanging="402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equip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students</w:t>
      </w:r>
      <w:r>
        <w:rPr>
          <w:spacing w:val="-4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how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coherent</w:t>
      </w:r>
      <w:r>
        <w:rPr>
          <w:spacing w:val="-1"/>
          <w:sz w:val="18"/>
        </w:rPr>
        <w:t xml:space="preserve"> </w:t>
      </w:r>
      <w:r>
        <w:rPr>
          <w:sz w:val="18"/>
        </w:rPr>
        <w:t>light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-4"/>
          <w:sz w:val="18"/>
        </w:rPr>
        <w:t xml:space="preserve"> </w:t>
      </w:r>
      <w:r>
        <w:rPr>
          <w:sz w:val="18"/>
        </w:rPr>
        <w:t>generated and</w:t>
      </w:r>
      <w:r>
        <w:rPr>
          <w:spacing w:val="-3"/>
          <w:sz w:val="18"/>
        </w:rPr>
        <w:t xml:space="preserve"> </w:t>
      </w:r>
      <w:r>
        <w:rPr>
          <w:sz w:val="18"/>
        </w:rPr>
        <w:t>amplified.</w:t>
      </w:r>
    </w:p>
    <w:p w:rsidR="00064439" w:rsidRDefault="001E7A72">
      <w:pPr>
        <w:pStyle w:val="ListParagraph"/>
        <w:numPr>
          <w:ilvl w:val="0"/>
          <w:numId w:val="8"/>
        </w:numPr>
        <w:tabs>
          <w:tab w:val="left" w:pos="1677"/>
          <w:tab w:val="left" w:pos="1678"/>
        </w:tabs>
        <w:spacing w:line="199" w:lineRule="exact"/>
        <w:ind w:left="1678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provide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students</w:t>
      </w:r>
      <w:r>
        <w:rPr>
          <w:spacing w:val="-5"/>
          <w:sz w:val="18"/>
        </w:rPr>
        <w:t xml:space="preserve"> </w:t>
      </w:r>
      <w:r>
        <w:rPr>
          <w:sz w:val="18"/>
        </w:rPr>
        <w:t>an</w:t>
      </w:r>
      <w:r>
        <w:rPr>
          <w:spacing w:val="-3"/>
          <w:sz w:val="18"/>
        </w:rPr>
        <w:t xml:space="preserve"> </w:t>
      </w:r>
      <w:r>
        <w:rPr>
          <w:sz w:val="18"/>
        </w:rPr>
        <w:t>understanding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different lasers'</w:t>
      </w:r>
      <w:r>
        <w:rPr>
          <w:spacing w:val="-1"/>
          <w:sz w:val="18"/>
        </w:rPr>
        <w:t xml:space="preserve"> </w:t>
      </w:r>
      <w:r>
        <w:rPr>
          <w:sz w:val="18"/>
        </w:rPr>
        <w:t>design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their</w:t>
      </w:r>
      <w:r>
        <w:rPr>
          <w:spacing w:val="-2"/>
          <w:sz w:val="18"/>
        </w:rPr>
        <w:t xml:space="preserve"> </w:t>
      </w:r>
      <w:r>
        <w:rPr>
          <w:sz w:val="18"/>
        </w:rPr>
        <w:t>applications.</w:t>
      </w:r>
    </w:p>
    <w:p w:rsidR="00064439" w:rsidRDefault="001E7A72">
      <w:pPr>
        <w:pStyle w:val="ListParagraph"/>
        <w:numPr>
          <w:ilvl w:val="0"/>
          <w:numId w:val="8"/>
        </w:numPr>
        <w:tabs>
          <w:tab w:val="left" w:pos="1680"/>
          <w:tab w:val="left" w:pos="1681"/>
        </w:tabs>
        <w:spacing w:line="237" w:lineRule="auto"/>
        <w:ind w:right="1184"/>
        <w:rPr>
          <w:sz w:val="18"/>
        </w:rPr>
      </w:pPr>
      <w:r>
        <w:rPr>
          <w:sz w:val="18"/>
        </w:rPr>
        <w:t>To</w:t>
      </w:r>
      <w:r>
        <w:rPr>
          <w:spacing w:val="25"/>
          <w:sz w:val="18"/>
        </w:rPr>
        <w:t xml:space="preserve"> </w:t>
      </w:r>
      <w:r>
        <w:rPr>
          <w:sz w:val="18"/>
        </w:rPr>
        <w:t>provide</w:t>
      </w:r>
      <w:r>
        <w:rPr>
          <w:spacing w:val="27"/>
          <w:sz w:val="18"/>
        </w:rPr>
        <w:t xml:space="preserve"> </w:t>
      </w:r>
      <w:r>
        <w:rPr>
          <w:sz w:val="18"/>
        </w:rPr>
        <w:t>the</w:t>
      </w:r>
      <w:r>
        <w:rPr>
          <w:spacing w:val="29"/>
          <w:sz w:val="18"/>
        </w:rPr>
        <w:t xml:space="preserve"> </w:t>
      </w:r>
      <w:r>
        <w:rPr>
          <w:sz w:val="18"/>
        </w:rPr>
        <w:t>students</w:t>
      </w:r>
      <w:r>
        <w:rPr>
          <w:spacing w:val="25"/>
          <w:sz w:val="18"/>
        </w:rPr>
        <w:t xml:space="preserve"> </w:t>
      </w:r>
      <w:r>
        <w:rPr>
          <w:sz w:val="18"/>
        </w:rPr>
        <w:t>with</w:t>
      </w:r>
      <w:r>
        <w:rPr>
          <w:spacing w:val="32"/>
          <w:sz w:val="18"/>
        </w:rPr>
        <w:t xml:space="preserve"> </w:t>
      </w:r>
      <w:r>
        <w:rPr>
          <w:sz w:val="18"/>
        </w:rPr>
        <w:t>a</w:t>
      </w:r>
      <w:r>
        <w:rPr>
          <w:spacing w:val="29"/>
          <w:sz w:val="18"/>
        </w:rPr>
        <w:t xml:space="preserve"> </w:t>
      </w:r>
      <w:r>
        <w:rPr>
          <w:sz w:val="18"/>
        </w:rPr>
        <w:t>fundamental</w:t>
      </w:r>
      <w:r>
        <w:rPr>
          <w:spacing w:val="28"/>
          <w:sz w:val="18"/>
        </w:rPr>
        <w:t xml:space="preserve"> </w:t>
      </w:r>
      <w:r>
        <w:rPr>
          <w:sz w:val="18"/>
        </w:rPr>
        <w:t>understanding</w:t>
      </w:r>
      <w:r>
        <w:rPr>
          <w:spacing w:val="28"/>
          <w:sz w:val="18"/>
        </w:rPr>
        <w:t xml:space="preserve"> </w:t>
      </w:r>
      <w:r>
        <w:rPr>
          <w:sz w:val="18"/>
        </w:rPr>
        <w:t>of</w:t>
      </w:r>
      <w:r>
        <w:rPr>
          <w:spacing w:val="27"/>
          <w:sz w:val="18"/>
        </w:rPr>
        <w:t xml:space="preserve"> </w:t>
      </w:r>
      <w:r>
        <w:rPr>
          <w:sz w:val="18"/>
        </w:rPr>
        <w:t>optical</w:t>
      </w:r>
      <w:r>
        <w:rPr>
          <w:spacing w:val="29"/>
          <w:sz w:val="18"/>
        </w:rPr>
        <w:t xml:space="preserve"> </w:t>
      </w:r>
      <w:r>
        <w:rPr>
          <w:sz w:val="18"/>
        </w:rPr>
        <w:t>sensor</w:t>
      </w:r>
      <w:r>
        <w:rPr>
          <w:spacing w:val="31"/>
          <w:sz w:val="18"/>
        </w:rPr>
        <w:t xml:space="preserve"> </w:t>
      </w:r>
      <w:r>
        <w:rPr>
          <w:sz w:val="18"/>
        </w:rPr>
        <w:t>systems'</w:t>
      </w:r>
      <w:r>
        <w:rPr>
          <w:spacing w:val="30"/>
          <w:sz w:val="18"/>
        </w:rPr>
        <w:t xml:space="preserve"> </w:t>
      </w:r>
      <w:r>
        <w:rPr>
          <w:sz w:val="18"/>
        </w:rPr>
        <w:t>operation</w:t>
      </w:r>
      <w:r>
        <w:rPr>
          <w:spacing w:val="27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principal</w:t>
      </w:r>
      <w:r>
        <w:rPr>
          <w:spacing w:val="-3"/>
          <w:sz w:val="18"/>
        </w:rPr>
        <w:t xml:space="preserve"> </w:t>
      </w:r>
      <w:r>
        <w:rPr>
          <w:sz w:val="18"/>
        </w:rPr>
        <w:t>components.</w:t>
      </w:r>
    </w:p>
    <w:p w:rsidR="00064439" w:rsidRDefault="001E7A72">
      <w:pPr>
        <w:pStyle w:val="ListParagraph"/>
        <w:numPr>
          <w:ilvl w:val="0"/>
          <w:numId w:val="8"/>
        </w:numPr>
        <w:tabs>
          <w:tab w:val="left" w:pos="1677"/>
          <w:tab w:val="left" w:pos="1678"/>
        </w:tabs>
        <w:spacing w:line="244" w:lineRule="auto"/>
        <w:ind w:right="1172"/>
        <w:rPr>
          <w:sz w:val="18"/>
        </w:rPr>
      </w:pPr>
      <w:r>
        <w:rPr>
          <w:sz w:val="18"/>
        </w:rPr>
        <w:t xml:space="preserve">To provide the students with the basic knowledge of the </w:t>
      </w:r>
      <w:proofErr w:type="spellStart"/>
      <w:r>
        <w:rPr>
          <w:sz w:val="18"/>
        </w:rPr>
        <w:t>Opto-mechatronics</w:t>
      </w:r>
      <w:proofErr w:type="spellEnd"/>
      <w:r>
        <w:rPr>
          <w:sz w:val="18"/>
        </w:rPr>
        <w:t xml:space="preserve"> design process and real-time</w:t>
      </w:r>
      <w:r>
        <w:rPr>
          <w:spacing w:val="-41"/>
          <w:sz w:val="18"/>
        </w:rPr>
        <w:t xml:space="preserve"> </w:t>
      </w:r>
      <w:r>
        <w:rPr>
          <w:sz w:val="18"/>
        </w:rPr>
        <w:t>applications.</w:t>
      </w:r>
    </w:p>
    <w:p w:rsidR="00064439" w:rsidRDefault="001E7A72">
      <w:pPr>
        <w:pStyle w:val="BodyText"/>
        <w:spacing w:before="148" w:line="422" w:lineRule="auto"/>
        <w:ind w:right="9001"/>
      </w:pPr>
      <w:r>
        <w:rPr>
          <w:color w:val="C00000"/>
          <w:spacing w:val="-1"/>
        </w:rPr>
        <w:t xml:space="preserve">Course </w:t>
      </w:r>
      <w:r>
        <w:rPr>
          <w:color w:val="C00000"/>
        </w:rPr>
        <w:t>content</w:t>
      </w:r>
      <w:r>
        <w:rPr>
          <w:color w:val="C00000"/>
          <w:spacing w:val="-41"/>
        </w:rPr>
        <w:t xml:space="preserve"> </w:t>
      </w:r>
      <w:r>
        <w:rPr>
          <w:color w:val="C00000"/>
        </w:rPr>
        <w:t>UNIT-I</w:t>
      </w:r>
    </w:p>
    <w:p w:rsidR="00064439" w:rsidRDefault="001E7A72">
      <w:pPr>
        <w:pStyle w:val="ListParagraph"/>
        <w:numPr>
          <w:ilvl w:val="0"/>
          <w:numId w:val="7"/>
        </w:numPr>
        <w:tabs>
          <w:tab w:val="left" w:pos="1256"/>
        </w:tabs>
        <w:spacing w:before="5"/>
        <w:ind w:right="1128" w:firstLine="0"/>
        <w:jc w:val="both"/>
        <w:rPr>
          <w:sz w:val="18"/>
        </w:rPr>
      </w:pPr>
      <w:r>
        <w:rPr>
          <w:sz w:val="18"/>
        </w:rPr>
        <w:t>Science</w:t>
      </w:r>
      <w:r>
        <w:rPr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light</w:t>
      </w:r>
      <w:r>
        <w:rPr>
          <w:spacing w:val="-5"/>
          <w:sz w:val="18"/>
        </w:rPr>
        <w:t xml:space="preserve"> </w:t>
      </w:r>
      <w:r>
        <w:rPr>
          <w:sz w:val="18"/>
        </w:rPr>
        <w:t>–</w:t>
      </w:r>
      <w:r>
        <w:rPr>
          <w:spacing w:val="-6"/>
          <w:sz w:val="18"/>
        </w:rPr>
        <w:t xml:space="preserve"> </w:t>
      </w:r>
      <w:r>
        <w:rPr>
          <w:sz w:val="18"/>
        </w:rPr>
        <w:t>evolution,</w:t>
      </w:r>
      <w:r>
        <w:rPr>
          <w:spacing w:val="-6"/>
          <w:sz w:val="18"/>
        </w:rPr>
        <w:t xml:space="preserve"> </w:t>
      </w:r>
      <w:r>
        <w:rPr>
          <w:sz w:val="18"/>
        </w:rPr>
        <w:t>ray/wave</w:t>
      </w:r>
      <w:r>
        <w:rPr>
          <w:spacing w:val="-6"/>
          <w:sz w:val="18"/>
        </w:rPr>
        <w:t xml:space="preserve"> </w:t>
      </w:r>
      <w:r>
        <w:rPr>
          <w:sz w:val="18"/>
        </w:rPr>
        <w:t>optics;</w:t>
      </w:r>
      <w:r>
        <w:rPr>
          <w:spacing w:val="-2"/>
          <w:sz w:val="18"/>
        </w:rPr>
        <w:t xml:space="preserve"> </w:t>
      </w:r>
      <w:r>
        <w:rPr>
          <w:sz w:val="18"/>
        </w:rPr>
        <w:t>Laser</w:t>
      </w:r>
      <w:r>
        <w:rPr>
          <w:spacing w:val="-4"/>
          <w:sz w:val="18"/>
        </w:rPr>
        <w:t xml:space="preserve"> </w:t>
      </w:r>
      <w:r>
        <w:rPr>
          <w:sz w:val="18"/>
        </w:rPr>
        <w:t>fundamentals</w:t>
      </w:r>
      <w:r>
        <w:rPr>
          <w:spacing w:val="-7"/>
          <w:sz w:val="18"/>
        </w:rPr>
        <w:t xml:space="preserve"> </w:t>
      </w:r>
      <w:r>
        <w:rPr>
          <w:sz w:val="18"/>
        </w:rPr>
        <w:t>Introduction;</w:t>
      </w:r>
      <w:r>
        <w:rPr>
          <w:spacing w:val="-6"/>
          <w:sz w:val="18"/>
        </w:rPr>
        <w:t xml:space="preserve"> </w:t>
      </w:r>
      <w:r>
        <w:rPr>
          <w:sz w:val="18"/>
        </w:rPr>
        <w:t>Importance:</w:t>
      </w:r>
      <w:r>
        <w:rPr>
          <w:spacing w:val="-9"/>
          <w:sz w:val="18"/>
        </w:rPr>
        <w:t xml:space="preserve"> </w:t>
      </w:r>
      <w:r>
        <w:rPr>
          <w:sz w:val="18"/>
        </w:rPr>
        <w:t>why</w:t>
      </w:r>
      <w:r>
        <w:rPr>
          <w:spacing w:val="-4"/>
          <w:sz w:val="18"/>
        </w:rPr>
        <w:t xml:space="preserve"> </w:t>
      </w:r>
      <w:r>
        <w:rPr>
          <w:sz w:val="18"/>
        </w:rPr>
        <w:t>laser?</w:t>
      </w:r>
      <w:r>
        <w:rPr>
          <w:spacing w:val="-5"/>
          <w:sz w:val="18"/>
        </w:rPr>
        <w:t xml:space="preserve"> </w:t>
      </w:r>
      <w:r>
        <w:rPr>
          <w:sz w:val="18"/>
        </w:rPr>
        <w:t>unique</w:t>
      </w:r>
      <w:r>
        <w:rPr>
          <w:spacing w:val="1"/>
          <w:sz w:val="18"/>
        </w:rPr>
        <w:t xml:space="preserve"> </w:t>
      </w:r>
      <w:r>
        <w:rPr>
          <w:sz w:val="18"/>
        </w:rPr>
        <w:t>properties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lasers;</w:t>
      </w:r>
      <w:r>
        <w:rPr>
          <w:spacing w:val="-2"/>
          <w:sz w:val="18"/>
        </w:rPr>
        <w:t xml:space="preserve"> </w:t>
      </w:r>
      <w:r>
        <w:rPr>
          <w:sz w:val="18"/>
        </w:rPr>
        <w:t>Brief</w:t>
      </w:r>
      <w:r>
        <w:rPr>
          <w:spacing w:val="-2"/>
          <w:sz w:val="18"/>
        </w:rPr>
        <w:t xml:space="preserve"> </w:t>
      </w:r>
      <w:r>
        <w:rPr>
          <w:sz w:val="18"/>
        </w:rPr>
        <w:t>history of</w:t>
      </w:r>
      <w:r>
        <w:rPr>
          <w:spacing w:val="-2"/>
          <w:sz w:val="18"/>
        </w:rPr>
        <w:t xml:space="preserve"> </w:t>
      </w:r>
      <w:r>
        <w:rPr>
          <w:sz w:val="18"/>
        </w:rPr>
        <w:t>laser development;</w:t>
      </w:r>
      <w:r>
        <w:rPr>
          <w:spacing w:val="-3"/>
          <w:sz w:val="18"/>
        </w:rPr>
        <w:t xml:space="preserve"> </w:t>
      </w:r>
      <w:r>
        <w:rPr>
          <w:sz w:val="18"/>
        </w:rPr>
        <w:t>Laser basics</w:t>
      </w:r>
    </w:p>
    <w:p w:rsidR="00064439" w:rsidRDefault="001E7A72">
      <w:pPr>
        <w:pStyle w:val="ListParagraph"/>
        <w:numPr>
          <w:ilvl w:val="0"/>
          <w:numId w:val="7"/>
        </w:numPr>
        <w:tabs>
          <w:tab w:val="left" w:pos="1340"/>
        </w:tabs>
        <w:spacing w:before="147"/>
        <w:ind w:right="1123" w:firstLine="0"/>
        <w:jc w:val="both"/>
        <w:rPr>
          <w:sz w:val="18"/>
        </w:rPr>
      </w:pPr>
      <w:r>
        <w:rPr>
          <w:sz w:val="18"/>
        </w:rPr>
        <w:t>Concept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stimulated</w:t>
      </w:r>
      <w:r>
        <w:rPr>
          <w:spacing w:val="1"/>
          <w:sz w:val="18"/>
        </w:rPr>
        <w:t xml:space="preserve"> </w:t>
      </w:r>
      <w:r>
        <w:rPr>
          <w:sz w:val="18"/>
        </w:rPr>
        <w:t>emission;</w:t>
      </w:r>
      <w:r>
        <w:rPr>
          <w:spacing w:val="1"/>
          <w:sz w:val="18"/>
        </w:rPr>
        <w:t xml:space="preserve"> </w:t>
      </w:r>
      <w:r>
        <w:rPr>
          <w:sz w:val="18"/>
        </w:rPr>
        <w:t>Population</w:t>
      </w:r>
      <w:r>
        <w:rPr>
          <w:spacing w:val="1"/>
          <w:sz w:val="18"/>
        </w:rPr>
        <w:t xml:space="preserve"> </w:t>
      </w:r>
      <w:r>
        <w:rPr>
          <w:sz w:val="18"/>
        </w:rPr>
        <w:t>inversion;</w:t>
      </w:r>
      <w:r>
        <w:rPr>
          <w:spacing w:val="1"/>
          <w:sz w:val="18"/>
        </w:rPr>
        <w:t xml:space="preserve"> </w:t>
      </w:r>
      <w:r>
        <w:rPr>
          <w:sz w:val="18"/>
        </w:rPr>
        <w:t>Amplification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stimulated</w:t>
      </w:r>
      <w:r>
        <w:rPr>
          <w:spacing w:val="1"/>
          <w:sz w:val="18"/>
        </w:rPr>
        <w:t xml:space="preserve"> </w:t>
      </w:r>
      <w:r>
        <w:rPr>
          <w:sz w:val="18"/>
        </w:rPr>
        <w:t>emission;</w:t>
      </w:r>
      <w:r>
        <w:rPr>
          <w:spacing w:val="1"/>
          <w:sz w:val="18"/>
        </w:rPr>
        <w:t xml:space="preserve"> </w:t>
      </w:r>
      <w:r>
        <w:rPr>
          <w:sz w:val="18"/>
        </w:rPr>
        <w:t>Laser</w:t>
      </w:r>
      <w:r>
        <w:rPr>
          <w:spacing w:val="1"/>
          <w:sz w:val="18"/>
        </w:rPr>
        <w:t xml:space="preserve"> </w:t>
      </w:r>
      <w:r>
        <w:rPr>
          <w:sz w:val="18"/>
        </w:rPr>
        <w:t>instrumentation</w:t>
      </w:r>
      <w:r>
        <w:rPr>
          <w:spacing w:val="1"/>
          <w:sz w:val="18"/>
        </w:rPr>
        <w:t xml:space="preserve"> </w:t>
      </w:r>
      <w:r>
        <w:rPr>
          <w:sz w:val="18"/>
        </w:rPr>
        <w:t>fundamentals: Cavity, resonator</w:t>
      </w:r>
      <w:r>
        <w:rPr>
          <w:spacing w:val="1"/>
          <w:sz w:val="18"/>
        </w:rPr>
        <w:t xml:space="preserve"> </w:t>
      </w:r>
      <w:r>
        <w:rPr>
          <w:sz w:val="18"/>
        </w:rPr>
        <w:t>and pumping processes; Gain medium; Coherent</w:t>
      </w:r>
      <w:r>
        <w:rPr>
          <w:spacing w:val="1"/>
          <w:sz w:val="18"/>
        </w:rPr>
        <w:t xml:space="preserve"> </w:t>
      </w:r>
      <w:r>
        <w:rPr>
          <w:sz w:val="18"/>
        </w:rPr>
        <w:t>radiation,</w:t>
      </w:r>
      <w:r>
        <w:rPr>
          <w:spacing w:val="1"/>
          <w:sz w:val="18"/>
        </w:rPr>
        <w:t xml:space="preserve"> </w:t>
      </w:r>
      <w:r>
        <w:rPr>
          <w:sz w:val="18"/>
        </w:rPr>
        <w:t>standing</w:t>
      </w:r>
      <w:r>
        <w:rPr>
          <w:spacing w:val="-2"/>
          <w:sz w:val="18"/>
        </w:rPr>
        <w:t xml:space="preserve"> </w:t>
      </w:r>
      <w:r>
        <w:rPr>
          <w:sz w:val="18"/>
        </w:rPr>
        <w:t>waves,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modes;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kinetics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laser</w:t>
      </w:r>
      <w:r>
        <w:rPr>
          <w:spacing w:val="-1"/>
          <w:sz w:val="18"/>
        </w:rPr>
        <w:t xml:space="preserve"> </w:t>
      </w:r>
      <w:r>
        <w:rPr>
          <w:sz w:val="18"/>
        </w:rPr>
        <w:t>emission;</w:t>
      </w:r>
      <w:r>
        <w:rPr>
          <w:spacing w:val="-3"/>
          <w:sz w:val="18"/>
        </w:rPr>
        <w:t xml:space="preserve"> </w:t>
      </w:r>
      <w:r>
        <w:rPr>
          <w:sz w:val="18"/>
        </w:rPr>
        <w:t>Rate</w:t>
      </w:r>
      <w:r>
        <w:rPr>
          <w:spacing w:val="-1"/>
          <w:sz w:val="18"/>
        </w:rPr>
        <w:t xml:space="preserve"> </w:t>
      </w:r>
      <w:r>
        <w:rPr>
          <w:sz w:val="18"/>
        </w:rPr>
        <w:t>equations;</w:t>
      </w:r>
      <w:r>
        <w:rPr>
          <w:spacing w:val="-3"/>
          <w:sz w:val="18"/>
        </w:rPr>
        <w:t xml:space="preserve"> </w:t>
      </w:r>
      <w:r>
        <w:rPr>
          <w:sz w:val="18"/>
        </w:rPr>
        <w:t>Threshold</w:t>
      </w:r>
      <w:r>
        <w:rPr>
          <w:spacing w:val="-2"/>
          <w:sz w:val="18"/>
        </w:rPr>
        <w:t xml:space="preserve"> </w:t>
      </w:r>
      <w:r>
        <w:rPr>
          <w:sz w:val="18"/>
        </w:rPr>
        <w:t>conditions;</w:t>
      </w:r>
    </w:p>
    <w:p w:rsidR="00064439" w:rsidRDefault="001E7A72">
      <w:pPr>
        <w:pStyle w:val="BodyText"/>
        <w:spacing w:before="150"/>
      </w:pPr>
      <w:r>
        <w:rPr>
          <w:color w:val="C00000"/>
        </w:rPr>
        <w:t>UNIT-II</w:t>
      </w:r>
    </w:p>
    <w:p w:rsidR="00064439" w:rsidRDefault="001E7A72">
      <w:pPr>
        <w:pStyle w:val="ListParagraph"/>
        <w:numPr>
          <w:ilvl w:val="0"/>
          <w:numId w:val="6"/>
        </w:numPr>
        <w:tabs>
          <w:tab w:val="left" w:pos="1285"/>
        </w:tabs>
        <w:spacing w:before="159" w:line="235" w:lineRule="auto"/>
        <w:ind w:right="1125" w:firstLine="0"/>
        <w:jc w:val="both"/>
        <w:rPr>
          <w:sz w:val="18"/>
        </w:rPr>
      </w:pPr>
      <w:r>
        <w:rPr>
          <w:sz w:val="18"/>
        </w:rPr>
        <w:t>Pulsed and continuous-wave laser emission; Various pulsing techniques: cavity dumping, Q-switching and</w:t>
      </w:r>
      <w:r>
        <w:rPr>
          <w:spacing w:val="1"/>
          <w:sz w:val="18"/>
        </w:rPr>
        <w:t xml:space="preserve"> </w:t>
      </w:r>
      <w:r>
        <w:rPr>
          <w:sz w:val="18"/>
        </w:rPr>
        <w:t>mode-locking,</w:t>
      </w:r>
      <w:r>
        <w:rPr>
          <w:spacing w:val="1"/>
          <w:sz w:val="18"/>
        </w:rPr>
        <w:t xml:space="preserve"> </w:t>
      </w:r>
      <w:r>
        <w:rPr>
          <w:sz w:val="18"/>
        </w:rPr>
        <w:t>Transitions,</w:t>
      </w:r>
      <w:r>
        <w:rPr>
          <w:spacing w:val="1"/>
          <w:sz w:val="18"/>
        </w:rPr>
        <w:t xml:space="preserve"> </w:t>
      </w:r>
      <w:r>
        <w:rPr>
          <w:sz w:val="18"/>
        </w:rPr>
        <w:t>lifetimes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linewidths</w:t>
      </w:r>
      <w:proofErr w:type="spellEnd"/>
      <w:r>
        <w:rPr>
          <w:sz w:val="18"/>
        </w:rPr>
        <w:t>:</w:t>
      </w:r>
      <w:r>
        <w:rPr>
          <w:spacing w:val="1"/>
          <w:sz w:val="18"/>
        </w:rPr>
        <w:t xml:space="preserve"> </w:t>
      </w:r>
      <w:r>
        <w:rPr>
          <w:sz w:val="18"/>
        </w:rPr>
        <w:t>Three-level</w:t>
      </w:r>
      <w:r>
        <w:rPr>
          <w:spacing w:val="1"/>
          <w:sz w:val="18"/>
        </w:rPr>
        <w:t xml:space="preserve"> </w:t>
      </w:r>
      <w:r>
        <w:rPr>
          <w:sz w:val="18"/>
        </w:rPr>
        <w:t>laser,</w:t>
      </w:r>
      <w:r>
        <w:rPr>
          <w:spacing w:val="1"/>
          <w:sz w:val="18"/>
        </w:rPr>
        <w:t xml:space="preserve"> </w:t>
      </w:r>
      <w:r>
        <w:rPr>
          <w:sz w:val="18"/>
        </w:rPr>
        <w:t>Four-level</w:t>
      </w:r>
      <w:r>
        <w:rPr>
          <w:spacing w:val="1"/>
          <w:sz w:val="18"/>
        </w:rPr>
        <w:t xml:space="preserve"> </w:t>
      </w:r>
      <w:r>
        <w:rPr>
          <w:sz w:val="18"/>
        </w:rPr>
        <w:t>laser,</w:t>
      </w:r>
      <w:r>
        <w:rPr>
          <w:spacing w:val="1"/>
          <w:sz w:val="18"/>
        </w:rPr>
        <w:t xml:space="preserve"> </w:t>
      </w:r>
      <w:r>
        <w:rPr>
          <w:sz w:val="18"/>
        </w:rPr>
        <w:t>emission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linewidth</w:t>
      </w:r>
      <w:proofErr w:type="spellEnd"/>
      <w:r>
        <w:rPr>
          <w:sz w:val="18"/>
        </w:rPr>
        <w:t>;</w:t>
      </w:r>
      <w:r>
        <w:rPr>
          <w:spacing w:val="1"/>
          <w:sz w:val="18"/>
        </w:rPr>
        <w:t xml:space="preserve"> </w:t>
      </w:r>
      <w:r>
        <w:rPr>
          <w:sz w:val="18"/>
        </w:rPr>
        <w:t>Properties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laser</w:t>
      </w:r>
      <w:r>
        <w:rPr>
          <w:spacing w:val="-1"/>
          <w:sz w:val="18"/>
        </w:rPr>
        <w:t xml:space="preserve"> </w:t>
      </w:r>
      <w:r>
        <w:rPr>
          <w:sz w:val="18"/>
        </w:rPr>
        <w:t>light: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monochromaticity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spatial and</w:t>
      </w:r>
      <w:r>
        <w:rPr>
          <w:spacing w:val="-2"/>
          <w:sz w:val="18"/>
        </w:rPr>
        <w:t xml:space="preserve"> </w:t>
      </w:r>
      <w:r>
        <w:rPr>
          <w:sz w:val="18"/>
        </w:rPr>
        <w:t>temporal</w:t>
      </w:r>
      <w:r>
        <w:rPr>
          <w:spacing w:val="-3"/>
          <w:sz w:val="18"/>
        </w:rPr>
        <w:t xml:space="preserve"> </w:t>
      </w:r>
      <w:r>
        <w:rPr>
          <w:sz w:val="18"/>
        </w:rPr>
        <w:t>coherence,</w:t>
      </w:r>
      <w:r>
        <w:rPr>
          <w:spacing w:val="-2"/>
          <w:sz w:val="18"/>
        </w:rPr>
        <w:t xml:space="preserve"> </w:t>
      </w:r>
      <w:r>
        <w:rPr>
          <w:sz w:val="18"/>
        </w:rPr>
        <w:t>intensity,</w:t>
      </w:r>
      <w:r>
        <w:rPr>
          <w:spacing w:val="-2"/>
          <w:sz w:val="18"/>
        </w:rPr>
        <w:t xml:space="preserve"> </w:t>
      </w:r>
      <w:r>
        <w:rPr>
          <w:sz w:val="18"/>
        </w:rPr>
        <w:t>beam-width.</w:t>
      </w:r>
    </w:p>
    <w:p w:rsidR="00064439" w:rsidRDefault="001E7A72">
      <w:pPr>
        <w:pStyle w:val="ListParagraph"/>
        <w:numPr>
          <w:ilvl w:val="0"/>
          <w:numId w:val="6"/>
        </w:numPr>
        <w:tabs>
          <w:tab w:val="left" w:pos="1268"/>
        </w:tabs>
        <w:spacing w:before="162" w:line="235" w:lineRule="auto"/>
        <w:ind w:right="1123" w:firstLine="0"/>
        <w:jc w:val="both"/>
        <w:rPr>
          <w:sz w:val="18"/>
        </w:rPr>
      </w:pPr>
      <w:r>
        <w:rPr>
          <w:sz w:val="18"/>
        </w:rPr>
        <w:t>Laser sources; different types of lasers; Laser instrumentation details; Introduction to Semiconductor lasers;</w:t>
      </w:r>
      <w:r>
        <w:rPr>
          <w:spacing w:val="1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2"/>
          <w:sz w:val="18"/>
        </w:rPr>
        <w:t xml:space="preserve"> </w:t>
      </w:r>
      <w:r>
        <w:rPr>
          <w:sz w:val="18"/>
        </w:rPr>
        <w:t>junction</w:t>
      </w:r>
      <w:r>
        <w:rPr>
          <w:spacing w:val="-2"/>
          <w:sz w:val="18"/>
        </w:rPr>
        <w:t xml:space="preserve"> </w:t>
      </w:r>
      <w:r>
        <w:rPr>
          <w:sz w:val="18"/>
        </w:rPr>
        <w:t>characteristics;</w:t>
      </w:r>
      <w:r>
        <w:rPr>
          <w:spacing w:val="-4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1"/>
          <w:sz w:val="18"/>
        </w:rPr>
        <w:t xml:space="preserve"> </w:t>
      </w:r>
      <w:r>
        <w:rPr>
          <w:sz w:val="18"/>
        </w:rPr>
        <w:t>light</w:t>
      </w:r>
      <w:r>
        <w:rPr>
          <w:spacing w:val="-1"/>
          <w:sz w:val="18"/>
        </w:rPr>
        <w:t xml:space="preserve"> </w:t>
      </w:r>
      <w:r>
        <w:rPr>
          <w:sz w:val="18"/>
        </w:rPr>
        <w:t>sources;</w:t>
      </w:r>
      <w:r>
        <w:rPr>
          <w:spacing w:val="-4"/>
          <w:sz w:val="18"/>
        </w:rPr>
        <w:t xml:space="preserve"> </w:t>
      </w:r>
      <w:r>
        <w:rPr>
          <w:sz w:val="18"/>
        </w:rPr>
        <w:t>Semiconductor</w:t>
      </w:r>
      <w:r>
        <w:rPr>
          <w:spacing w:val="-1"/>
          <w:sz w:val="18"/>
        </w:rPr>
        <w:t xml:space="preserve"> </w:t>
      </w:r>
      <w:r>
        <w:rPr>
          <w:sz w:val="18"/>
        </w:rPr>
        <w:t>light</w:t>
      </w:r>
      <w:r>
        <w:rPr>
          <w:spacing w:val="1"/>
          <w:sz w:val="18"/>
        </w:rPr>
        <w:t xml:space="preserve"> </w:t>
      </w:r>
      <w:r>
        <w:rPr>
          <w:sz w:val="18"/>
        </w:rPr>
        <w:t>detectors.</w:t>
      </w:r>
    </w:p>
    <w:p w:rsidR="00064439" w:rsidRDefault="001E7A72">
      <w:pPr>
        <w:pStyle w:val="BodyText"/>
        <w:spacing w:before="148"/>
      </w:pPr>
      <w:r>
        <w:rPr>
          <w:color w:val="C00000"/>
        </w:rPr>
        <w:t>UNIT-III</w:t>
      </w:r>
    </w:p>
    <w:p w:rsidR="00064439" w:rsidRDefault="001E7A72">
      <w:pPr>
        <w:pStyle w:val="BodyText"/>
        <w:spacing w:before="160"/>
        <w:ind w:right="1125"/>
        <w:jc w:val="both"/>
      </w:pPr>
      <w:r>
        <w:t xml:space="preserve">Historical Background of </w:t>
      </w:r>
      <w:proofErr w:type="spellStart"/>
      <w:r>
        <w:t>Opto-Mechatronic</w:t>
      </w:r>
      <w:proofErr w:type="spellEnd"/>
      <w:r>
        <w:t xml:space="preserve"> Technology; Understanding </w:t>
      </w:r>
      <w:proofErr w:type="spellStart"/>
      <w:r>
        <w:t>Opto-Mechatronic</w:t>
      </w:r>
      <w:proofErr w:type="spellEnd"/>
      <w:r>
        <w:t xml:space="preserve"> Systems: Definition</w:t>
      </w:r>
      <w:r>
        <w:rPr>
          <w:spacing w:val="1"/>
        </w:rPr>
        <w:t xml:space="preserve"> </w:t>
      </w:r>
      <w:r>
        <w:t>and Basic Concept; Introduction to Optical Sensors: Building Blocks of an optical sensor system; Basic Roles of</w:t>
      </w:r>
      <w:r>
        <w:rPr>
          <w:spacing w:val="1"/>
        </w:rPr>
        <w:t xml:space="preserve"> </w:t>
      </w:r>
      <w:r>
        <w:t xml:space="preserve">Optical Elements: Types of </w:t>
      </w:r>
      <w:proofErr w:type="spellStart"/>
      <w:r>
        <w:t>Opto-Mechatronic</w:t>
      </w:r>
      <w:proofErr w:type="spellEnd"/>
      <w:r>
        <w:t xml:space="preserve"> Systems; Fundamental Functions of </w:t>
      </w:r>
      <w:proofErr w:type="spellStart"/>
      <w:r>
        <w:t>Opto-Mechatronic</w:t>
      </w:r>
      <w:proofErr w:type="spellEnd"/>
      <w:r>
        <w:t xml:space="preserve"> Systems;</w:t>
      </w:r>
      <w:r>
        <w:rPr>
          <w:spacing w:val="1"/>
        </w:rPr>
        <w:t xml:space="preserve"> </w:t>
      </w:r>
      <w:r>
        <w:t>Elements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Opto-Mechatronic</w:t>
      </w:r>
      <w:proofErr w:type="spellEnd"/>
      <w:r>
        <w:rPr>
          <w:spacing w:val="-2"/>
        </w:rPr>
        <w:t xml:space="preserve"> </w:t>
      </w:r>
      <w:r>
        <w:t>Technology;</w:t>
      </w:r>
      <w:r>
        <w:rPr>
          <w:spacing w:val="-2"/>
        </w:rPr>
        <w:t xml:space="preserve"> </w:t>
      </w:r>
      <w:r>
        <w:t>Synergistic</w:t>
      </w:r>
      <w:r>
        <w:rPr>
          <w:spacing w:val="-2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Opto-Mechatronic</w:t>
      </w:r>
      <w:proofErr w:type="spellEnd"/>
      <w:r>
        <w:rPr>
          <w:spacing w:val="-2"/>
        </w:rPr>
        <w:t xml:space="preserve"> </w:t>
      </w:r>
      <w:r>
        <w:t>Systems.</w:t>
      </w:r>
    </w:p>
    <w:p w:rsidR="00064439" w:rsidRDefault="00064439">
      <w:pPr>
        <w:pStyle w:val="BodyText"/>
        <w:ind w:left="0"/>
      </w:pPr>
    </w:p>
    <w:p w:rsidR="00064439" w:rsidRDefault="001E7A72">
      <w:pPr>
        <w:pStyle w:val="BodyText"/>
      </w:pPr>
      <w:r>
        <w:rPr>
          <w:color w:val="C00000"/>
        </w:rPr>
        <w:t>UNIT-IV</w:t>
      </w:r>
    </w:p>
    <w:p w:rsidR="00064439" w:rsidRDefault="001E7A72">
      <w:pPr>
        <w:pStyle w:val="BodyText"/>
        <w:spacing w:before="159" w:line="235" w:lineRule="auto"/>
        <w:ind w:right="1126"/>
        <w:jc w:val="both"/>
      </w:pPr>
      <w:r>
        <w:t xml:space="preserve">Traditional vs. </w:t>
      </w:r>
      <w:proofErr w:type="spellStart"/>
      <w:r>
        <w:t>Opto-Mechatronic</w:t>
      </w:r>
      <w:proofErr w:type="spellEnd"/>
      <w:r>
        <w:t xml:space="preserve"> Designs; </w:t>
      </w:r>
      <w:proofErr w:type="spellStart"/>
      <w:r>
        <w:t>Opto-Mechatronic</w:t>
      </w:r>
      <w:proofErr w:type="spellEnd"/>
      <w:r>
        <w:t xml:space="preserve"> Design Process; Identification of Need and Design</w:t>
      </w:r>
      <w:r>
        <w:rPr>
          <w:spacing w:val="1"/>
        </w:rPr>
        <w:t xml:space="preserve"> </w:t>
      </w:r>
      <w:r>
        <w:t>Specifications: Concept Generation, Detail Development and Evaluation. Optical transducers and controllers used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opto-mechatronic</w:t>
      </w:r>
      <w:proofErr w:type="spellEnd"/>
      <w:r>
        <w:rPr>
          <w:spacing w:val="2"/>
        </w:rPr>
        <w:t xml:space="preserve"> </w:t>
      </w:r>
      <w:r>
        <w:t>systems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1E7A72">
      <w:pPr>
        <w:pStyle w:val="BodyText"/>
        <w:spacing w:before="138"/>
      </w:pPr>
      <w:r>
        <w:rPr>
          <w:color w:val="C00000"/>
        </w:rPr>
        <w:t>UNIT-V</w:t>
      </w:r>
    </w:p>
    <w:p w:rsidR="00064439" w:rsidRDefault="001E7A72">
      <w:pPr>
        <w:pStyle w:val="BodyText"/>
        <w:spacing w:before="158"/>
        <w:ind w:right="1125"/>
        <w:jc w:val="both"/>
      </w:pPr>
      <w:r>
        <w:rPr>
          <w:spacing w:val="-1"/>
        </w:rPr>
        <w:t>Case</w:t>
      </w:r>
      <w:r>
        <w:rPr>
          <w:spacing w:val="-11"/>
        </w:rPr>
        <w:t xml:space="preserve"> </w:t>
      </w:r>
      <w:r>
        <w:rPr>
          <w:spacing w:val="-1"/>
        </w:rPr>
        <w:t>Studies: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Environemental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Gas</w:t>
      </w:r>
      <w:r>
        <w:rPr>
          <w:spacing w:val="-11"/>
        </w:rPr>
        <w:t xml:space="preserve"> </w:t>
      </w:r>
      <w:r>
        <w:rPr>
          <w:spacing w:val="-1"/>
        </w:rPr>
        <w:t>Monitoring;</w:t>
      </w:r>
      <w:r>
        <w:rPr>
          <w:spacing w:val="-11"/>
        </w:rPr>
        <w:t xml:space="preserve"> </w:t>
      </w:r>
      <w:r>
        <w:t>Distributed</w:t>
      </w:r>
      <w:r>
        <w:rPr>
          <w:spacing w:val="-10"/>
        </w:rPr>
        <w:t xml:space="preserve"> </w:t>
      </w:r>
      <w:r>
        <w:t>Optical-Fiber</w:t>
      </w:r>
      <w:r>
        <w:rPr>
          <w:spacing w:val="-10"/>
        </w:rPr>
        <w:t xml:space="preserve"> </w:t>
      </w:r>
      <w:r>
        <w:t>Sensing,</w:t>
      </w:r>
      <w:r>
        <w:rPr>
          <w:spacing w:val="-11"/>
        </w:rPr>
        <w:t xml:space="preserve"> </w:t>
      </w:r>
      <w:r>
        <w:t>Biological-Based</w:t>
      </w:r>
      <w:r>
        <w:rPr>
          <w:spacing w:val="-12"/>
        </w:rPr>
        <w:t xml:space="preserve"> </w:t>
      </w:r>
      <w:r>
        <w:t>Optical</w:t>
      </w:r>
      <w:r>
        <w:rPr>
          <w:spacing w:val="-11"/>
        </w:rPr>
        <w:t xml:space="preserve"> </w:t>
      </w:r>
      <w:r>
        <w:t>Sensors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Transducers;</w:t>
      </w:r>
      <w:r>
        <w:rPr>
          <w:spacing w:val="-4"/>
        </w:rPr>
        <w:t xml:space="preserve"> </w:t>
      </w:r>
      <w:r>
        <w:t>Optical</w:t>
      </w:r>
      <w:r>
        <w:rPr>
          <w:spacing w:val="-3"/>
        </w:rPr>
        <w:t xml:space="preserve"> </w:t>
      </w:r>
      <w:r>
        <w:t>transducers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Processing;</w:t>
      </w:r>
      <w:r>
        <w:rPr>
          <w:spacing w:val="-4"/>
        </w:rPr>
        <w:t xml:space="preserve"> </w:t>
      </w:r>
      <w:r>
        <w:t>Welding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with optical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feedback</w:t>
      </w:r>
    </w:p>
    <w:p w:rsidR="00064439" w:rsidRDefault="00064439">
      <w:pPr>
        <w:pStyle w:val="BodyText"/>
        <w:spacing w:before="1"/>
        <w:ind w:left="0"/>
      </w:pPr>
    </w:p>
    <w:p w:rsidR="00064439" w:rsidRDefault="001E7A72">
      <w:pPr>
        <w:pStyle w:val="BodyText"/>
        <w:jc w:val="both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Materials</w:t>
      </w:r>
    </w:p>
    <w:p w:rsidR="00064439" w:rsidRDefault="00064439">
      <w:pPr>
        <w:pStyle w:val="BodyText"/>
        <w:spacing w:before="7"/>
        <w:ind w:left="0"/>
        <w:rPr>
          <w:sz w:val="20"/>
        </w:rPr>
      </w:pPr>
    </w:p>
    <w:p w:rsidR="00064439" w:rsidRDefault="001E7A72">
      <w:pPr>
        <w:pStyle w:val="BodyText"/>
        <w:jc w:val="both"/>
      </w:pPr>
      <w:r>
        <w:rPr>
          <w:color w:val="C00000"/>
        </w:rPr>
        <w:t>Text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Books/Reference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Books:</w:t>
      </w:r>
    </w:p>
    <w:p w:rsidR="00064439" w:rsidRDefault="00064439">
      <w:pPr>
        <w:pStyle w:val="BodyText"/>
        <w:spacing w:before="5"/>
        <w:ind w:left="0"/>
        <w:rPr>
          <w:sz w:val="19"/>
        </w:rPr>
      </w:pPr>
    </w:p>
    <w:p w:rsidR="00064439" w:rsidRDefault="001E7A72">
      <w:pPr>
        <w:pStyle w:val="ListParagraph"/>
        <w:numPr>
          <w:ilvl w:val="1"/>
          <w:numId w:val="6"/>
        </w:numPr>
        <w:tabs>
          <w:tab w:val="left" w:pos="1680"/>
          <w:tab w:val="left" w:pos="1681"/>
        </w:tabs>
        <w:ind w:hanging="361"/>
        <w:rPr>
          <w:sz w:val="18"/>
        </w:rPr>
      </w:pPr>
      <w:r>
        <w:rPr>
          <w:sz w:val="18"/>
        </w:rPr>
        <w:t>E.</w:t>
      </w:r>
      <w:r>
        <w:rPr>
          <w:spacing w:val="-3"/>
          <w:sz w:val="18"/>
        </w:rPr>
        <w:t xml:space="preserve"> </w:t>
      </w:r>
      <w:r>
        <w:rPr>
          <w:sz w:val="18"/>
        </w:rPr>
        <w:t>Hecht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A.</w:t>
      </w:r>
      <w:r>
        <w:rPr>
          <w:spacing w:val="-3"/>
          <w:sz w:val="18"/>
        </w:rPr>
        <w:t xml:space="preserve"> </w:t>
      </w:r>
      <w:r>
        <w:rPr>
          <w:sz w:val="18"/>
        </w:rPr>
        <w:t>R.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Ganesan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"Optics",</w:t>
      </w:r>
      <w:r>
        <w:rPr>
          <w:spacing w:val="39"/>
          <w:sz w:val="18"/>
        </w:rPr>
        <w:t xml:space="preserve"> </w:t>
      </w:r>
      <w:r>
        <w:rPr>
          <w:sz w:val="18"/>
        </w:rPr>
        <w:t>Pearson</w:t>
      </w:r>
      <w:r>
        <w:rPr>
          <w:spacing w:val="-3"/>
          <w:sz w:val="18"/>
        </w:rPr>
        <w:t xml:space="preserve"> </w:t>
      </w:r>
      <w:r>
        <w:rPr>
          <w:sz w:val="18"/>
        </w:rPr>
        <w:t>Education.,</w:t>
      </w:r>
      <w:r>
        <w:rPr>
          <w:spacing w:val="-1"/>
          <w:sz w:val="18"/>
        </w:rPr>
        <w:t xml:space="preserve"> </w:t>
      </w:r>
      <w:r>
        <w:rPr>
          <w:sz w:val="18"/>
        </w:rPr>
        <w:t>5th</w:t>
      </w:r>
      <w:r>
        <w:rPr>
          <w:spacing w:val="-2"/>
          <w:sz w:val="18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2019.</w:t>
      </w:r>
    </w:p>
    <w:p w:rsidR="00064439" w:rsidRDefault="001E7A72">
      <w:pPr>
        <w:pStyle w:val="ListParagraph"/>
        <w:numPr>
          <w:ilvl w:val="1"/>
          <w:numId w:val="6"/>
        </w:numPr>
        <w:tabs>
          <w:tab w:val="left" w:pos="1677"/>
          <w:tab w:val="left" w:pos="1678"/>
        </w:tabs>
        <w:spacing w:before="30" w:line="276" w:lineRule="auto"/>
        <w:ind w:right="1169"/>
        <w:rPr>
          <w:sz w:val="18"/>
        </w:rPr>
      </w:pPr>
      <w:proofErr w:type="spellStart"/>
      <w:r>
        <w:rPr>
          <w:sz w:val="18"/>
        </w:rPr>
        <w:t>N.Subrahmaniyam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Brij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Lal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M.N. </w:t>
      </w:r>
      <w:proofErr w:type="spellStart"/>
      <w:r>
        <w:rPr>
          <w:sz w:val="18"/>
        </w:rPr>
        <w:t>Avadhanulu</w:t>
      </w:r>
      <w:proofErr w:type="spellEnd"/>
      <w:r>
        <w:rPr>
          <w:sz w:val="18"/>
        </w:rPr>
        <w:t>, "A Text</w:t>
      </w:r>
      <w:r>
        <w:rPr>
          <w:spacing w:val="2"/>
          <w:sz w:val="18"/>
        </w:rPr>
        <w:t xml:space="preserve"> </w:t>
      </w:r>
      <w:r>
        <w:rPr>
          <w:sz w:val="18"/>
        </w:rPr>
        <w:t>Book</w:t>
      </w:r>
      <w:r>
        <w:rPr>
          <w:spacing w:val="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Optics",</w:t>
      </w:r>
      <w:r>
        <w:rPr>
          <w:spacing w:val="3"/>
          <w:sz w:val="18"/>
        </w:rPr>
        <w:t xml:space="preserve"> </w:t>
      </w:r>
      <w:r>
        <w:rPr>
          <w:sz w:val="18"/>
        </w:rPr>
        <w:t>S</w:t>
      </w:r>
      <w:r>
        <w:rPr>
          <w:spacing w:val="2"/>
          <w:sz w:val="18"/>
        </w:rPr>
        <w:t xml:space="preserve"> </w:t>
      </w:r>
      <w:proofErr w:type="spellStart"/>
      <w:r>
        <w:rPr>
          <w:sz w:val="18"/>
        </w:rPr>
        <w:t>Chand</w:t>
      </w:r>
      <w:proofErr w:type="spellEnd"/>
      <w:r>
        <w:rPr>
          <w:spacing w:val="3"/>
          <w:sz w:val="18"/>
        </w:rPr>
        <w:t xml:space="preserve"> </w:t>
      </w:r>
      <w:r>
        <w:rPr>
          <w:sz w:val="18"/>
        </w:rPr>
        <w:t>and Company</w:t>
      </w:r>
      <w:r>
        <w:rPr>
          <w:spacing w:val="1"/>
          <w:sz w:val="18"/>
        </w:rPr>
        <w:t xml:space="preserve"> </w:t>
      </w:r>
      <w:r>
        <w:rPr>
          <w:sz w:val="18"/>
        </w:rPr>
        <w:t>Ltd.,</w:t>
      </w:r>
      <w:r>
        <w:rPr>
          <w:spacing w:val="1"/>
          <w:sz w:val="18"/>
        </w:rPr>
        <w:t xml:space="preserve"> </w:t>
      </w:r>
      <w:r>
        <w:rPr>
          <w:sz w:val="18"/>
        </w:rPr>
        <w:t>25th</w:t>
      </w:r>
      <w:r>
        <w:rPr>
          <w:spacing w:val="-1"/>
          <w:sz w:val="18"/>
        </w:rPr>
        <w:t xml:space="preserve"> </w:t>
      </w:r>
      <w:r>
        <w:rPr>
          <w:sz w:val="18"/>
        </w:rPr>
        <w:t>Rev.</w:t>
      </w:r>
      <w:r>
        <w:rPr>
          <w:spacing w:val="-1"/>
          <w:sz w:val="18"/>
        </w:rPr>
        <w:t xml:space="preserve"> </w:t>
      </w:r>
      <w:r>
        <w:rPr>
          <w:sz w:val="18"/>
        </w:rPr>
        <w:t>Edition.,</w:t>
      </w:r>
      <w:r>
        <w:rPr>
          <w:spacing w:val="-1"/>
          <w:sz w:val="18"/>
        </w:rPr>
        <w:t xml:space="preserve"> </w:t>
      </w:r>
      <w:r>
        <w:rPr>
          <w:sz w:val="18"/>
        </w:rPr>
        <w:t>2012 .</w:t>
      </w:r>
    </w:p>
    <w:p w:rsidR="00064439" w:rsidRDefault="001E7A72">
      <w:pPr>
        <w:pStyle w:val="ListParagraph"/>
        <w:numPr>
          <w:ilvl w:val="1"/>
          <w:numId w:val="6"/>
        </w:numPr>
        <w:tabs>
          <w:tab w:val="left" w:pos="1677"/>
          <w:tab w:val="left" w:pos="1678"/>
        </w:tabs>
        <w:ind w:left="1678" w:hanging="358"/>
        <w:rPr>
          <w:sz w:val="18"/>
        </w:rPr>
      </w:pPr>
      <w:r>
        <w:rPr>
          <w:sz w:val="18"/>
        </w:rPr>
        <w:t>B.</w:t>
      </w:r>
      <w:r>
        <w:rPr>
          <w:spacing w:val="-3"/>
          <w:sz w:val="18"/>
        </w:rPr>
        <w:t xml:space="preserve"> </w:t>
      </w:r>
      <w:r>
        <w:rPr>
          <w:sz w:val="18"/>
        </w:rPr>
        <w:t>E.</w:t>
      </w:r>
      <w:r>
        <w:rPr>
          <w:spacing w:val="-3"/>
          <w:sz w:val="18"/>
        </w:rPr>
        <w:t xml:space="preserve"> </w:t>
      </w:r>
      <w:r>
        <w:rPr>
          <w:sz w:val="18"/>
        </w:rPr>
        <w:t>A.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Saleh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M.</w:t>
      </w:r>
      <w:r>
        <w:rPr>
          <w:spacing w:val="-2"/>
          <w:sz w:val="18"/>
        </w:rPr>
        <w:t xml:space="preserve"> </w:t>
      </w:r>
      <w:r>
        <w:rPr>
          <w:sz w:val="18"/>
        </w:rPr>
        <w:t>C.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Teich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“Fundamentals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photonics”,</w:t>
      </w:r>
      <w:r>
        <w:rPr>
          <w:spacing w:val="-3"/>
          <w:sz w:val="18"/>
        </w:rPr>
        <w:t xml:space="preserve"> </w:t>
      </w:r>
      <w:r>
        <w:rPr>
          <w:sz w:val="18"/>
        </w:rPr>
        <w:t>New</w:t>
      </w:r>
      <w:r>
        <w:rPr>
          <w:spacing w:val="-2"/>
          <w:sz w:val="18"/>
        </w:rPr>
        <w:t xml:space="preserve"> </w:t>
      </w:r>
      <w:r>
        <w:rPr>
          <w:sz w:val="18"/>
        </w:rPr>
        <w:t>York:</w:t>
      </w:r>
      <w:r>
        <w:rPr>
          <w:spacing w:val="-6"/>
          <w:sz w:val="18"/>
        </w:rPr>
        <w:t xml:space="preserve"> </w:t>
      </w:r>
      <w:r>
        <w:rPr>
          <w:sz w:val="18"/>
        </w:rPr>
        <w:t>Wiley.,</w:t>
      </w:r>
      <w:r>
        <w:rPr>
          <w:spacing w:val="-1"/>
          <w:sz w:val="18"/>
        </w:rPr>
        <w:t xml:space="preserve"> </w:t>
      </w:r>
      <w:r>
        <w:rPr>
          <w:sz w:val="18"/>
        </w:rPr>
        <w:t>3rd</w:t>
      </w:r>
      <w:r>
        <w:rPr>
          <w:spacing w:val="-3"/>
          <w:sz w:val="18"/>
        </w:rPr>
        <w:t xml:space="preserve"> </w:t>
      </w:r>
      <w:r>
        <w:rPr>
          <w:sz w:val="18"/>
        </w:rPr>
        <w:t>Edition</w:t>
      </w:r>
      <w:r>
        <w:rPr>
          <w:spacing w:val="1"/>
          <w:sz w:val="18"/>
        </w:rPr>
        <w:t xml:space="preserve"> </w:t>
      </w:r>
      <w:r>
        <w:rPr>
          <w:sz w:val="18"/>
        </w:rPr>
        <w:t>2019.</w:t>
      </w:r>
    </w:p>
    <w:p w:rsidR="00064439" w:rsidRDefault="001E7A72">
      <w:pPr>
        <w:pStyle w:val="ListParagraph"/>
        <w:numPr>
          <w:ilvl w:val="1"/>
          <w:numId w:val="6"/>
        </w:numPr>
        <w:tabs>
          <w:tab w:val="left" w:pos="1677"/>
          <w:tab w:val="left" w:pos="1678"/>
        </w:tabs>
        <w:spacing w:before="33"/>
        <w:ind w:left="1678" w:hanging="358"/>
        <w:rPr>
          <w:sz w:val="18"/>
        </w:rPr>
      </w:pPr>
      <w:r>
        <w:rPr>
          <w:sz w:val="18"/>
        </w:rPr>
        <w:t>H.</w:t>
      </w:r>
      <w:r>
        <w:rPr>
          <w:spacing w:val="-4"/>
          <w:sz w:val="18"/>
        </w:rPr>
        <w:t xml:space="preserve"> </w:t>
      </w:r>
      <w:r>
        <w:rPr>
          <w:sz w:val="18"/>
        </w:rPr>
        <w:t>Cho,</w:t>
      </w:r>
      <w:r>
        <w:rPr>
          <w:spacing w:val="-3"/>
          <w:sz w:val="18"/>
        </w:rPr>
        <w:t xml:space="preserve"> </w:t>
      </w:r>
      <w:r>
        <w:rPr>
          <w:sz w:val="18"/>
        </w:rPr>
        <w:t>"</w:t>
      </w:r>
      <w:proofErr w:type="spellStart"/>
      <w:r>
        <w:rPr>
          <w:sz w:val="18"/>
        </w:rPr>
        <w:t>Opto-Mechatronics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Systems</w:t>
      </w:r>
      <w:r>
        <w:rPr>
          <w:spacing w:val="-7"/>
          <w:sz w:val="18"/>
        </w:rPr>
        <w:t xml:space="preserve"> </w:t>
      </w:r>
      <w:r>
        <w:rPr>
          <w:sz w:val="18"/>
        </w:rPr>
        <w:t>Handbook- Techniques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Applications",</w:t>
      </w:r>
      <w:r>
        <w:rPr>
          <w:spacing w:val="-1"/>
          <w:sz w:val="18"/>
        </w:rPr>
        <w:t xml:space="preserve"> </w:t>
      </w:r>
      <w:r>
        <w:rPr>
          <w:sz w:val="18"/>
        </w:rPr>
        <w:t>CRC</w:t>
      </w:r>
      <w:r>
        <w:rPr>
          <w:spacing w:val="-4"/>
          <w:sz w:val="18"/>
        </w:rPr>
        <w:t xml:space="preserve"> </w:t>
      </w:r>
      <w:r>
        <w:rPr>
          <w:sz w:val="18"/>
        </w:rPr>
        <w:t>Press</w:t>
      </w:r>
      <w:r>
        <w:rPr>
          <w:spacing w:val="-4"/>
          <w:sz w:val="18"/>
        </w:rPr>
        <w:t xml:space="preserve"> </w:t>
      </w:r>
      <w:r>
        <w:rPr>
          <w:sz w:val="18"/>
        </w:rPr>
        <w:t>LLC,</w:t>
      </w:r>
      <w:r>
        <w:rPr>
          <w:spacing w:val="-3"/>
          <w:sz w:val="18"/>
        </w:rPr>
        <w:t xml:space="preserve"> </w:t>
      </w:r>
      <w:r>
        <w:rPr>
          <w:sz w:val="18"/>
        </w:rPr>
        <w:t>2003.</w:t>
      </w:r>
    </w:p>
    <w:p w:rsidR="00064439" w:rsidRDefault="00064439">
      <w:pPr>
        <w:rPr>
          <w:sz w:val="18"/>
        </w:rPr>
        <w:sectPr w:rsidR="00064439">
          <w:pgSz w:w="11930" w:h="16850"/>
          <w:pgMar w:top="720" w:right="280" w:bottom="280" w:left="480" w:header="720" w:footer="720" w:gutter="0"/>
          <w:cols w:space="720"/>
        </w:sectPr>
      </w:pPr>
    </w:p>
    <w:p w:rsidR="00064439" w:rsidRDefault="001E7A72">
      <w:pPr>
        <w:pStyle w:val="BodyText"/>
        <w:spacing w:before="80"/>
      </w:pPr>
      <w:r>
        <w:rPr>
          <w:color w:val="C00000"/>
        </w:rPr>
        <w:lastRenderedPageBreak/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(COs)</w:t>
      </w:r>
    </w:p>
    <w:p w:rsidR="00064439" w:rsidRDefault="001E7A72">
      <w:pPr>
        <w:pStyle w:val="BodyText"/>
        <w:spacing w:before="22"/>
      </w:pPr>
      <w:r>
        <w:t>On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course,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064439" w:rsidRDefault="001E7A72">
      <w:pPr>
        <w:pStyle w:val="ListParagraph"/>
        <w:numPr>
          <w:ilvl w:val="0"/>
          <w:numId w:val="5"/>
        </w:numPr>
        <w:tabs>
          <w:tab w:val="left" w:pos="1680"/>
          <w:tab w:val="left" w:pos="1681"/>
        </w:tabs>
        <w:spacing w:before="165" w:line="202" w:lineRule="exact"/>
        <w:ind w:hanging="361"/>
        <w:rPr>
          <w:sz w:val="18"/>
        </w:rPr>
      </w:pPr>
      <w:r>
        <w:rPr>
          <w:sz w:val="18"/>
        </w:rPr>
        <w:t>Identify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essential</w:t>
      </w:r>
      <w:r>
        <w:rPr>
          <w:spacing w:val="-4"/>
          <w:sz w:val="18"/>
        </w:rPr>
        <w:t xml:space="preserve"> </w:t>
      </w:r>
      <w:r>
        <w:rPr>
          <w:sz w:val="18"/>
        </w:rPr>
        <w:t>components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laser system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generating</w:t>
      </w:r>
      <w:r>
        <w:rPr>
          <w:spacing w:val="-4"/>
          <w:sz w:val="18"/>
        </w:rPr>
        <w:t xml:space="preserve"> </w:t>
      </w:r>
      <w:r>
        <w:rPr>
          <w:sz w:val="18"/>
        </w:rPr>
        <w:t>lasing</w:t>
      </w:r>
      <w:r>
        <w:rPr>
          <w:spacing w:val="-4"/>
          <w:sz w:val="18"/>
        </w:rPr>
        <w:t xml:space="preserve"> </w:t>
      </w:r>
      <w:r>
        <w:rPr>
          <w:sz w:val="18"/>
        </w:rPr>
        <w:t>action.</w:t>
      </w:r>
    </w:p>
    <w:p w:rsidR="00064439" w:rsidRDefault="001E7A72">
      <w:pPr>
        <w:pStyle w:val="ListParagraph"/>
        <w:numPr>
          <w:ilvl w:val="0"/>
          <w:numId w:val="5"/>
        </w:numPr>
        <w:tabs>
          <w:tab w:val="left" w:pos="1677"/>
          <w:tab w:val="left" w:pos="1678"/>
        </w:tabs>
        <w:spacing w:line="199" w:lineRule="exact"/>
        <w:ind w:left="1678" w:hanging="358"/>
        <w:rPr>
          <w:sz w:val="18"/>
        </w:rPr>
      </w:pPr>
      <w:r>
        <w:rPr>
          <w:sz w:val="18"/>
        </w:rPr>
        <w:t>Categorize</w:t>
      </w:r>
      <w:r>
        <w:rPr>
          <w:spacing w:val="-4"/>
          <w:sz w:val="18"/>
        </w:rPr>
        <w:t xml:space="preserve"> </w:t>
      </w:r>
      <w:r>
        <w:rPr>
          <w:sz w:val="18"/>
        </w:rPr>
        <w:t>various</w:t>
      </w:r>
      <w:r>
        <w:rPr>
          <w:spacing w:val="-4"/>
          <w:sz w:val="18"/>
        </w:rPr>
        <w:t xml:space="preserve"> </w:t>
      </w:r>
      <w:r>
        <w:rPr>
          <w:sz w:val="18"/>
        </w:rPr>
        <w:t>laser</w:t>
      </w:r>
      <w:r>
        <w:rPr>
          <w:spacing w:val="-2"/>
          <w:sz w:val="18"/>
        </w:rPr>
        <w:t xml:space="preserve"> </w:t>
      </w:r>
      <w:r>
        <w:rPr>
          <w:sz w:val="18"/>
        </w:rPr>
        <w:t>sources</w:t>
      </w:r>
      <w:r>
        <w:rPr>
          <w:spacing w:val="-4"/>
          <w:sz w:val="18"/>
        </w:rPr>
        <w:t xml:space="preserve"> </w:t>
      </w:r>
      <w:r>
        <w:rPr>
          <w:sz w:val="18"/>
        </w:rPr>
        <w:t>based on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properties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system.</w:t>
      </w:r>
    </w:p>
    <w:p w:rsidR="00064439" w:rsidRDefault="001E7A72">
      <w:pPr>
        <w:pStyle w:val="ListParagraph"/>
        <w:numPr>
          <w:ilvl w:val="0"/>
          <w:numId w:val="5"/>
        </w:numPr>
        <w:tabs>
          <w:tab w:val="left" w:pos="1677"/>
          <w:tab w:val="left" w:pos="1678"/>
        </w:tabs>
        <w:spacing w:line="199" w:lineRule="exact"/>
        <w:ind w:left="1678" w:hanging="358"/>
        <w:rPr>
          <w:sz w:val="18"/>
        </w:rPr>
      </w:pPr>
      <w:r>
        <w:rPr>
          <w:sz w:val="18"/>
        </w:rPr>
        <w:t>Analyze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operation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various</w:t>
      </w:r>
      <w:r>
        <w:rPr>
          <w:spacing w:val="-5"/>
          <w:sz w:val="18"/>
        </w:rPr>
        <w:t xml:space="preserve"> </w:t>
      </w:r>
      <w:r>
        <w:rPr>
          <w:sz w:val="18"/>
        </w:rPr>
        <w:t>components</w:t>
      </w:r>
      <w:r>
        <w:rPr>
          <w:spacing w:val="-5"/>
          <w:sz w:val="18"/>
        </w:rPr>
        <w:t xml:space="preserve"> </w:t>
      </w:r>
      <w:r>
        <w:rPr>
          <w:sz w:val="18"/>
        </w:rPr>
        <w:t>associated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an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opto-mechatronic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system.</w:t>
      </w:r>
    </w:p>
    <w:p w:rsidR="00064439" w:rsidRDefault="001E7A72">
      <w:pPr>
        <w:pStyle w:val="ListParagraph"/>
        <w:numPr>
          <w:ilvl w:val="0"/>
          <w:numId w:val="5"/>
        </w:numPr>
        <w:tabs>
          <w:tab w:val="left" w:pos="1677"/>
          <w:tab w:val="left" w:pos="1678"/>
        </w:tabs>
        <w:spacing w:line="200" w:lineRule="exact"/>
        <w:ind w:left="1678" w:hanging="358"/>
        <w:rPr>
          <w:sz w:val="18"/>
        </w:rPr>
      </w:pPr>
      <w:r>
        <w:rPr>
          <w:sz w:val="18"/>
        </w:rPr>
        <w:t>Analyze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optical</w:t>
      </w:r>
      <w:r>
        <w:rPr>
          <w:spacing w:val="-4"/>
          <w:sz w:val="18"/>
        </w:rPr>
        <w:t xml:space="preserve"> </w:t>
      </w:r>
      <w:r>
        <w:rPr>
          <w:sz w:val="18"/>
        </w:rPr>
        <w:t>transducers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controllers</w:t>
      </w:r>
      <w:r>
        <w:rPr>
          <w:spacing w:val="-5"/>
          <w:sz w:val="18"/>
        </w:rPr>
        <w:t xml:space="preserve"> </w:t>
      </w:r>
      <w:r>
        <w:rPr>
          <w:sz w:val="18"/>
        </w:rPr>
        <w:t>used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opto-mechatronic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systems</w:t>
      </w:r>
    </w:p>
    <w:p w:rsidR="00064439" w:rsidRDefault="001E7A72">
      <w:pPr>
        <w:pStyle w:val="ListParagraph"/>
        <w:numPr>
          <w:ilvl w:val="0"/>
          <w:numId w:val="5"/>
        </w:numPr>
        <w:tabs>
          <w:tab w:val="left" w:pos="1677"/>
          <w:tab w:val="left" w:pos="1678"/>
        </w:tabs>
        <w:spacing w:line="203" w:lineRule="exact"/>
        <w:ind w:left="1678" w:hanging="358"/>
        <w:rPr>
          <w:sz w:val="18"/>
        </w:rPr>
      </w:pPr>
      <w:r>
        <w:rPr>
          <w:sz w:val="18"/>
        </w:rPr>
        <w:t>Design</w:t>
      </w:r>
      <w:r>
        <w:rPr>
          <w:spacing w:val="-3"/>
          <w:sz w:val="18"/>
        </w:rPr>
        <w:t xml:space="preserve"> </w:t>
      </w:r>
      <w:r>
        <w:rPr>
          <w:sz w:val="18"/>
        </w:rPr>
        <w:t>optical</w:t>
      </w:r>
      <w:r>
        <w:rPr>
          <w:spacing w:val="-4"/>
          <w:sz w:val="18"/>
        </w:rPr>
        <w:t xml:space="preserve"> </w:t>
      </w:r>
      <w:r>
        <w:rPr>
          <w:sz w:val="18"/>
        </w:rPr>
        <w:t>transducers</w:t>
      </w:r>
      <w:r>
        <w:rPr>
          <w:spacing w:val="-4"/>
          <w:sz w:val="18"/>
        </w:rPr>
        <w:t xml:space="preserve"> </w:t>
      </w:r>
      <w:r>
        <w:rPr>
          <w:sz w:val="18"/>
        </w:rPr>
        <w:t>related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real-time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applications.</w:t>
      </w:r>
    </w:p>
    <w:p w:rsidR="00064439" w:rsidRDefault="00064439">
      <w:pPr>
        <w:pStyle w:val="BodyText"/>
        <w:spacing w:before="6"/>
        <w:ind w:left="0"/>
      </w:pPr>
    </w:p>
    <w:p w:rsidR="00064439" w:rsidRDefault="001E7A72">
      <w:pPr>
        <w:ind w:left="2947" w:right="2419"/>
        <w:jc w:val="center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 COs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</w:t>
      </w:r>
    </w:p>
    <w:p w:rsidR="00064439" w:rsidRDefault="00064439">
      <w:pPr>
        <w:pStyle w:val="BodyText"/>
        <w:spacing w:before="9"/>
        <w:ind w:left="0"/>
        <w:rPr>
          <w:b/>
          <w:sz w:val="16"/>
        </w:rPr>
      </w:pPr>
    </w:p>
    <w:tbl>
      <w:tblPr>
        <w:tblW w:w="0" w:type="auto"/>
        <w:tblInd w:w="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6"/>
        <w:gridCol w:w="758"/>
        <w:gridCol w:w="871"/>
        <w:gridCol w:w="815"/>
        <w:gridCol w:w="815"/>
        <w:gridCol w:w="815"/>
        <w:gridCol w:w="815"/>
        <w:gridCol w:w="683"/>
        <w:gridCol w:w="732"/>
        <w:gridCol w:w="688"/>
        <w:gridCol w:w="705"/>
        <w:gridCol w:w="698"/>
        <w:gridCol w:w="828"/>
      </w:tblGrid>
      <w:tr w:rsidR="00064439">
        <w:trPr>
          <w:trHeight w:val="296"/>
        </w:trPr>
        <w:tc>
          <w:tcPr>
            <w:tcW w:w="81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7"/>
              <w:ind w:left="113" w:right="98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7"/>
              <w:ind w:left="77" w:right="68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0" w:right="172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2" w:right="172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4"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4" w:right="169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47"/>
              <w:ind w:left="82" w:right="51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before="47"/>
              <w:ind w:left="122" w:right="92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7"/>
              <w:ind w:left="133" w:right="101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7"/>
              <w:ind w:left="95" w:right="65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before="47"/>
              <w:ind w:left="112" w:right="80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7"/>
              <w:ind w:left="163" w:right="134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97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9"/>
              <w:ind w:left="22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9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9"/>
              <w:ind w:left="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9"/>
              <w:ind w:left="1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9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9"/>
              <w:ind w:left="2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9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before="49"/>
              <w:ind w:left="2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before="49"/>
              <w:ind w:left="2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9"/>
              <w:ind w:left="2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9"/>
              <w:ind w:left="3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before="49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9"/>
              <w:ind w:left="3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064439">
        <w:trPr>
          <w:trHeight w:val="294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4"/>
              <w:ind w:left="2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4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4"/>
              <w:ind w:left="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1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4"/>
              <w:ind w:left="2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line="199" w:lineRule="exact"/>
              <w:ind w:left="2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4"/>
              <w:ind w:left="2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4"/>
              <w:ind w:left="3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4"/>
              <w:ind w:left="2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064439">
        <w:trPr>
          <w:trHeight w:val="294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7"/>
              <w:ind w:left="2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7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7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line="199" w:lineRule="exact"/>
              <w:ind w:left="2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7"/>
              <w:ind w:left="2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7"/>
              <w:ind w:left="3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7"/>
              <w:ind w:left="2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94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7"/>
              <w:ind w:left="20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7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7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line="199" w:lineRule="exact"/>
              <w:ind w:left="2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7"/>
              <w:ind w:left="2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7"/>
              <w:ind w:left="3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7"/>
              <w:ind w:left="2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064439">
        <w:trPr>
          <w:trHeight w:val="295"/>
        </w:trPr>
        <w:tc>
          <w:tcPr>
            <w:tcW w:w="816" w:type="dxa"/>
          </w:tcPr>
          <w:p w:rsidR="00064439" w:rsidRDefault="001E7A72">
            <w:pPr>
              <w:pStyle w:val="TableParagraph"/>
              <w:spacing w:before="47"/>
              <w:ind w:left="2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758" w:type="dxa"/>
          </w:tcPr>
          <w:p w:rsidR="00064439" w:rsidRDefault="001E7A72">
            <w:pPr>
              <w:pStyle w:val="TableParagraph"/>
              <w:spacing w:before="47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1" w:type="dxa"/>
          </w:tcPr>
          <w:p w:rsidR="00064439" w:rsidRDefault="001E7A72">
            <w:pPr>
              <w:pStyle w:val="TableParagraph"/>
              <w:spacing w:before="47"/>
              <w:ind w:left="1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before="47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5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3" w:type="dxa"/>
          </w:tcPr>
          <w:p w:rsidR="00064439" w:rsidRDefault="001E7A72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32" w:type="dxa"/>
          </w:tcPr>
          <w:p w:rsidR="00064439" w:rsidRDefault="001E7A72">
            <w:pPr>
              <w:pStyle w:val="TableParagraph"/>
              <w:spacing w:line="199" w:lineRule="exact"/>
              <w:ind w:left="2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88" w:type="dxa"/>
          </w:tcPr>
          <w:p w:rsidR="00064439" w:rsidRDefault="001E7A72">
            <w:pPr>
              <w:pStyle w:val="TableParagraph"/>
              <w:spacing w:before="47"/>
              <w:ind w:left="2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05" w:type="dxa"/>
          </w:tcPr>
          <w:p w:rsidR="00064439" w:rsidRDefault="001E7A72">
            <w:pPr>
              <w:pStyle w:val="TableParagraph"/>
              <w:spacing w:before="47"/>
              <w:ind w:left="3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8" w:type="dxa"/>
          </w:tcPr>
          <w:p w:rsidR="00064439" w:rsidRDefault="001E7A72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28" w:type="dxa"/>
          </w:tcPr>
          <w:p w:rsidR="00064439" w:rsidRDefault="001E7A72">
            <w:pPr>
              <w:pStyle w:val="TableParagraph"/>
              <w:spacing w:before="47"/>
              <w:ind w:left="2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</w:tbl>
    <w:p w:rsidR="00064439" w:rsidRDefault="00064439">
      <w:pPr>
        <w:rPr>
          <w:sz w:val="18"/>
        </w:rPr>
        <w:sectPr w:rsidR="00064439">
          <w:pgSz w:w="11930" w:h="16850"/>
          <w:pgMar w:top="1340" w:right="280" w:bottom="280" w:left="480" w:header="720" w:footer="720" w:gutter="0"/>
          <w:cols w:space="720"/>
        </w:sectPr>
      </w:pPr>
    </w:p>
    <w:p w:rsidR="00064439" w:rsidRDefault="001E7A72">
      <w:pPr>
        <w:pStyle w:val="Heading1"/>
        <w:spacing w:before="141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5730875</wp:posOffset>
            </wp:positionH>
            <wp:positionV relativeFrom="paragraph">
              <wp:posOffset>5459</wp:posOffset>
            </wp:positionV>
            <wp:extent cx="752475" cy="847725"/>
            <wp:effectExtent l="0" t="0" r="0" b="0"/>
            <wp:wrapNone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Control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System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Engineering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Laboratory</w:t>
      </w:r>
    </w:p>
    <w:p w:rsidR="00064439" w:rsidRDefault="00D2595C">
      <w:pPr>
        <w:pStyle w:val="BodyText"/>
        <w:spacing w:before="38"/>
      </w:pPr>
      <w:r w:rsidRPr="00D2595C">
        <w:pict>
          <v:shape id="_x0000_s1026" type="#_x0000_t202" style="position:absolute;left:0;text-align:left;margin-left:62pt;margin-top:20.85pt;width:395.25pt;height:32.2pt;z-index:1573734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258"/>
                    <w:gridCol w:w="1526"/>
                    <w:gridCol w:w="2066"/>
                    <w:gridCol w:w="2055"/>
                  </w:tblGrid>
                  <w:tr w:rsidR="001E7A72">
                    <w:trPr>
                      <w:trHeight w:val="211"/>
                    </w:trPr>
                    <w:tc>
                      <w:tcPr>
                        <w:tcW w:w="2258" w:type="dxa"/>
                      </w:tcPr>
                      <w:p w:rsidR="001E7A72" w:rsidRDefault="001E7A72">
                        <w:pPr>
                          <w:pStyle w:val="TableParagraph"/>
                          <w:spacing w:line="191" w:lineRule="exact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Course</w:t>
                        </w:r>
                        <w:r>
                          <w:rPr>
                            <w:color w:val="C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Description</w:t>
                        </w:r>
                      </w:p>
                    </w:tc>
                    <w:tc>
                      <w:tcPr>
                        <w:tcW w:w="1526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055" w:type="dxa"/>
                      </w:tcPr>
                      <w:p w:rsidR="001E7A72" w:rsidRDefault="001E7A72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1E7A72">
                    <w:trPr>
                      <w:trHeight w:val="219"/>
                    </w:trPr>
                    <w:tc>
                      <w:tcPr>
                        <w:tcW w:w="2258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Offered</w:t>
                        </w:r>
                        <w:r>
                          <w:rPr>
                            <w:color w:val="C0000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by</w:t>
                        </w:r>
                        <w:r>
                          <w:rPr>
                            <w:color w:val="C0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Department</w:t>
                        </w:r>
                      </w:p>
                    </w:tc>
                    <w:tc>
                      <w:tcPr>
                        <w:tcW w:w="1526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217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Credits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73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Status</w:t>
                        </w:r>
                      </w:p>
                    </w:tc>
                    <w:tc>
                      <w:tcPr>
                        <w:tcW w:w="2055" w:type="dxa"/>
                      </w:tcPr>
                      <w:p w:rsidR="001E7A72" w:rsidRDefault="001E7A72">
                        <w:pPr>
                          <w:pStyle w:val="TableParagraph"/>
                          <w:spacing w:before="7" w:line="193" w:lineRule="exact"/>
                          <w:ind w:left="83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Code</w:t>
                        </w:r>
                      </w:p>
                    </w:tc>
                  </w:tr>
                  <w:tr w:rsidR="001E7A72">
                    <w:trPr>
                      <w:trHeight w:val="212"/>
                    </w:trPr>
                    <w:tc>
                      <w:tcPr>
                        <w:tcW w:w="2258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Electrical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Engineering</w:t>
                        </w:r>
                      </w:p>
                    </w:tc>
                    <w:tc>
                      <w:tcPr>
                        <w:tcW w:w="1526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227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0-0-2</w:t>
                        </w:r>
                        <w:r w:rsidR="00A10677">
                          <w:rPr>
                            <w:sz w:val="18"/>
                          </w:rPr>
                          <w:t xml:space="preserve"> (1)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73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Lab</w:t>
                        </w:r>
                      </w:p>
                    </w:tc>
                    <w:tc>
                      <w:tcPr>
                        <w:tcW w:w="2055" w:type="dxa"/>
                      </w:tcPr>
                      <w:p w:rsidR="001E7A72" w:rsidRDefault="001E7A72">
                        <w:pPr>
                          <w:pStyle w:val="TableParagraph"/>
                          <w:spacing w:before="8" w:line="185" w:lineRule="exact"/>
                          <w:ind w:left="83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EL105401EL</w:t>
                        </w:r>
                      </w:p>
                    </w:tc>
                  </w:tr>
                </w:tbl>
                <w:p w:rsidR="001E7A72" w:rsidRDefault="001E7A72">
                  <w:pPr>
                    <w:pStyle w:val="BodyText"/>
                    <w:ind w:left="0"/>
                  </w:pPr>
                </w:p>
              </w:txbxContent>
            </v:textbox>
            <w10:wrap anchorx="page"/>
          </v:shape>
        </w:pict>
      </w:r>
      <w:r w:rsidR="001E7A72">
        <w:t>[5th</w:t>
      </w:r>
      <w:r w:rsidR="001E7A72">
        <w:rPr>
          <w:spacing w:val="-3"/>
        </w:rPr>
        <w:t xml:space="preserve"> </w:t>
      </w:r>
      <w:r w:rsidR="001E7A72">
        <w:t>Semester,</w:t>
      </w:r>
      <w:r w:rsidR="001E7A72">
        <w:rPr>
          <w:spacing w:val="-4"/>
        </w:rPr>
        <w:t xml:space="preserve"> </w:t>
      </w:r>
      <w:r w:rsidR="001E7A72">
        <w:t>Third</w:t>
      </w:r>
      <w:r w:rsidR="001E7A72">
        <w:rPr>
          <w:spacing w:val="-3"/>
        </w:rPr>
        <w:t xml:space="preserve"> </w:t>
      </w:r>
      <w:r w:rsidR="001E7A72">
        <w:t>Year]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spacing w:before="5"/>
        <w:ind w:left="0"/>
      </w:pPr>
    </w:p>
    <w:p w:rsidR="00064439" w:rsidRDefault="001E7A72">
      <w:pPr>
        <w:pStyle w:val="BodyText"/>
        <w:spacing w:line="380" w:lineRule="atLeast"/>
        <w:ind w:right="2821"/>
      </w:pPr>
      <w:r>
        <w:t>[Pre-requisites: Mathematics-I (MA101001MA), Basic Electrical Engineering (EL101022EL)]</w:t>
      </w:r>
      <w:r>
        <w:rPr>
          <w:spacing w:val="-41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Objectives</w:t>
      </w:r>
    </w:p>
    <w:p w:rsidR="00064439" w:rsidRDefault="001E7A72">
      <w:pPr>
        <w:pStyle w:val="BodyText"/>
        <w:spacing w:before="15"/>
      </w:pPr>
      <w:r>
        <w:t>Making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students</w:t>
      </w:r>
    </w:p>
    <w:p w:rsidR="00064439" w:rsidRDefault="001E7A72">
      <w:pPr>
        <w:pStyle w:val="ListParagraph"/>
        <w:numPr>
          <w:ilvl w:val="0"/>
          <w:numId w:val="4"/>
        </w:numPr>
        <w:tabs>
          <w:tab w:val="left" w:pos="1677"/>
          <w:tab w:val="left" w:pos="1678"/>
        </w:tabs>
        <w:spacing w:before="15"/>
        <w:rPr>
          <w:sz w:val="18"/>
        </w:rPr>
      </w:pPr>
      <w:r>
        <w:rPr>
          <w:sz w:val="18"/>
        </w:rPr>
        <w:t>Acquire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skills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analyzing</w:t>
      </w:r>
      <w:r>
        <w:rPr>
          <w:spacing w:val="-1"/>
          <w:sz w:val="18"/>
        </w:rPr>
        <w:t xml:space="preserve"> </w:t>
      </w:r>
      <w:r>
        <w:rPr>
          <w:sz w:val="18"/>
        </w:rPr>
        <w:t>dynamic</w:t>
      </w:r>
      <w:r>
        <w:rPr>
          <w:spacing w:val="-3"/>
          <w:sz w:val="18"/>
        </w:rPr>
        <w:t xml:space="preserve"> </w:t>
      </w:r>
      <w:r>
        <w:rPr>
          <w:sz w:val="18"/>
        </w:rPr>
        <w:t>systems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time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frequency</w:t>
      </w:r>
      <w:r>
        <w:rPr>
          <w:spacing w:val="-4"/>
          <w:sz w:val="18"/>
        </w:rPr>
        <w:t xml:space="preserve"> </w:t>
      </w:r>
      <w:r>
        <w:rPr>
          <w:sz w:val="18"/>
        </w:rPr>
        <w:t>domain</w:t>
      </w:r>
    </w:p>
    <w:p w:rsidR="00064439" w:rsidRDefault="001E7A72">
      <w:pPr>
        <w:pStyle w:val="ListParagraph"/>
        <w:numPr>
          <w:ilvl w:val="0"/>
          <w:numId w:val="4"/>
        </w:numPr>
        <w:tabs>
          <w:tab w:val="left" w:pos="1677"/>
          <w:tab w:val="left" w:pos="1678"/>
        </w:tabs>
        <w:spacing w:before="17"/>
        <w:rPr>
          <w:sz w:val="18"/>
        </w:rPr>
      </w:pPr>
      <w:r>
        <w:rPr>
          <w:sz w:val="18"/>
        </w:rPr>
        <w:t>Appreciate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importance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feedback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improving</w:t>
      </w:r>
      <w:r>
        <w:rPr>
          <w:spacing w:val="-4"/>
          <w:sz w:val="18"/>
        </w:rPr>
        <w:t xml:space="preserve"> </w:t>
      </w:r>
      <w:r>
        <w:rPr>
          <w:sz w:val="18"/>
        </w:rPr>
        <w:t>system</w:t>
      </w:r>
      <w:r>
        <w:rPr>
          <w:spacing w:val="-4"/>
          <w:sz w:val="18"/>
        </w:rPr>
        <w:t xml:space="preserve"> </w:t>
      </w:r>
      <w:r>
        <w:rPr>
          <w:sz w:val="18"/>
        </w:rPr>
        <w:t>response.</w:t>
      </w:r>
    </w:p>
    <w:p w:rsidR="00064439" w:rsidRDefault="00064439">
      <w:pPr>
        <w:pStyle w:val="BodyText"/>
        <w:spacing w:before="3"/>
        <w:ind w:left="0"/>
        <w:rPr>
          <w:sz w:val="21"/>
        </w:rPr>
      </w:pPr>
    </w:p>
    <w:p w:rsidR="00064439" w:rsidRDefault="001E7A72">
      <w:pPr>
        <w:spacing w:before="1"/>
        <w:ind w:left="2947" w:right="3098"/>
        <w:jc w:val="center"/>
        <w:rPr>
          <w:b/>
          <w:sz w:val="18"/>
        </w:rPr>
      </w:pPr>
      <w:r>
        <w:rPr>
          <w:b/>
          <w:sz w:val="18"/>
          <w:u w:val="single"/>
        </w:rPr>
        <w:t>List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of Experiments</w:t>
      </w:r>
    </w:p>
    <w:p w:rsidR="00064439" w:rsidRDefault="00064439">
      <w:pPr>
        <w:pStyle w:val="BodyText"/>
        <w:spacing w:before="3"/>
        <w:ind w:left="0"/>
        <w:rPr>
          <w:b/>
          <w:sz w:val="20"/>
        </w:rPr>
      </w:pPr>
    </w:p>
    <w:p w:rsidR="00064439" w:rsidRDefault="001E7A72">
      <w:pPr>
        <w:pStyle w:val="ListParagraph"/>
        <w:numPr>
          <w:ilvl w:val="0"/>
          <w:numId w:val="3"/>
        </w:numPr>
        <w:tabs>
          <w:tab w:val="left" w:pos="1175"/>
        </w:tabs>
        <w:spacing w:before="100"/>
        <w:ind w:hanging="169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study</w:t>
      </w:r>
      <w:r>
        <w:rPr>
          <w:spacing w:val="-3"/>
          <w:sz w:val="18"/>
        </w:rPr>
        <w:t xml:space="preserve"> </w:t>
      </w:r>
      <w:r>
        <w:rPr>
          <w:sz w:val="18"/>
        </w:rPr>
        <w:t>time</w:t>
      </w:r>
      <w:r>
        <w:rPr>
          <w:spacing w:val="-4"/>
          <w:sz w:val="18"/>
        </w:rPr>
        <w:t xml:space="preserve"> </w:t>
      </w:r>
      <w:r>
        <w:rPr>
          <w:sz w:val="18"/>
        </w:rPr>
        <w:t>response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linear</w:t>
      </w:r>
      <w:r>
        <w:rPr>
          <w:spacing w:val="-2"/>
          <w:sz w:val="18"/>
        </w:rPr>
        <w:t xml:space="preserve"> </w:t>
      </w:r>
      <w:r>
        <w:rPr>
          <w:sz w:val="18"/>
        </w:rPr>
        <w:t>system</w:t>
      </w:r>
      <w:r>
        <w:rPr>
          <w:spacing w:val="-2"/>
          <w:sz w:val="18"/>
        </w:rPr>
        <w:t xml:space="preserve"> </w:t>
      </w:r>
      <w:r>
        <w:rPr>
          <w:sz w:val="18"/>
        </w:rPr>
        <w:t>simulator.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199"/>
        </w:tabs>
        <w:spacing w:before="103"/>
        <w:ind w:left="1198" w:hanging="193"/>
        <w:rPr>
          <w:sz w:val="18"/>
        </w:rPr>
      </w:pPr>
      <w:r>
        <w:rPr>
          <w:sz w:val="18"/>
        </w:rPr>
        <w:t>Study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transient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frequency</w:t>
      </w:r>
      <w:r>
        <w:rPr>
          <w:spacing w:val="-3"/>
          <w:sz w:val="18"/>
        </w:rPr>
        <w:t xml:space="preserve"> </w:t>
      </w:r>
      <w:r>
        <w:rPr>
          <w:sz w:val="18"/>
        </w:rPr>
        <w:t>response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second</w:t>
      </w:r>
      <w:r>
        <w:rPr>
          <w:spacing w:val="-1"/>
          <w:sz w:val="18"/>
        </w:rPr>
        <w:t xml:space="preserve"> </w:t>
      </w:r>
      <w:r>
        <w:rPr>
          <w:sz w:val="18"/>
        </w:rPr>
        <w:t>order</w:t>
      </w:r>
      <w:r>
        <w:rPr>
          <w:spacing w:val="-3"/>
          <w:sz w:val="18"/>
        </w:rPr>
        <w:t xml:space="preserve"> </w:t>
      </w:r>
      <w:r>
        <w:rPr>
          <w:sz w:val="18"/>
        </w:rPr>
        <w:t>network.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196"/>
        </w:tabs>
        <w:spacing w:before="103"/>
        <w:ind w:left="1195" w:hanging="190"/>
        <w:rPr>
          <w:sz w:val="18"/>
        </w:rPr>
      </w:pPr>
      <w:r>
        <w:rPr>
          <w:sz w:val="18"/>
        </w:rPr>
        <w:t>Study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operation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Synchro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Transmitter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Synchro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Receiver.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199"/>
        </w:tabs>
        <w:spacing w:before="105" w:line="357" w:lineRule="auto"/>
        <w:ind w:left="1222" w:right="2132" w:hanging="216"/>
        <w:rPr>
          <w:sz w:val="18"/>
        </w:rPr>
      </w:pPr>
      <w:r>
        <w:rPr>
          <w:sz w:val="18"/>
        </w:rPr>
        <w:t>To study the digital control of a system using 8-bit microprocessor. Examine the effect on response</w:t>
      </w:r>
      <w:r>
        <w:rPr>
          <w:spacing w:val="-4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system</w:t>
      </w:r>
      <w:r>
        <w:rPr>
          <w:spacing w:val="1"/>
          <w:sz w:val="18"/>
        </w:rPr>
        <w:t xml:space="preserve"> </w:t>
      </w:r>
      <w:r>
        <w:rPr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z w:val="18"/>
        </w:rPr>
        <w:t>(a)</w:t>
      </w:r>
      <w:r>
        <w:rPr>
          <w:spacing w:val="2"/>
          <w:sz w:val="18"/>
        </w:rPr>
        <w:t xml:space="preserve"> </w:t>
      </w:r>
      <w:r>
        <w:rPr>
          <w:sz w:val="18"/>
        </w:rPr>
        <w:t>Time</w:t>
      </w:r>
      <w:r>
        <w:rPr>
          <w:spacing w:val="-2"/>
          <w:sz w:val="18"/>
        </w:rPr>
        <w:t xml:space="preserve"> </w:t>
      </w:r>
      <w:r>
        <w:rPr>
          <w:sz w:val="18"/>
        </w:rPr>
        <w:t>delay</w:t>
      </w:r>
      <w:r>
        <w:rPr>
          <w:spacing w:val="-1"/>
          <w:sz w:val="18"/>
        </w:rPr>
        <w:t xml:space="preserve"> </w:t>
      </w:r>
      <w:r>
        <w:rPr>
          <w:sz w:val="18"/>
        </w:rPr>
        <w:t>(b)</w:t>
      </w:r>
      <w:r>
        <w:rPr>
          <w:spacing w:val="-1"/>
          <w:sz w:val="18"/>
        </w:rPr>
        <w:t xml:space="preserve"> </w:t>
      </w:r>
      <w:r>
        <w:rPr>
          <w:sz w:val="18"/>
        </w:rPr>
        <w:t>Variation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parameter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PID</w:t>
      </w:r>
      <w:r>
        <w:rPr>
          <w:spacing w:val="-2"/>
          <w:sz w:val="18"/>
        </w:rPr>
        <w:t xml:space="preserve"> </w:t>
      </w:r>
      <w:r>
        <w:rPr>
          <w:sz w:val="18"/>
        </w:rPr>
        <w:t>controller.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194"/>
        </w:tabs>
        <w:spacing w:before="3"/>
        <w:ind w:left="1193" w:hanging="188"/>
        <w:rPr>
          <w:sz w:val="18"/>
        </w:rPr>
      </w:pPr>
      <w:r>
        <w:rPr>
          <w:sz w:val="18"/>
        </w:rPr>
        <w:t>Study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lead-lag</w:t>
      </w:r>
      <w:r>
        <w:rPr>
          <w:spacing w:val="-3"/>
          <w:sz w:val="18"/>
        </w:rPr>
        <w:t xml:space="preserve"> </w:t>
      </w:r>
      <w:r>
        <w:rPr>
          <w:sz w:val="18"/>
        </w:rPr>
        <w:t>network.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199"/>
        </w:tabs>
        <w:spacing w:before="100"/>
        <w:ind w:left="1198" w:hanging="193"/>
        <w:rPr>
          <w:sz w:val="18"/>
        </w:rPr>
      </w:pPr>
      <w:r>
        <w:rPr>
          <w:sz w:val="18"/>
        </w:rPr>
        <w:t>Study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characteristics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magnetic</w:t>
      </w:r>
      <w:r>
        <w:rPr>
          <w:spacing w:val="-4"/>
          <w:sz w:val="18"/>
        </w:rPr>
        <w:t xml:space="preserve"> </w:t>
      </w:r>
      <w:r>
        <w:rPr>
          <w:sz w:val="18"/>
        </w:rPr>
        <w:t>amplifier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series</w:t>
      </w:r>
      <w:r>
        <w:rPr>
          <w:spacing w:val="-5"/>
          <w:sz w:val="18"/>
        </w:rPr>
        <w:t xml:space="preserve"> </w:t>
      </w:r>
      <w:r>
        <w:rPr>
          <w:sz w:val="18"/>
        </w:rPr>
        <w:t>connection.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187"/>
        </w:tabs>
        <w:spacing w:before="103" w:line="360" w:lineRule="auto"/>
        <w:ind w:left="1176" w:right="2357" w:hanging="173"/>
        <w:rPr>
          <w:sz w:val="18"/>
        </w:rPr>
      </w:pPr>
      <w:r>
        <w:rPr>
          <w:sz w:val="18"/>
        </w:rPr>
        <w:t>To obtain the transfer function of a second order system (RLC Circuit) using frequency response</w:t>
      </w:r>
      <w:r>
        <w:rPr>
          <w:spacing w:val="-41"/>
          <w:sz w:val="18"/>
        </w:rPr>
        <w:t xml:space="preserve"> </w:t>
      </w:r>
      <w:r>
        <w:rPr>
          <w:sz w:val="18"/>
        </w:rPr>
        <w:t>experimental</w:t>
      </w:r>
      <w:r>
        <w:rPr>
          <w:spacing w:val="-3"/>
          <w:sz w:val="18"/>
        </w:rPr>
        <w:t xml:space="preserve"> </w:t>
      </w:r>
      <w:r>
        <w:rPr>
          <w:sz w:val="18"/>
        </w:rPr>
        <w:t>data.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206"/>
        </w:tabs>
        <w:ind w:left="1205" w:hanging="200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study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characteristics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AC</w:t>
      </w:r>
      <w:r>
        <w:rPr>
          <w:spacing w:val="-1"/>
          <w:sz w:val="18"/>
        </w:rPr>
        <w:t xml:space="preserve"> </w:t>
      </w:r>
      <w:r>
        <w:rPr>
          <w:sz w:val="18"/>
        </w:rPr>
        <w:t>servomotor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determine</w:t>
      </w:r>
      <w:r>
        <w:rPr>
          <w:spacing w:val="-3"/>
          <w:sz w:val="18"/>
        </w:rPr>
        <w:t xml:space="preserve"> </w:t>
      </w:r>
      <w:r>
        <w:rPr>
          <w:sz w:val="18"/>
        </w:rPr>
        <w:t>its</w:t>
      </w:r>
      <w:r>
        <w:rPr>
          <w:spacing w:val="-4"/>
          <w:sz w:val="18"/>
        </w:rPr>
        <w:t xml:space="preserve"> </w:t>
      </w:r>
      <w:r>
        <w:rPr>
          <w:sz w:val="18"/>
        </w:rPr>
        <w:t>transfer</w:t>
      </w:r>
      <w:r>
        <w:rPr>
          <w:spacing w:val="-2"/>
          <w:sz w:val="18"/>
        </w:rPr>
        <w:t xml:space="preserve"> </w:t>
      </w:r>
      <w:r>
        <w:rPr>
          <w:sz w:val="18"/>
        </w:rPr>
        <w:t>function.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196"/>
        </w:tabs>
        <w:spacing w:before="103" w:line="360" w:lineRule="auto"/>
        <w:ind w:left="1176" w:right="2271" w:hanging="173"/>
        <w:rPr>
          <w:sz w:val="18"/>
        </w:rPr>
      </w:pPr>
      <w:r>
        <w:rPr>
          <w:sz w:val="18"/>
        </w:rPr>
        <w:t>Analyze the effect of different controlling actions (P, PI and PID) on the time response of a closed</w:t>
      </w:r>
      <w:r>
        <w:rPr>
          <w:spacing w:val="-41"/>
          <w:sz w:val="18"/>
        </w:rPr>
        <w:t xml:space="preserve"> </w:t>
      </w:r>
      <w:r>
        <w:rPr>
          <w:sz w:val="18"/>
        </w:rPr>
        <w:t>loop</w:t>
      </w:r>
      <w:r>
        <w:rPr>
          <w:spacing w:val="-2"/>
          <w:sz w:val="18"/>
        </w:rPr>
        <w:t xml:space="preserve"> </w:t>
      </w:r>
      <w:r>
        <w:rPr>
          <w:sz w:val="18"/>
        </w:rPr>
        <w:t>position</w:t>
      </w:r>
      <w:r>
        <w:rPr>
          <w:spacing w:val="-2"/>
          <w:sz w:val="18"/>
        </w:rPr>
        <w:t xml:space="preserve"> </w:t>
      </w:r>
      <w:r>
        <w:rPr>
          <w:sz w:val="18"/>
        </w:rPr>
        <w:t>control</w:t>
      </w:r>
      <w:r>
        <w:rPr>
          <w:spacing w:val="1"/>
          <w:sz w:val="18"/>
        </w:rPr>
        <w:t xml:space="preserve"> </w:t>
      </w:r>
      <w:r>
        <w:rPr>
          <w:sz w:val="18"/>
        </w:rPr>
        <w:t>of DC</w:t>
      </w:r>
      <w:r>
        <w:rPr>
          <w:spacing w:val="-1"/>
          <w:sz w:val="18"/>
        </w:rPr>
        <w:t xml:space="preserve"> </w:t>
      </w:r>
      <w:r>
        <w:rPr>
          <w:sz w:val="18"/>
        </w:rPr>
        <w:t>Servomotor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both</w:t>
      </w:r>
      <w:r>
        <w:rPr>
          <w:spacing w:val="-1"/>
          <w:sz w:val="18"/>
        </w:rPr>
        <w:t xml:space="preserve"> </w:t>
      </w:r>
      <w:r>
        <w:rPr>
          <w:sz w:val="18"/>
        </w:rPr>
        <w:t>analog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digital</w:t>
      </w:r>
      <w:r>
        <w:rPr>
          <w:spacing w:val="-2"/>
          <w:sz w:val="18"/>
        </w:rPr>
        <w:t xml:space="preserve"> </w:t>
      </w:r>
      <w:r>
        <w:rPr>
          <w:sz w:val="18"/>
        </w:rPr>
        <w:t>mode.</w:t>
      </w:r>
    </w:p>
    <w:p w:rsidR="00064439" w:rsidRDefault="001E7A72">
      <w:pPr>
        <w:pStyle w:val="ListParagraph"/>
        <w:numPr>
          <w:ilvl w:val="0"/>
          <w:numId w:val="3"/>
        </w:numPr>
        <w:tabs>
          <w:tab w:val="left" w:pos="1285"/>
        </w:tabs>
        <w:spacing w:line="201" w:lineRule="exact"/>
        <w:ind w:left="1284" w:hanging="279"/>
        <w:rPr>
          <w:sz w:val="18"/>
        </w:rPr>
      </w:pPr>
      <w:r>
        <w:rPr>
          <w:sz w:val="18"/>
        </w:rPr>
        <w:t>Controller</w:t>
      </w:r>
      <w:r>
        <w:rPr>
          <w:spacing w:val="-4"/>
          <w:sz w:val="18"/>
        </w:rPr>
        <w:t xml:space="preserve"> </w:t>
      </w:r>
      <w:r>
        <w:rPr>
          <w:sz w:val="18"/>
        </w:rPr>
        <w:t>design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z w:val="18"/>
        </w:rPr>
        <w:t>analysis</w:t>
      </w:r>
      <w:r>
        <w:rPr>
          <w:spacing w:val="-5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multiple</w:t>
      </w:r>
      <w:r>
        <w:rPr>
          <w:spacing w:val="-2"/>
          <w:sz w:val="18"/>
        </w:rPr>
        <w:t xml:space="preserve"> </w:t>
      </w:r>
      <w:r>
        <w:rPr>
          <w:sz w:val="18"/>
        </w:rPr>
        <w:t>input</w:t>
      </w:r>
      <w:r>
        <w:rPr>
          <w:spacing w:val="-5"/>
          <w:sz w:val="18"/>
        </w:rPr>
        <w:t xml:space="preserve"> </w:t>
      </w:r>
      <w:r>
        <w:rPr>
          <w:sz w:val="18"/>
        </w:rPr>
        <w:t>multiple</w:t>
      </w:r>
      <w:r>
        <w:rPr>
          <w:spacing w:val="-4"/>
          <w:sz w:val="18"/>
        </w:rPr>
        <w:t xml:space="preserve"> </w:t>
      </w:r>
      <w:r>
        <w:rPr>
          <w:sz w:val="18"/>
        </w:rPr>
        <w:t>output</w:t>
      </w:r>
      <w:r>
        <w:rPr>
          <w:spacing w:val="-1"/>
          <w:sz w:val="18"/>
        </w:rPr>
        <w:t xml:space="preserve"> </w:t>
      </w:r>
      <w:r>
        <w:rPr>
          <w:sz w:val="18"/>
        </w:rPr>
        <w:t>system.</w:t>
      </w:r>
    </w:p>
    <w:p w:rsidR="00064439" w:rsidRDefault="001E7A72">
      <w:pPr>
        <w:pStyle w:val="BodyText"/>
        <w:spacing w:before="103"/>
      </w:pPr>
      <w:r>
        <w:rPr>
          <w:color w:val="C00000"/>
        </w:rPr>
        <w:t>Required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Text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books</w:t>
      </w:r>
    </w:p>
    <w:p w:rsidR="00064439" w:rsidRDefault="001E7A72">
      <w:pPr>
        <w:pStyle w:val="ListParagraph"/>
        <w:numPr>
          <w:ilvl w:val="1"/>
          <w:numId w:val="3"/>
        </w:numPr>
        <w:tabs>
          <w:tab w:val="left" w:pos="1681"/>
        </w:tabs>
        <w:spacing w:before="31"/>
        <w:ind w:hanging="361"/>
        <w:rPr>
          <w:sz w:val="18"/>
        </w:rPr>
      </w:pPr>
      <w:proofErr w:type="spellStart"/>
      <w:r>
        <w:rPr>
          <w:sz w:val="18"/>
        </w:rPr>
        <w:t>Benjamin.C.Kuo</w:t>
      </w:r>
      <w:proofErr w:type="spellEnd"/>
      <w:r>
        <w:rPr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z w:val="18"/>
        </w:rPr>
        <w:t>“Automatic</w:t>
      </w:r>
      <w:r>
        <w:rPr>
          <w:spacing w:val="-1"/>
          <w:sz w:val="18"/>
        </w:rPr>
        <w:t xml:space="preserve"> </w:t>
      </w:r>
      <w:r>
        <w:rPr>
          <w:sz w:val="18"/>
        </w:rPr>
        <w:t>Control</w:t>
      </w:r>
      <w:r>
        <w:rPr>
          <w:spacing w:val="-5"/>
          <w:sz w:val="18"/>
        </w:rPr>
        <w:t xml:space="preserve"> </w:t>
      </w:r>
      <w:r>
        <w:rPr>
          <w:sz w:val="18"/>
        </w:rPr>
        <w:t>Systems”,</w:t>
      </w:r>
      <w:r>
        <w:rPr>
          <w:spacing w:val="-4"/>
          <w:sz w:val="18"/>
        </w:rPr>
        <w:t xml:space="preserve"> </w:t>
      </w:r>
      <w:r>
        <w:rPr>
          <w:sz w:val="18"/>
        </w:rPr>
        <w:t>Prentice</w:t>
      </w:r>
      <w:r>
        <w:rPr>
          <w:spacing w:val="-4"/>
          <w:sz w:val="18"/>
        </w:rPr>
        <w:t xml:space="preserve"> </w:t>
      </w:r>
      <w:r>
        <w:rPr>
          <w:sz w:val="18"/>
        </w:rPr>
        <w:t>Hall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India,</w:t>
      </w:r>
      <w:r>
        <w:rPr>
          <w:spacing w:val="-4"/>
          <w:sz w:val="18"/>
        </w:rPr>
        <w:t xml:space="preserve"> </w:t>
      </w:r>
      <w:r>
        <w:rPr>
          <w:sz w:val="18"/>
        </w:rPr>
        <w:t>7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-4"/>
          <w:sz w:val="18"/>
        </w:rPr>
        <w:t xml:space="preserve"> </w:t>
      </w:r>
      <w:r>
        <w:rPr>
          <w:sz w:val="18"/>
        </w:rPr>
        <w:t>1995.</w:t>
      </w:r>
    </w:p>
    <w:p w:rsidR="00064439" w:rsidRDefault="001E7A72">
      <w:pPr>
        <w:pStyle w:val="ListParagraph"/>
        <w:numPr>
          <w:ilvl w:val="1"/>
          <w:numId w:val="3"/>
        </w:numPr>
        <w:tabs>
          <w:tab w:val="left" w:pos="1678"/>
        </w:tabs>
        <w:spacing w:before="31"/>
        <w:ind w:left="1678" w:hanging="358"/>
        <w:rPr>
          <w:sz w:val="18"/>
        </w:rPr>
      </w:pPr>
      <w:r>
        <w:rPr>
          <w:sz w:val="18"/>
        </w:rPr>
        <w:t>Ogata.</w:t>
      </w:r>
      <w:r>
        <w:rPr>
          <w:spacing w:val="-4"/>
          <w:sz w:val="18"/>
        </w:rPr>
        <w:t xml:space="preserve"> </w:t>
      </w:r>
      <w:r>
        <w:rPr>
          <w:sz w:val="18"/>
        </w:rPr>
        <w:t>K,</w:t>
      </w:r>
      <w:r>
        <w:rPr>
          <w:spacing w:val="-3"/>
          <w:sz w:val="18"/>
        </w:rPr>
        <w:t xml:space="preserve"> </w:t>
      </w:r>
      <w:r>
        <w:rPr>
          <w:sz w:val="18"/>
        </w:rPr>
        <w:t>“Modern</w:t>
      </w:r>
      <w:r>
        <w:rPr>
          <w:spacing w:val="-4"/>
          <w:sz w:val="18"/>
        </w:rPr>
        <w:t xml:space="preserve"> </w:t>
      </w:r>
      <w:r>
        <w:rPr>
          <w:sz w:val="18"/>
        </w:rPr>
        <w:t>Control</w:t>
      </w:r>
      <w:r>
        <w:rPr>
          <w:spacing w:val="-4"/>
          <w:sz w:val="18"/>
        </w:rPr>
        <w:t xml:space="preserve"> </w:t>
      </w:r>
      <w:r>
        <w:rPr>
          <w:sz w:val="18"/>
        </w:rPr>
        <w:t>Engineering”,</w:t>
      </w:r>
      <w:r>
        <w:rPr>
          <w:spacing w:val="-4"/>
          <w:sz w:val="18"/>
        </w:rPr>
        <w:t xml:space="preserve"> </w:t>
      </w:r>
      <w:r>
        <w:rPr>
          <w:sz w:val="18"/>
        </w:rPr>
        <w:t>Prentice</w:t>
      </w:r>
      <w:r>
        <w:rPr>
          <w:spacing w:val="-3"/>
          <w:sz w:val="18"/>
        </w:rPr>
        <w:t xml:space="preserve"> </w:t>
      </w:r>
      <w:r>
        <w:rPr>
          <w:sz w:val="18"/>
        </w:rPr>
        <w:t>Hall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India,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-3"/>
          <w:sz w:val="18"/>
        </w:rPr>
        <w:t xml:space="preserve"> </w:t>
      </w:r>
      <w:r>
        <w:rPr>
          <w:sz w:val="18"/>
        </w:rPr>
        <w:t>2010</w:t>
      </w:r>
    </w:p>
    <w:p w:rsidR="00064439" w:rsidRDefault="001E7A72">
      <w:pPr>
        <w:pStyle w:val="ListParagraph"/>
        <w:numPr>
          <w:ilvl w:val="1"/>
          <w:numId w:val="3"/>
        </w:numPr>
        <w:tabs>
          <w:tab w:val="left" w:pos="1724"/>
        </w:tabs>
        <w:spacing w:before="30" w:line="276" w:lineRule="auto"/>
        <w:ind w:left="1706" w:right="1169" w:hanging="387"/>
        <w:rPr>
          <w:sz w:val="18"/>
        </w:rPr>
      </w:pPr>
      <w:proofErr w:type="spellStart"/>
      <w:r>
        <w:rPr>
          <w:sz w:val="18"/>
        </w:rPr>
        <w:t>J.Nagrath</w:t>
      </w:r>
      <w:proofErr w:type="spellEnd"/>
      <w:r>
        <w:rPr>
          <w:spacing w:val="12"/>
          <w:sz w:val="18"/>
        </w:rPr>
        <w:t xml:space="preserve"> </w:t>
      </w:r>
      <w:r>
        <w:rPr>
          <w:sz w:val="18"/>
        </w:rPr>
        <w:t>and</w:t>
      </w:r>
      <w:r>
        <w:rPr>
          <w:spacing w:val="12"/>
          <w:sz w:val="18"/>
        </w:rPr>
        <w:t xml:space="preserve"> </w:t>
      </w:r>
      <w:proofErr w:type="spellStart"/>
      <w:r>
        <w:rPr>
          <w:sz w:val="18"/>
        </w:rPr>
        <w:t>M.Gopal</w:t>
      </w:r>
      <w:proofErr w:type="spellEnd"/>
      <w:r>
        <w:rPr>
          <w:sz w:val="18"/>
        </w:rPr>
        <w:t>,”</w:t>
      </w:r>
      <w:r>
        <w:rPr>
          <w:spacing w:val="10"/>
          <w:sz w:val="18"/>
        </w:rPr>
        <w:t xml:space="preserve"> </w:t>
      </w:r>
      <w:r>
        <w:rPr>
          <w:sz w:val="18"/>
        </w:rPr>
        <w:t>Control</w:t>
      </w:r>
      <w:r>
        <w:rPr>
          <w:spacing w:val="10"/>
          <w:sz w:val="18"/>
        </w:rPr>
        <w:t xml:space="preserve"> </w:t>
      </w:r>
      <w:r>
        <w:rPr>
          <w:sz w:val="18"/>
        </w:rPr>
        <w:t>System</w:t>
      </w:r>
      <w:r>
        <w:rPr>
          <w:spacing w:val="11"/>
          <w:sz w:val="18"/>
        </w:rPr>
        <w:t xml:space="preserve"> </w:t>
      </w:r>
      <w:r>
        <w:rPr>
          <w:sz w:val="18"/>
        </w:rPr>
        <w:t>Engineering”,</w:t>
      </w:r>
      <w:r>
        <w:rPr>
          <w:spacing w:val="14"/>
          <w:sz w:val="18"/>
        </w:rPr>
        <w:t xml:space="preserve"> </w:t>
      </w:r>
      <w:r>
        <w:rPr>
          <w:sz w:val="18"/>
        </w:rPr>
        <w:t>New</w:t>
      </w:r>
      <w:r>
        <w:rPr>
          <w:spacing w:val="9"/>
          <w:sz w:val="18"/>
        </w:rPr>
        <w:t xml:space="preserve"> </w:t>
      </w:r>
      <w:r>
        <w:rPr>
          <w:sz w:val="18"/>
        </w:rPr>
        <w:t>Age</w:t>
      </w:r>
      <w:r>
        <w:rPr>
          <w:spacing w:val="10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8"/>
          <w:sz w:val="18"/>
        </w:rPr>
        <w:t xml:space="preserve"> </w:t>
      </w:r>
      <w:r>
        <w:rPr>
          <w:sz w:val="18"/>
        </w:rPr>
        <w:t>Publishers,</w:t>
      </w:r>
      <w:r>
        <w:rPr>
          <w:spacing w:val="9"/>
          <w:sz w:val="18"/>
        </w:rPr>
        <w:t xml:space="preserve"> </w:t>
      </w:r>
      <w:r>
        <w:rPr>
          <w:sz w:val="18"/>
        </w:rPr>
        <w:t>5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26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1"/>
          <w:sz w:val="18"/>
        </w:rPr>
        <w:t xml:space="preserve"> </w:t>
      </w:r>
      <w:r>
        <w:rPr>
          <w:sz w:val="18"/>
        </w:rPr>
        <w:t>2007</w:t>
      </w:r>
    </w:p>
    <w:p w:rsidR="00064439" w:rsidRDefault="00064439">
      <w:pPr>
        <w:pStyle w:val="BodyText"/>
        <w:spacing w:before="6"/>
        <w:ind w:left="0"/>
        <w:rPr>
          <w:sz w:val="17"/>
        </w:rPr>
      </w:pPr>
    </w:p>
    <w:p w:rsidR="00064439" w:rsidRDefault="001E7A72">
      <w:pPr>
        <w:pStyle w:val="BodyText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(CO)</w:t>
      </w:r>
    </w:p>
    <w:p w:rsidR="00064439" w:rsidRDefault="001E7A72">
      <w:pPr>
        <w:pStyle w:val="ListParagraph"/>
        <w:numPr>
          <w:ilvl w:val="0"/>
          <w:numId w:val="2"/>
        </w:numPr>
        <w:tabs>
          <w:tab w:val="left" w:pos="1653"/>
          <w:tab w:val="left" w:pos="1654"/>
        </w:tabs>
        <w:spacing w:before="31"/>
        <w:rPr>
          <w:sz w:val="18"/>
        </w:rPr>
      </w:pPr>
      <w:proofErr w:type="spellStart"/>
      <w:r>
        <w:rPr>
          <w:sz w:val="18"/>
        </w:rPr>
        <w:t>Analyse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continuous</w:t>
      </w:r>
      <w:r>
        <w:rPr>
          <w:spacing w:val="-5"/>
          <w:sz w:val="18"/>
        </w:rPr>
        <w:t xml:space="preserve"> </w:t>
      </w:r>
      <w:r>
        <w:rPr>
          <w:sz w:val="18"/>
        </w:rPr>
        <w:t>systems</w:t>
      </w:r>
      <w:r>
        <w:rPr>
          <w:spacing w:val="-5"/>
          <w:sz w:val="18"/>
        </w:rPr>
        <w:t xml:space="preserve"> </w:t>
      </w:r>
      <w:r>
        <w:rPr>
          <w:sz w:val="18"/>
        </w:rPr>
        <w:t>experimentally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both</w:t>
      </w:r>
      <w:r>
        <w:rPr>
          <w:spacing w:val="-3"/>
          <w:sz w:val="18"/>
        </w:rPr>
        <w:t xml:space="preserve"> </w:t>
      </w:r>
      <w:r>
        <w:rPr>
          <w:sz w:val="18"/>
        </w:rPr>
        <w:t>time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frequency</w:t>
      </w:r>
      <w:r>
        <w:rPr>
          <w:spacing w:val="-3"/>
          <w:sz w:val="18"/>
        </w:rPr>
        <w:t xml:space="preserve"> </w:t>
      </w:r>
      <w:r>
        <w:rPr>
          <w:sz w:val="18"/>
        </w:rPr>
        <w:t>domains.</w:t>
      </w:r>
    </w:p>
    <w:p w:rsidR="00064439" w:rsidRDefault="001E7A72">
      <w:pPr>
        <w:pStyle w:val="ListParagraph"/>
        <w:numPr>
          <w:ilvl w:val="0"/>
          <w:numId w:val="2"/>
        </w:numPr>
        <w:tabs>
          <w:tab w:val="left" w:pos="1614"/>
        </w:tabs>
        <w:spacing w:before="31" w:line="273" w:lineRule="auto"/>
        <w:ind w:left="1613" w:right="1774" w:hanging="291"/>
        <w:rPr>
          <w:sz w:val="18"/>
        </w:rPr>
      </w:pPr>
      <w:r>
        <w:rPr>
          <w:sz w:val="18"/>
        </w:rPr>
        <w:t>Apply fundamental principles of closed loop system and appreciate the use of feedback to improve</w:t>
      </w:r>
      <w:r>
        <w:rPr>
          <w:spacing w:val="-41"/>
          <w:sz w:val="18"/>
        </w:rPr>
        <w:t xml:space="preserve"> </w:t>
      </w:r>
      <w:r>
        <w:rPr>
          <w:sz w:val="18"/>
        </w:rPr>
        <w:t>system</w:t>
      </w:r>
      <w:r>
        <w:rPr>
          <w:spacing w:val="-2"/>
          <w:sz w:val="18"/>
        </w:rPr>
        <w:t xml:space="preserve"> </w:t>
      </w:r>
      <w:r>
        <w:rPr>
          <w:sz w:val="18"/>
        </w:rPr>
        <w:t>performance.</w:t>
      </w:r>
    </w:p>
    <w:p w:rsidR="00064439" w:rsidRDefault="001E7A72">
      <w:pPr>
        <w:pStyle w:val="ListParagraph"/>
        <w:numPr>
          <w:ilvl w:val="0"/>
          <w:numId w:val="2"/>
        </w:numPr>
        <w:tabs>
          <w:tab w:val="left" w:pos="1670"/>
          <w:tab w:val="left" w:pos="1671"/>
        </w:tabs>
        <w:spacing w:before="1"/>
        <w:ind w:left="1670" w:hanging="351"/>
        <w:rPr>
          <w:sz w:val="18"/>
        </w:rPr>
      </w:pPr>
      <w:r>
        <w:rPr>
          <w:sz w:val="18"/>
        </w:rPr>
        <w:t>Interpret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system</w:t>
      </w:r>
      <w:r>
        <w:rPr>
          <w:spacing w:val="-5"/>
          <w:sz w:val="18"/>
        </w:rPr>
        <w:t xml:space="preserve"> </w:t>
      </w:r>
      <w:r>
        <w:rPr>
          <w:sz w:val="18"/>
        </w:rPr>
        <w:t>characteristics</w:t>
      </w:r>
      <w:r>
        <w:rPr>
          <w:spacing w:val="-4"/>
          <w:sz w:val="18"/>
        </w:rPr>
        <w:t xml:space="preserve"> </w:t>
      </w:r>
      <w:r>
        <w:rPr>
          <w:sz w:val="18"/>
        </w:rPr>
        <w:t>from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time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z w:val="18"/>
        </w:rPr>
        <w:t>frequency</w:t>
      </w:r>
      <w:r>
        <w:rPr>
          <w:spacing w:val="-4"/>
          <w:sz w:val="18"/>
        </w:rPr>
        <w:t xml:space="preserve"> </w:t>
      </w:r>
      <w:r>
        <w:rPr>
          <w:sz w:val="18"/>
        </w:rPr>
        <w:t>response</w:t>
      </w:r>
      <w:r>
        <w:rPr>
          <w:spacing w:val="-5"/>
          <w:sz w:val="18"/>
        </w:rPr>
        <w:t xml:space="preserve"> </w:t>
      </w:r>
      <w:r>
        <w:rPr>
          <w:sz w:val="18"/>
        </w:rPr>
        <w:t>data.</w:t>
      </w:r>
    </w:p>
    <w:p w:rsidR="00064439" w:rsidRDefault="001E7A72">
      <w:pPr>
        <w:pStyle w:val="ListParagraph"/>
        <w:numPr>
          <w:ilvl w:val="0"/>
          <w:numId w:val="2"/>
        </w:numPr>
        <w:tabs>
          <w:tab w:val="left" w:pos="1677"/>
          <w:tab w:val="left" w:pos="1678"/>
        </w:tabs>
        <w:spacing w:before="31"/>
        <w:ind w:left="1678" w:hanging="358"/>
        <w:rPr>
          <w:sz w:val="18"/>
        </w:rPr>
      </w:pPr>
      <w:r>
        <w:rPr>
          <w:sz w:val="18"/>
        </w:rPr>
        <w:t>Design</w:t>
      </w:r>
      <w:r>
        <w:rPr>
          <w:spacing w:val="-4"/>
          <w:sz w:val="18"/>
        </w:rPr>
        <w:t xml:space="preserve"> </w:t>
      </w:r>
      <w:r>
        <w:rPr>
          <w:sz w:val="18"/>
        </w:rPr>
        <w:t>controllers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improve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analog</w:t>
      </w:r>
      <w:r>
        <w:rPr>
          <w:spacing w:val="-1"/>
          <w:sz w:val="18"/>
        </w:rPr>
        <w:t xml:space="preserve"> </w:t>
      </w:r>
      <w:r>
        <w:rPr>
          <w:sz w:val="18"/>
        </w:rPr>
        <w:t>and digital</w:t>
      </w:r>
      <w:r>
        <w:rPr>
          <w:spacing w:val="-4"/>
          <w:sz w:val="18"/>
        </w:rPr>
        <w:t xml:space="preserve"> </w:t>
      </w:r>
      <w:r>
        <w:rPr>
          <w:sz w:val="18"/>
        </w:rPr>
        <w:t>systems.</w:t>
      </w:r>
    </w:p>
    <w:p w:rsidR="00064439" w:rsidRDefault="001E7A72">
      <w:pPr>
        <w:pStyle w:val="ListParagraph"/>
        <w:numPr>
          <w:ilvl w:val="0"/>
          <w:numId w:val="2"/>
        </w:numPr>
        <w:tabs>
          <w:tab w:val="left" w:pos="1587"/>
        </w:tabs>
        <w:spacing w:before="31"/>
        <w:ind w:left="1586" w:hanging="267"/>
        <w:rPr>
          <w:sz w:val="18"/>
        </w:rPr>
      </w:pPr>
      <w:r>
        <w:rPr>
          <w:sz w:val="18"/>
        </w:rPr>
        <w:t>Infer</w:t>
      </w:r>
      <w:r>
        <w:rPr>
          <w:spacing w:val="-4"/>
          <w:sz w:val="18"/>
        </w:rPr>
        <w:t xml:space="preserve"> </w:t>
      </w:r>
      <w:r>
        <w:rPr>
          <w:sz w:val="18"/>
        </w:rPr>
        <w:t>knowledge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develop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lifelong</w:t>
      </w:r>
      <w:r>
        <w:rPr>
          <w:spacing w:val="-4"/>
          <w:sz w:val="18"/>
        </w:rPr>
        <w:t xml:space="preserve"> </w:t>
      </w:r>
      <w:r>
        <w:rPr>
          <w:sz w:val="18"/>
        </w:rPr>
        <w:t>learning</w:t>
      </w:r>
      <w:r>
        <w:rPr>
          <w:spacing w:val="-5"/>
          <w:sz w:val="18"/>
        </w:rPr>
        <w:t xml:space="preserve"> </w:t>
      </w:r>
      <w:r>
        <w:rPr>
          <w:sz w:val="18"/>
        </w:rPr>
        <w:t>process.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064439">
      <w:pPr>
        <w:pStyle w:val="BodyText"/>
        <w:spacing w:before="1"/>
        <w:ind w:left="0"/>
        <w:rPr>
          <w:sz w:val="24"/>
        </w:rPr>
      </w:pPr>
    </w:p>
    <w:p w:rsidR="00064439" w:rsidRDefault="001E7A72">
      <w:pPr>
        <w:ind w:left="2909" w:right="3115"/>
        <w:jc w:val="center"/>
        <w:rPr>
          <w:b/>
          <w:sz w:val="18"/>
        </w:rPr>
      </w:pPr>
      <w:r>
        <w:rPr>
          <w:b/>
          <w:sz w:val="18"/>
          <w:u w:val="single"/>
        </w:rPr>
        <w:t>Mapping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and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Correlation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of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COs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with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POs</w:t>
      </w:r>
    </w:p>
    <w:p w:rsidR="00064439" w:rsidRDefault="00064439">
      <w:pPr>
        <w:pStyle w:val="BodyText"/>
        <w:spacing w:before="7"/>
        <w:ind w:left="0"/>
        <w:rPr>
          <w:b/>
          <w:sz w:val="16"/>
        </w:rPr>
      </w:pPr>
    </w:p>
    <w:tbl>
      <w:tblPr>
        <w:tblW w:w="0" w:type="auto"/>
        <w:tblInd w:w="13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8"/>
        <w:gridCol w:w="612"/>
        <w:gridCol w:w="632"/>
        <w:gridCol w:w="629"/>
        <w:gridCol w:w="636"/>
        <w:gridCol w:w="634"/>
        <w:gridCol w:w="627"/>
        <w:gridCol w:w="634"/>
        <w:gridCol w:w="622"/>
        <w:gridCol w:w="637"/>
        <w:gridCol w:w="634"/>
        <w:gridCol w:w="711"/>
        <w:gridCol w:w="685"/>
      </w:tblGrid>
      <w:tr w:rsidR="00064439">
        <w:trPr>
          <w:trHeight w:val="198"/>
        </w:trPr>
        <w:tc>
          <w:tcPr>
            <w:tcW w:w="638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12" w:type="dxa"/>
          </w:tcPr>
          <w:p w:rsidR="00064439" w:rsidRDefault="001E7A72">
            <w:pPr>
              <w:pStyle w:val="TableParagraph"/>
              <w:spacing w:line="179" w:lineRule="exact"/>
              <w:ind w:left="58" w:right="72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32" w:type="dxa"/>
          </w:tcPr>
          <w:p w:rsidR="00064439" w:rsidRDefault="001E7A72">
            <w:pPr>
              <w:pStyle w:val="TableParagraph"/>
              <w:spacing w:line="179" w:lineRule="exact"/>
              <w:ind w:left="90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29" w:type="dxa"/>
          </w:tcPr>
          <w:p w:rsidR="00064439" w:rsidRDefault="001E7A72">
            <w:pPr>
              <w:pStyle w:val="TableParagraph"/>
              <w:spacing w:line="179" w:lineRule="exact"/>
              <w:ind w:left="71" w:right="78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179" w:lineRule="exact"/>
              <w:ind w:left="74" w:right="84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89" w:right="106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27" w:type="dxa"/>
          </w:tcPr>
          <w:p w:rsidR="00064439" w:rsidRDefault="001E7A72">
            <w:pPr>
              <w:pStyle w:val="TableParagraph"/>
              <w:spacing w:line="179" w:lineRule="exact"/>
              <w:ind w:left="89" w:right="130"/>
              <w:rPr>
                <w:b/>
                <w:sz w:val="12"/>
              </w:rPr>
            </w:pPr>
            <w:r>
              <w:rPr>
                <w:b/>
                <w:position w:val="1"/>
                <w:sz w:val="18"/>
              </w:rPr>
              <w:t>PO</w:t>
            </w:r>
            <w:r>
              <w:rPr>
                <w:b/>
                <w:sz w:val="12"/>
              </w:rPr>
              <w:t>6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81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22" w:type="dxa"/>
          </w:tcPr>
          <w:p w:rsidR="00064439" w:rsidRDefault="001E7A72">
            <w:pPr>
              <w:pStyle w:val="TableParagraph"/>
              <w:spacing w:line="179" w:lineRule="exact"/>
              <w:ind w:left="48" w:right="82"/>
              <w:rPr>
                <w:b/>
                <w:sz w:val="12"/>
              </w:rPr>
            </w:pPr>
            <w:r>
              <w:rPr>
                <w:b/>
                <w:position w:val="1"/>
                <w:sz w:val="18"/>
              </w:rPr>
              <w:t>PO</w:t>
            </w:r>
            <w:r>
              <w:rPr>
                <w:b/>
                <w:sz w:val="12"/>
              </w:rPr>
              <w:t>8</w:t>
            </w:r>
          </w:p>
        </w:tc>
        <w:tc>
          <w:tcPr>
            <w:tcW w:w="637" w:type="dxa"/>
          </w:tcPr>
          <w:p w:rsidR="00064439" w:rsidRDefault="001E7A72">
            <w:pPr>
              <w:pStyle w:val="TableParagraph"/>
              <w:spacing w:line="179" w:lineRule="exact"/>
              <w:ind w:left="88" w:right="102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86" w:right="3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11" w:type="dxa"/>
          </w:tcPr>
          <w:p w:rsidR="00064439" w:rsidRDefault="001E7A72">
            <w:pPr>
              <w:pStyle w:val="TableParagraph"/>
              <w:spacing w:line="179" w:lineRule="exact"/>
              <w:ind w:left="86" w:right="118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line="179" w:lineRule="exact"/>
              <w:ind w:left="86" w:right="69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01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81" w:lineRule="exact"/>
              <w:ind w:left="60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12" w:type="dxa"/>
          </w:tcPr>
          <w:p w:rsidR="00064439" w:rsidRDefault="001E7A72">
            <w:pPr>
              <w:pStyle w:val="TableParagraph"/>
              <w:spacing w:line="181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2" w:type="dxa"/>
          </w:tcPr>
          <w:p w:rsidR="00064439" w:rsidRDefault="001E7A72">
            <w:pPr>
              <w:pStyle w:val="TableParagraph"/>
              <w:spacing w:line="181" w:lineRule="exact"/>
              <w:ind w:left="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9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181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81" w:lineRule="exact"/>
              <w:ind w:left="1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7" w:type="dxa"/>
          </w:tcPr>
          <w:p w:rsidR="00064439" w:rsidRDefault="001E7A72">
            <w:pPr>
              <w:pStyle w:val="TableParagraph"/>
              <w:spacing w:line="181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7" w:type="dxa"/>
          </w:tcPr>
          <w:p w:rsidR="00064439" w:rsidRDefault="001E7A72">
            <w:pPr>
              <w:pStyle w:val="TableParagraph"/>
              <w:spacing w:line="181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81" w:lineRule="exact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1" w:type="dxa"/>
          </w:tcPr>
          <w:p w:rsidR="00064439" w:rsidRDefault="001E7A72">
            <w:pPr>
              <w:pStyle w:val="TableParagraph"/>
              <w:spacing w:line="181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line="181" w:lineRule="exact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198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79" w:lineRule="exact"/>
              <w:ind w:left="85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12" w:type="dxa"/>
          </w:tcPr>
          <w:p w:rsidR="00064439" w:rsidRDefault="001E7A72">
            <w:pPr>
              <w:pStyle w:val="TableParagraph"/>
              <w:spacing w:line="17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2" w:type="dxa"/>
          </w:tcPr>
          <w:p w:rsidR="00064439" w:rsidRDefault="001E7A72">
            <w:pPr>
              <w:pStyle w:val="TableParagraph"/>
              <w:spacing w:line="179" w:lineRule="exact"/>
              <w:ind w:left="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9" w:type="dxa"/>
          </w:tcPr>
          <w:p w:rsidR="00064439" w:rsidRDefault="001E7A72">
            <w:pPr>
              <w:pStyle w:val="TableParagraph"/>
              <w:spacing w:line="179" w:lineRule="exact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7" w:type="dxa"/>
          </w:tcPr>
          <w:p w:rsidR="00064439" w:rsidRDefault="001E7A72">
            <w:pPr>
              <w:pStyle w:val="TableParagraph"/>
              <w:spacing w:line="17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1E7A72">
            <w:pPr>
              <w:pStyle w:val="TableParagraph"/>
              <w:spacing w:line="179" w:lineRule="exact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7" w:type="dxa"/>
          </w:tcPr>
          <w:p w:rsidR="00064439" w:rsidRDefault="001E7A72">
            <w:pPr>
              <w:pStyle w:val="TableParagraph"/>
              <w:spacing w:line="179" w:lineRule="exact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1" w:type="dxa"/>
          </w:tcPr>
          <w:p w:rsidR="00064439" w:rsidRDefault="001E7A72">
            <w:pPr>
              <w:pStyle w:val="TableParagraph"/>
              <w:spacing w:line="179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line="179" w:lineRule="exact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00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81" w:lineRule="exact"/>
              <w:ind w:left="85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12" w:type="dxa"/>
          </w:tcPr>
          <w:p w:rsidR="00064439" w:rsidRDefault="001E7A72">
            <w:pPr>
              <w:pStyle w:val="TableParagraph"/>
              <w:spacing w:line="181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2" w:type="dxa"/>
          </w:tcPr>
          <w:p w:rsidR="00064439" w:rsidRDefault="001E7A72">
            <w:pPr>
              <w:pStyle w:val="TableParagraph"/>
              <w:spacing w:line="181" w:lineRule="exact"/>
              <w:ind w:left="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9" w:type="dxa"/>
          </w:tcPr>
          <w:p w:rsidR="00064439" w:rsidRDefault="001E7A72">
            <w:pPr>
              <w:pStyle w:val="TableParagraph"/>
              <w:spacing w:line="181" w:lineRule="exact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6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81" w:lineRule="exact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7" w:type="dxa"/>
          </w:tcPr>
          <w:p w:rsidR="00064439" w:rsidRDefault="001E7A72">
            <w:pPr>
              <w:pStyle w:val="TableParagraph"/>
              <w:spacing w:line="181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</w:tcPr>
          <w:p w:rsidR="00064439" w:rsidRDefault="001E7A72">
            <w:pPr>
              <w:pStyle w:val="TableParagraph"/>
              <w:spacing w:line="181" w:lineRule="exact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7" w:type="dxa"/>
          </w:tcPr>
          <w:p w:rsidR="00064439" w:rsidRDefault="001E7A72">
            <w:pPr>
              <w:pStyle w:val="TableParagraph"/>
              <w:spacing w:line="181" w:lineRule="exact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81" w:lineRule="exact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1" w:type="dxa"/>
          </w:tcPr>
          <w:p w:rsidR="00064439" w:rsidRDefault="001E7A72">
            <w:pPr>
              <w:pStyle w:val="TableParagraph"/>
              <w:spacing w:line="181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line="181" w:lineRule="exact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201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81" w:lineRule="exact"/>
              <w:ind w:left="89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12" w:type="dxa"/>
          </w:tcPr>
          <w:p w:rsidR="00064439" w:rsidRDefault="001E7A72">
            <w:pPr>
              <w:pStyle w:val="TableParagraph"/>
              <w:spacing w:line="181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2" w:type="dxa"/>
          </w:tcPr>
          <w:p w:rsidR="00064439" w:rsidRDefault="001E7A72">
            <w:pPr>
              <w:pStyle w:val="TableParagraph"/>
              <w:spacing w:line="181" w:lineRule="exact"/>
              <w:ind w:left="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9" w:type="dxa"/>
          </w:tcPr>
          <w:p w:rsidR="00064439" w:rsidRDefault="001E7A72">
            <w:pPr>
              <w:pStyle w:val="TableParagraph"/>
              <w:spacing w:line="181" w:lineRule="exact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181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81" w:lineRule="exact"/>
              <w:ind w:left="1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7" w:type="dxa"/>
          </w:tcPr>
          <w:p w:rsidR="00064439" w:rsidRDefault="001E7A72">
            <w:pPr>
              <w:pStyle w:val="TableParagraph"/>
              <w:spacing w:line="181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81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1E7A72">
            <w:pPr>
              <w:pStyle w:val="TableParagraph"/>
              <w:spacing w:line="181" w:lineRule="exact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7" w:type="dxa"/>
          </w:tcPr>
          <w:p w:rsidR="00064439" w:rsidRDefault="001E7A72">
            <w:pPr>
              <w:pStyle w:val="TableParagraph"/>
              <w:spacing w:line="181" w:lineRule="exact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81" w:lineRule="exact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1" w:type="dxa"/>
          </w:tcPr>
          <w:p w:rsidR="00064439" w:rsidRDefault="001E7A72">
            <w:pPr>
              <w:pStyle w:val="TableParagraph"/>
              <w:spacing w:line="181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line="181" w:lineRule="exact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4439">
        <w:trPr>
          <w:trHeight w:val="198"/>
        </w:trPr>
        <w:tc>
          <w:tcPr>
            <w:tcW w:w="638" w:type="dxa"/>
          </w:tcPr>
          <w:p w:rsidR="00064439" w:rsidRDefault="001E7A72">
            <w:pPr>
              <w:pStyle w:val="TableParagraph"/>
              <w:spacing w:line="179" w:lineRule="exact"/>
              <w:ind w:left="80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12" w:type="dxa"/>
          </w:tcPr>
          <w:p w:rsidR="00064439" w:rsidRDefault="001E7A72">
            <w:pPr>
              <w:pStyle w:val="TableParagraph"/>
              <w:spacing w:line="17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2" w:type="dxa"/>
          </w:tcPr>
          <w:p w:rsidR="00064439" w:rsidRDefault="001E7A72">
            <w:pPr>
              <w:pStyle w:val="TableParagraph"/>
              <w:spacing w:line="179" w:lineRule="exact"/>
              <w:ind w:left="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9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36" w:type="dxa"/>
          </w:tcPr>
          <w:p w:rsidR="00064439" w:rsidRDefault="001E7A72">
            <w:pPr>
              <w:pStyle w:val="TableParagraph"/>
              <w:spacing w:line="179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34" w:type="dxa"/>
          </w:tcPr>
          <w:p w:rsidR="00064439" w:rsidRDefault="001E7A72">
            <w:pPr>
              <w:pStyle w:val="TableParagraph"/>
              <w:spacing w:line="179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37" w:type="dxa"/>
          </w:tcPr>
          <w:p w:rsidR="00064439" w:rsidRDefault="001E7A72">
            <w:pPr>
              <w:pStyle w:val="TableParagraph"/>
              <w:spacing w:line="179" w:lineRule="exact"/>
              <w:ind w:left="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4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1" w:type="dxa"/>
          </w:tcPr>
          <w:p w:rsidR="00064439" w:rsidRDefault="001E7A72">
            <w:pPr>
              <w:pStyle w:val="TableParagraph"/>
              <w:spacing w:line="179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85" w:type="dxa"/>
          </w:tcPr>
          <w:p w:rsidR="00064439" w:rsidRDefault="001E7A72">
            <w:pPr>
              <w:pStyle w:val="TableParagraph"/>
              <w:spacing w:line="179" w:lineRule="exact"/>
              <w:ind w:left="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064439" w:rsidRDefault="00064439">
      <w:pPr>
        <w:spacing w:line="179" w:lineRule="exact"/>
        <w:rPr>
          <w:sz w:val="20"/>
        </w:rPr>
        <w:sectPr w:rsidR="00064439">
          <w:pgSz w:w="11930" w:h="16850"/>
          <w:pgMar w:top="1200" w:right="280" w:bottom="280" w:left="480" w:header="720" w:footer="720" w:gutter="0"/>
          <w:cols w:space="720"/>
        </w:sectPr>
      </w:pPr>
    </w:p>
    <w:p w:rsidR="00064439" w:rsidRDefault="001E7A72">
      <w:pPr>
        <w:spacing w:before="78"/>
        <w:ind w:left="960"/>
        <w:rPr>
          <w:sz w:val="36"/>
        </w:rPr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484768256" behindDoc="1" locked="0" layoutInCell="1" allowOverlap="1">
            <wp:simplePos x="0" y="0"/>
            <wp:positionH relativeFrom="page">
              <wp:posOffset>5511800</wp:posOffset>
            </wp:positionH>
            <wp:positionV relativeFrom="paragraph">
              <wp:posOffset>128471</wp:posOffset>
            </wp:positionV>
            <wp:extent cx="752475" cy="847725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sz w:val="36"/>
        </w:rPr>
        <w:t>Electrical</w:t>
      </w:r>
      <w:r w:rsidR="00744D96">
        <w:rPr>
          <w:color w:val="C00000"/>
          <w:sz w:val="36"/>
        </w:rPr>
        <w:t xml:space="preserve"> </w:t>
      </w:r>
      <w:r>
        <w:rPr>
          <w:color w:val="C00000"/>
          <w:sz w:val="36"/>
        </w:rPr>
        <w:t>Machine-2</w:t>
      </w:r>
      <w:r>
        <w:rPr>
          <w:color w:val="C00000"/>
          <w:spacing w:val="-8"/>
          <w:sz w:val="36"/>
        </w:rPr>
        <w:t xml:space="preserve"> </w:t>
      </w:r>
      <w:r>
        <w:rPr>
          <w:color w:val="C00000"/>
          <w:sz w:val="36"/>
        </w:rPr>
        <w:t>Laboratory</w:t>
      </w:r>
    </w:p>
    <w:p w:rsidR="00064439" w:rsidRDefault="001E7A72">
      <w:pPr>
        <w:spacing w:before="189"/>
        <w:ind w:left="960"/>
        <w:rPr>
          <w:sz w:val="20"/>
        </w:rPr>
      </w:pPr>
      <w:r>
        <w:rPr>
          <w:sz w:val="20"/>
        </w:rPr>
        <w:t>[5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11"/>
          <w:position w:val="5"/>
          <w:sz w:val="13"/>
        </w:rPr>
        <w:t xml:space="preserve"> </w:t>
      </w:r>
      <w:r>
        <w:rPr>
          <w:sz w:val="20"/>
        </w:rPr>
        <w:t>Semester,</w:t>
      </w:r>
      <w:r>
        <w:rPr>
          <w:spacing w:val="-10"/>
          <w:sz w:val="20"/>
        </w:rPr>
        <w:t xml:space="preserve"> </w:t>
      </w:r>
      <w:r>
        <w:rPr>
          <w:sz w:val="20"/>
        </w:rPr>
        <w:t>Third</w:t>
      </w:r>
      <w:r>
        <w:rPr>
          <w:spacing w:val="-7"/>
          <w:sz w:val="20"/>
        </w:rPr>
        <w:t xml:space="preserve"> </w:t>
      </w:r>
      <w:r>
        <w:rPr>
          <w:sz w:val="20"/>
        </w:rPr>
        <w:t>Year]</w:t>
      </w:r>
    </w:p>
    <w:p w:rsidR="00064439" w:rsidRDefault="00064439">
      <w:pPr>
        <w:pStyle w:val="BodyText"/>
        <w:spacing w:before="6" w:after="1"/>
        <w:ind w:left="0"/>
        <w:rPr>
          <w:sz w:val="22"/>
        </w:rPr>
      </w:pPr>
    </w:p>
    <w:tbl>
      <w:tblPr>
        <w:tblW w:w="0" w:type="auto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79"/>
        <w:gridCol w:w="2057"/>
        <w:gridCol w:w="1722"/>
      </w:tblGrid>
      <w:tr w:rsidR="00064439">
        <w:trPr>
          <w:trHeight w:val="318"/>
        </w:trPr>
        <w:tc>
          <w:tcPr>
            <w:tcW w:w="2560" w:type="dxa"/>
          </w:tcPr>
          <w:p w:rsidR="00064439" w:rsidRDefault="001E7A72">
            <w:pPr>
              <w:pStyle w:val="TableParagraph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79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64439">
        <w:trPr>
          <w:trHeight w:val="539"/>
        </w:trPr>
        <w:tc>
          <w:tcPr>
            <w:tcW w:w="2560" w:type="dxa"/>
          </w:tcPr>
          <w:p w:rsidR="00064439" w:rsidRDefault="001E7A72">
            <w:pPr>
              <w:pStyle w:val="TableParagraph"/>
              <w:spacing w:before="79" w:line="220" w:lineRule="atLeast"/>
              <w:ind w:left="200" w:right="508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  <w:r>
              <w:rPr>
                <w:color w:val="C00000"/>
                <w:spacing w:val="-41"/>
                <w:sz w:val="18"/>
              </w:rPr>
              <w:t xml:space="preserve"> </w:t>
            </w:r>
            <w:r>
              <w:rPr>
                <w:sz w:val="18"/>
              </w:rPr>
              <w:t>Electrical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979" w:type="dxa"/>
          </w:tcPr>
          <w:p w:rsidR="00064439" w:rsidRDefault="001E7A72">
            <w:pPr>
              <w:pStyle w:val="TableParagraph"/>
              <w:spacing w:before="113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  <w:p w:rsidR="00064439" w:rsidRDefault="001E7A72">
            <w:pPr>
              <w:pStyle w:val="TableParagraph"/>
              <w:spacing w:before="17" w:line="185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0-0-2,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</w:p>
        </w:tc>
        <w:tc>
          <w:tcPr>
            <w:tcW w:w="2057" w:type="dxa"/>
          </w:tcPr>
          <w:p w:rsidR="00064439" w:rsidRDefault="001E7A72">
            <w:pPr>
              <w:pStyle w:val="TableParagraph"/>
              <w:spacing w:before="79" w:line="220" w:lineRule="atLeast"/>
              <w:ind w:left="701" w:right="452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  <w:r>
              <w:rPr>
                <w:color w:val="C00000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Laboratory</w:t>
            </w:r>
          </w:p>
        </w:tc>
        <w:tc>
          <w:tcPr>
            <w:tcW w:w="1722" w:type="dxa"/>
          </w:tcPr>
          <w:p w:rsidR="00064439" w:rsidRDefault="001E7A72">
            <w:pPr>
              <w:pStyle w:val="TableParagraph"/>
              <w:spacing w:before="79" w:line="220" w:lineRule="atLeast"/>
              <w:ind w:left="474" w:right="179" w:firstLine="328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  <w:r>
              <w:rPr>
                <w:color w:val="C00000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EL105402EL</w:t>
            </w:r>
          </w:p>
        </w:tc>
      </w:tr>
    </w:tbl>
    <w:p w:rsidR="00064439" w:rsidRDefault="001E7A72">
      <w:pPr>
        <w:pStyle w:val="BodyText"/>
        <w:spacing w:before="23"/>
        <w:ind w:left="970"/>
      </w:pPr>
      <w:r>
        <w:t>[Pre-requisites:</w:t>
      </w:r>
      <w:r>
        <w:rPr>
          <w:spacing w:val="-5"/>
        </w:rPr>
        <w:t xml:space="preserve"> </w:t>
      </w:r>
      <w:r>
        <w:t>Basic</w:t>
      </w:r>
      <w:r>
        <w:rPr>
          <w:spacing w:val="-3"/>
        </w:rPr>
        <w:t xml:space="preserve"> </w:t>
      </w:r>
      <w:r>
        <w:t>Electrical</w:t>
      </w:r>
      <w:r>
        <w:rPr>
          <w:spacing w:val="-4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t>EL10I022EL,</w:t>
      </w:r>
      <w:r>
        <w:rPr>
          <w:spacing w:val="-4"/>
        </w:rPr>
        <w:t xml:space="preserve"> </w:t>
      </w:r>
      <w:r>
        <w:t>Electrical</w:t>
      </w:r>
      <w:r>
        <w:rPr>
          <w:spacing w:val="-3"/>
        </w:rPr>
        <w:t xml:space="preserve"> </w:t>
      </w:r>
      <w:r>
        <w:t>Machine</w:t>
      </w:r>
      <w:r>
        <w:rPr>
          <w:spacing w:val="-1"/>
        </w:rPr>
        <w:t xml:space="preserve"> </w:t>
      </w:r>
      <w:r>
        <w:t>–I</w:t>
      </w:r>
      <w:r>
        <w:rPr>
          <w:spacing w:val="-3"/>
        </w:rPr>
        <w:t xml:space="preserve"> </w:t>
      </w:r>
      <w:r>
        <w:t>EL104102EL]</w:t>
      </w:r>
    </w:p>
    <w:p w:rsidR="00064439" w:rsidRDefault="00064439">
      <w:pPr>
        <w:pStyle w:val="BodyText"/>
        <w:spacing w:before="7"/>
        <w:ind w:left="0"/>
        <w:rPr>
          <w:sz w:val="20"/>
        </w:rPr>
      </w:pPr>
    </w:p>
    <w:p w:rsidR="00064439" w:rsidRDefault="001E7A72">
      <w:pPr>
        <w:pStyle w:val="BodyText"/>
        <w:spacing w:before="1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Outcomes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(COs)</w:t>
      </w:r>
    </w:p>
    <w:p w:rsidR="00064439" w:rsidRDefault="001E7A72">
      <w:pPr>
        <w:pStyle w:val="BodyText"/>
        <w:spacing w:before="18"/>
      </w:pPr>
      <w:r>
        <w:t>On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course,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064439" w:rsidRDefault="001E7A72">
      <w:pPr>
        <w:pStyle w:val="ListParagraph"/>
        <w:numPr>
          <w:ilvl w:val="0"/>
          <w:numId w:val="1"/>
        </w:numPr>
        <w:tabs>
          <w:tab w:val="left" w:pos="1680"/>
          <w:tab w:val="left" w:pos="1681"/>
        </w:tabs>
        <w:spacing w:before="161" w:line="276" w:lineRule="auto"/>
        <w:ind w:right="1172"/>
        <w:rPr>
          <w:sz w:val="18"/>
        </w:rPr>
      </w:pPr>
      <w:r>
        <w:rPr>
          <w:spacing w:val="-1"/>
          <w:sz w:val="18"/>
        </w:rPr>
        <w:t>Demonstrate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analyze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steps</w:t>
      </w:r>
      <w:r>
        <w:rPr>
          <w:spacing w:val="-9"/>
          <w:sz w:val="18"/>
        </w:rPr>
        <w:t xml:space="preserve"> </w:t>
      </w:r>
      <w:r>
        <w:rPr>
          <w:sz w:val="18"/>
        </w:rPr>
        <w:t>involved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9"/>
          <w:sz w:val="18"/>
        </w:rPr>
        <w:t xml:space="preserve"> </w:t>
      </w:r>
      <w:r>
        <w:rPr>
          <w:sz w:val="18"/>
        </w:rPr>
        <w:t>various</w:t>
      </w:r>
      <w:r>
        <w:rPr>
          <w:spacing w:val="-10"/>
          <w:sz w:val="18"/>
        </w:rPr>
        <w:t xml:space="preserve"> </w:t>
      </w:r>
      <w:proofErr w:type="spellStart"/>
      <w:r>
        <w:rPr>
          <w:sz w:val="18"/>
        </w:rPr>
        <w:t>testingmethods</w:t>
      </w:r>
      <w:proofErr w:type="spellEnd"/>
      <w:r>
        <w:rPr>
          <w:spacing w:val="-9"/>
          <w:sz w:val="18"/>
        </w:rPr>
        <w:t xml:space="preserve"> </w:t>
      </w:r>
      <w:proofErr w:type="spellStart"/>
      <w:r>
        <w:rPr>
          <w:sz w:val="18"/>
        </w:rPr>
        <w:t>ofthree-phaseinduction</w:t>
      </w:r>
      <w:proofErr w:type="spellEnd"/>
      <w:r>
        <w:rPr>
          <w:spacing w:val="-9"/>
          <w:sz w:val="18"/>
        </w:rPr>
        <w:t xml:space="preserve"> </w:t>
      </w:r>
      <w:r>
        <w:rPr>
          <w:sz w:val="18"/>
        </w:rPr>
        <w:t>motor</w:t>
      </w:r>
      <w:r>
        <w:rPr>
          <w:spacing w:val="-8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three-phase</w:t>
      </w:r>
      <w:r>
        <w:rPr>
          <w:spacing w:val="-3"/>
          <w:sz w:val="18"/>
        </w:rPr>
        <w:t xml:space="preserve"> </w:t>
      </w:r>
      <w:r>
        <w:rPr>
          <w:sz w:val="18"/>
        </w:rPr>
        <w:t>alternator.</w:t>
      </w:r>
    </w:p>
    <w:p w:rsidR="00064439" w:rsidRDefault="001E7A72">
      <w:pPr>
        <w:pStyle w:val="ListParagraph"/>
        <w:numPr>
          <w:ilvl w:val="0"/>
          <w:numId w:val="1"/>
        </w:numPr>
        <w:tabs>
          <w:tab w:val="left" w:pos="1681"/>
        </w:tabs>
        <w:ind w:hanging="361"/>
        <w:rPr>
          <w:sz w:val="18"/>
        </w:rPr>
      </w:pPr>
      <w:r>
        <w:rPr>
          <w:sz w:val="18"/>
        </w:rPr>
        <w:t>Familiarization</w:t>
      </w:r>
      <w:r>
        <w:rPr>
          <w:spacing w:val="-5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steps</w:t>
      </w:r>
      <w:r>
        <w:rPr>
          <w:spacing w:val="-5"/>
          <w:sz w:val="18"/>
        </w:rPr>
        <w:t xml:space="preserve"> </w:t>
      </w:r>
      <w:r>
        <w:rPr>
          <w:sz w:val="18"/>
        </w:rPr>
        <w:t>involved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various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testingmethods</w:t>
      </w:r>
      <w:proofErr w:type="spellEnd"/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ofthree</w:t>
      </w:r>
      <w:proofErr w:type="spellEnd"/>
      <w:r>
        <w:rPr>
          <w:sz w:val="18"/>
        </w:rPr>
        <w:t>-phase</w:t>
      </w:r>
      <w:r>
        <w:rPr>
          <w:spacing w:val="-5"/>
          <w:sz w:val="18"/>
        </w:rPr>
        <w:t xml:space="preserve"> </w:t>
      </w:r>
      <w:r>
        <w:rPr>
          <w:sz w:val="18"/>
        </w:rPr>
        <w:t>alternator.</w:t>
      </w:r>
    </w:p>
    <w:p w:rsidR="00064439" w:rsidRDefault="001E7A72">
      <w:pPr>
        <w:pStyle w:val="ListParagraph"/>
        <w:numPr>
          <w:ilvl w:val="0"/>
          <w:numId w:val="1"/>
        </w:numPr>
        <w:tabs>
          <w:tab w:val="left" w:pos="1681"/>
        </w:tabs>
        <w:spacing w:before="30"/>
        <w:ind w:hanging="361"/>
        <w:rPr>
          <w:sz w:val="18"/>
        </w:rPr>
      </w:pPr>
      <w:r>
        <w:rPr>
          <w:sz w:val="18"/>
        </w:rPr>
        <w:t>Examine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steps</w:t>
      </w:r>
      <w:r>
        <w:rPr>
          <w:spacing w:val="-3"/>
          <w:sz w:val="18"/>
        </w:rPr>
        <w:t xml:space="preserve"> </w:t>
      </w:r>
      <w:r>
        <w:rPr>
          <w:sz w:val="18"/>
        </w:rPr>
        <w:t>involved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synchronization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alternators</w:t>
      </w:r>
      <w:r>
        <w:rPr>
          <w:spacing w:val="-4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infinite</w:t>
      </w:r>
      <w:r>
        <w:rPr>
          <w:spacing w:val="-4"/>
          <w:sz w:val="18"/>
        </w:rPr>
        <w:t xml:space="preserve"> </w:t>
      </w:r>
      <w:r>
        <w:rPr>
          <w:sz w:val="18"/>
        </w:rPr>
        <w:t>bus.</w:t>
      </w:r>
    </w:p>
    <w:p w:rsidR="00064439" w:rsidRDefault="001E7A72">
      <w:pPr>
        <w:pStyle w:val="ListParagraph"/>
        <w:numPr>
          <w:ilvl w:val="0"/>
          <w:numId w:val="1"/>
        </w:numPr>
        <w:tabs>
          <w:tab w:val="left" w:pos="1681"/>
        </w:tabs>
        <w:spacing w:before="31"/>
        <w:ind w:hanging="361"/>
        <w:rPr>
          <w:sz w:val="18"/>
        </w:rPr>
      </w:pPr>
      <w:r>
        <w:rPr>
          <w:sz w:val="18"/>
        </w:rPr>
        <w:t>Examine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working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starters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three-phase</w:t>
      </w:r>
      <w:r>
        <w:rPr>
          <w:spacing w:val="-5"/>
          <w:sz w:val="18"/>
        </w:rPr>
        <w:t xml:space="preserve"> </w:t>
      </w:r>
      <w:r>
        <w:rPr>
          <w:sz w:val="18"/>
        </w:rPr>
        <w:t>induction</w:t>
      </w:r>
      <w:r>
        <w:rPr>
          <w:spacing w:val="-3"/>
          <w:sz w:val="18"/>
        </w:rPr>
        <w:t xml:space="preserve"> </w:t>
      </w:r>
      <w:r>
        <w:rPr>
          <w:sz w:val="18"/>
        </w:rPr>
        <w:t>motor.</w:t>
      </w:r>
    </w:p>
    <w:p w:rsidR="00064439" w:rsidRDefault="001E7A72">
      <w:pPr>
        <w:pStyle w:val="ListParagraph"/>
        <w:numPr>
          <w:ilvl w:val="0"/>
          <w:numId w:val="1"/>
        </w:numPr>
        <w:tabs>
          <w:tab w:val="left" w:pos="1678"/>
        </w:tabs>
        <w:spacing w:before="34"/>
        <w:ind w:left="1678" w:hanging="358"/>
        <w:rPr>
          <w:sz w:val="18"/>
        </w:rPr>
      </w:pPr>
      <w:r>
        <w:rPr>
          <w:sz w:val="18"/>
        </w:rPr>
        <w:t>Demonstrate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analyze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steps</w:t>
      </w:r>
      <w:r>
        <w:rPr>
          <w:spacing w:val="-4"/>
          <w:sz w:val="18"/>
        </w:rPr>
        <w:t xml:space="preserve"> </w:t>
      </w:r>
      <w:r>
        <w:rPr>
          <w:sz w:val="18"/>
        </w:rPr>
        <w:t>involved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operation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converter-fed</w:t>
      </w:r>
      <w:r>
        <w:rPr>
          <w:spacing w:val="-3"/>
          <w:sz w:val="18"/>
        </w:rPr>
        <w:t xml:space="preserve"> </w:t>
      </w:r>
      <w:r>
        <w:rPr>
          <w:sz w:val="18"/>
        </w:rPr>
        <w:t>AC</w:t>
      </w:r>
      <w:r>
        <w:rPr>
          <w:spacing w:val="-4"/>
          <w:sz w:val="18"/>
        </w:rPr>
        <w:t xml:space="preserve"> </w:t>
      </w:r>
      <w:r>
        <w:rPr>
          <w:sz w:val="18"/>
        </w:rPr>
        <w:t>drives.</w:t>
      </w:r>
    </w:p>
    <w:p w:rsidR="00064439" w:rsidRDefault="00064439">
      <w:pPr>
        <w:pStyle w:val="BodyText"/>
        <w:spacing w:before="2"/>
        <w:ind w:left="0"/>
        <w:rPr>
          <w:sz w:val="20"/>
        </w:rPr>
      </w:pPr>
    </w:p>
    <w:p w:rsidR="00064439" w:rsidRDefault="001E7A72">
      <w:pPr>
        <w:pStyle w:val="BodyText"/>
      </w:pPr>
      <w:r>
        <w:rPr>
          <w:color w:val="C00000"/>
        </w:rPr>
        <w:t>List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Experiments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4"/>
          <w:tab w:val="left" w:pos="1885"/>
        </w:tabs>
        <w:spacing w:before="168"/>
        <w:ind w:hanging="361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perform</w:t>
      </w:r>
      <w:r>
        <w:rPr>
          <w:spacing w:val="-4"/>
          <w:sz w:val="18"/>
        </w:rPr>
        <w:t xml:space="preserve"> </w:t>
      </w:r>
      <w:r>
        <w:rPr>
          <w:sz w:val="18"/>
        </w:rPr>
        <w:t>open</w:t>
      </w:r>
      <w:r>
        <w:rPr>
          <w:spacing w:val="-5"/>
          <w:sz w:val="18"/>
        </w:rPr>
        <w:t xml:space="preserve"> </w:t>
      </w:r>
      <w:r>
        <w:rPr>
          <w:sz w:val="18"/>
        </w:rPr>
        <w:t>circuit</w:t>
      </w:r>
      <w:r>
        <w:rPr>
          <w:spacing w:val="-1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z w:val="18"/>
        </w:rPr>
        <w:t>short</w:t>
      </w:r>
      <w:r>
        <w:rPr>
          <w:spacing w:val="-4"/>
          <w:sz w:val="18"/>
        </w:rPr>
        <w:t xml:space="preserve"> </w:t>
      </w:r>
      <w:r>
        <w:rPr>
          <w:sz w:val="18"/>
        </w:rPr>
        <w:t>circuit</w:t>
      </w:r>
      <w:r>
        <w:rPr>
          <w:spacing w:val="-4"/>
          <w:sz w:val="18"/>
        </w:rPr>
        <w:t xml:space="preserve"> </w:t>
      </w:r>
      <w:r>
        <w:rPr>
          <w:sz w:val="18"/>
        </w:rPr>
        <w:t>test</w:t>
      </w:r>
      <w:r>
        <w:rPr>
          <w:spacing w:val="-3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3-ø</w:t>
      </w:r>
      <w:r>
        <w:rPr>
          <w:spacing w:val="-4"/>
          <w:sz w:val="18"/>
        </w:rPr>
        <w:t xml:space="preserve"> </w:t>
      </w:r>
      <w:r>
        <w:rPr>
          <w:sz w:val="18"/>
        </w:rPr>
        <w:t>alternator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calculate</w:t>
      </w:r>
      <w:r>
        <w:rPr>
          <w:spacing w:val="-4"/>
          <w:sz w:val="18"/>
        </w:rPr>
        <w:t xml:space="preserve"> </w:t>
      </w:r>
      <w:r>
        <w:rPr>
          <w:sz w:val="18"/>
        </w:rPr>
        <w:t>voltage</w:t>
      </w:r>
      <w:r>
        <w:rPr>
          <w:spacing w:val="-4"/>
          <w:sz w:val="18"/>
        </w:rPr>
        <w:t xml:space="preserve"> </w:t>
      </w:r>
      <w:r>
        <w:rPr>
          <w:sz w:val="18"/>
        </w:rPr>
        <w:t>regulation.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1"/>
          <w:tab w:val="left" w:pos="1882"/>
        </w:tabs>
        <w:spacing w:before="108"/>
        <w:ind w:left="1882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perform</w:t>
      </w:r>
      <w:r>
        <w:rPr>
          <w:spacing w:val="-3"/>
          <w:sz w:val="18"/>
        </w:rPr>
        <w:t xml:space="preserve"> </w:t>
      </w:r>
      <w:r>
        <w:rPr>
          <w:sz w:val="18"/>
        </w:rPr>
        <w:t>ZPF</w:t>
      </w:r>
      <w:r>
        <w:rPr>
          <w:spacing w:val="-3"/>
          <w:sz w:val="18"/>
        </w:rPr>
        <w:t xml:space="preserve"> </w:t>
      </w:r>
      <w:r>
        <w:rPr>
          <w:sz w:val="18"/>
        </w:rPr>
        <w:t>(zero</w:t>
      </w:r>
      <w:r>
        <w:rPr>
          <w:spacing w:val="-4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factor)</w:t>
      </w:r>
      <w:r>
        <w:rPr>
          <w:spacing w:val="-3"/>
          <w:sz w:val="18"/>
        </w:rPr>
        <w:t xml:space="preserve"> </w:t>
      </w:r>
      <w:r>
        <w:rPr>
          <w:sz w:val="18"/>
        </w:rPr>
        <w:t>test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3-ø</w:t>
      </w:r>
      <w:r>
        <w:rPr>
          <w:spacing w:val="-4"/>
          <w:sz w:val="18"/>
        </w:rPr>
        <w:t xml:space="preserve"> </w:t>
      </w:r>
      <w:r>
        <w:rPr>
          <w:sz w:val="18"/>
        </w:rPr>
        <w:t>alternator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calculate</w:t>
      </w:r>
      <w:r>
        <w:rPr>
          <w:spacing w:val="-3"/>
          <w:sz w:val="18"/>
        </w:rPr>
        <w:t xml:space="preserve"> </w:t>
      </w:r>
      <w:r>
        <w:rPr>
          <w:sz w:val="18"/>
        </w:rPr>
        <w:t>voltage</w:t>
      </w:r>
      <w:r>
        <w:rPr>
          <w:spacing w:val="-3"/>
          <w:sz w:val="18"/>
        </w:rPr>
        <w:t xml:space="preserve"> </w:t>
      </w:r>
      <w:r>
        <w:rPr>
          <w:sz w:val="18"/>
        </w:rPr>
        <w:t>regulation.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1"/>
          <w:tab w:val="left" w:pos="1882"/>
        </w:tabs>
        <w:spacing w:before="124" w:line="232" w:lineRule="auto"/>
        <w:ind w:right="1115"/>
        <w:rPr>
          <w:sz w:val="18"/>
        </w:rPr>
      </w:pPr>
      <w:r>
        <w:rPr>
          <w:sz w:val="18"/>
        </w:rPr>
        <w:t>To</w:t>
      </w:r>
      <w:r>
        <w:rPr>
          <w:spacing w:val="7"/>
          <w:sz w:val="18"/>
        </w:rPr>
        <w:t xml:space="preserve"> </w:t>
      </w:r>
      <w:r>
        <w:rPr>
          <w:sz w:val="18"/>
        </w:rPr>
        <w:t>perform</w:t>
      </w:r>
      <w:r>
        <w:rPr>
          <w:spacing w:val="12"/>
          <w:sz w:val="18"/>
        </w:rPr>
        <w:t xml:space="preserve"> </w:t>
      </w:r>
      <w:r>
        <w:rPr>
          <w:sz w:val="18"/>
        </w:rPr>
        <w:t>no</w:t>
      </w:r>
      <w:r>
        <w:rPr>
          <w:spacing w:val="8"/>
          <w:sz w:val="18"/>
        </w:rPr>
        <w:t xml:space="preserve"> </w:t>
      </w:r>
      <w:r>
        <w:rPr>
          <w:sz w:val="18"/>
        </w:rPr>
        <w:t>load</w:t>
      </w:r>
      <w:r>
        <w:rPr>
          <w:spacing w:val="12"/>
          <w:sz w:val="18"/>
        </w:rPr>
        <w:t xml:space="preserve"> </w:t>
      </w:r>
      <w:r>
        <w:rPr>
          <w:sz w:val="18"/>
        </w:rPr>
        <w:t>and</w:t>
      </w:r>
      <w:r>
        <w:rPr>
          <w:spacing w:val="11"/>
          <w:sz w:val="18"/>
        </w:rPr>
        <w:t xml:space="preserve"> </w:t>
      </w:r>
      <w:r>
        <w:rPr>
          <w:sz w:val="18"/>
        </w:rPr>
        <w:t>blocked</w:t>
      </w:r>
      <w:r>
        <w:rPr>
          <w:spacing w:val="12"/>
          <w:sz w:val="18"/>
        </w:rPr>
        <w:t xml:space="preserve"> </w:t>
      </w:r>
      <w:r>
        <w:rPr>
          <w:sz w:val="18"/>
        </w:rPr>
        <w:t>rotor</w:t>
      </w:r>
      <w:r>
        <w:rPr>
          <w:spacing w:val="12"/>
          <w:sz w:val="18"/>
        </w:rPr>
        <w:t xml:space="preserve"> </w:t>
      </w:r>
      <w:r>
        <w:rPr>
          <w:sz w:val="18"/>
        </w:rPr>
        <w:t>test</w:t>
      </w:r>
      <w:r>
        <w:rPr>
          <w:spacing w:val="12"/>
          <w:sz w:val="18"/>
        </w:rPr>
        <w:t xml:space="preserve"> </w:t>
      </w:r>
      <w:r>
        <w:rPr>
          <w:sz w:val="18"/>
        </w:rPr>
        <w:t>on</w:t>
      </w:r>
      <w:r>
        <w:rPr>
          <w:spacing w:val="12"/>
          <w:sz w:val="18"/>
        </w:rPr>
        <w:t xml:space="preserve"> </w:t>
      </w:r>
      <w:r>
        <w:rPr>
          <w:sz w:val="18"/>
        </w:rPr>
        <w:t>3-phase</w:t>
      </w:r>
      <w:r>
        <w:rPr>
          <w:spacing w:val="8"/>
          <w:sz w:val="18"/>
        </w:rPr>
        <w:t xml:space="preserve"> </w:t>
      </w:r>
      <w:r>
        <w:rPr>
          <w:sz w:val="18"/>
        </w:rPr>
        <w:t>induction</w:t>
      </w:r>
      <w:r>
        <w:rPr>
          <w:spacing w:val="9"/>
          <w:sz w:val="18"/>
        </w:rPr>
        <w:t xml:space="preserve"> </w:t>
      </w:r>
      <w:r>
        <w:rPr>
          <w:sz w:val="18"/>
        </w:rPr>
        <w:t>motor</w:t>
      </w:r>
      <w:r>
        <w:rPr>
          <w:spacing w:val="15"/>
          <w:sz w:val="18"/>
        </w:rPr>
        <w:t xml:space="preserve"> </w:t>
      </w:r>
      <w:r>
        <w:rPr>
          <w:sz w:val="18"/>
        </w:rPr>
        <w:t>to</w:t>
      </w:r>
      <w:r>
        <w:rPr>
          <w:spacing w:val="8"/>
          <w:sz w:val="18"/>
        </w:rPr>
        <w:t xml:space="preserve"> </w:t>
      </w:r>
      <w:r>
        <w:rPr>
          <w:sz w:val="18"/>
        </w:rPr>
        <w:t>calculate</w:t>
      </w:r>
      <w:r>
        <w:rPr>
          <w:spacing w:val="11"/>
          <w:sz w:val="18"/>
        </w:rPr>
        <w:t xml:space="preserve"> </w:t>
      </w:r>
      <w:r>
        <w:rPr>
          <w:sz w:val="18"/>
        </w:rPr>
        <w:t>equivalent</w:t>
      </w:r>
      <w:r>
        <w:rPr>
          <w:spacing w:val="12"/>
          <w:sz w:val="18"/>
        </w:rPr>
        <w:t xml:space="preserve"> </w:t>
      </w:r>
      <w:r>
        <w:rPr>
          <w:sz w:val="18"/>
        </w:rPr>
        <w:t>circuit</w:t>
      </w:r>
      <w:r>
        <w:rPr>
          <w:spacing w:val="1"/>
          <w:sz w:val="18"/>
        </w:rPr>
        <w:t xml:space="preserve"> </w:t>
      </w:r>
      <w:r>
        <w:rPr>
          <w:sz w:val="18"/>
        </w:rPr>
        <w:t>parameters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1"/>
          <w:sz w:val="18"/>
        </w:rPr>
        <w:t xml:space="preserve"> </w:t>
      </w:r>
      <w:r>
        <w:rPr>
          <w:sz w:val="18"/>
        </w:rPr>
        <w:t>circle</w:t>
      </w:r>
      <w:r>
        <w:rPr>
          <w:spacing w:val="-1"/>
          <w:sz w:val="18"/>
        </w:rPr>
        <w:t xml:space="preserve"> </w:t>
      </w:r>
      <w:r>
        <w:rPr>
          <w:sz w:val="18"/>
        </w:rPr>
        <w:t>diagram.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1"/>
          <w:tab w:val="left" w:pos="1882"/>
        </w:tabs>
        <w:spacing w:before="112"/>
        <w:ind w:left="1882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calculate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slip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three</w:t>
      </w:r>
      <w:r>
        <w:rPr>
          <w:spacing w:val="-3"/>
          <w:sz w:val="18"/>
        </w:rPr>
        <w:t xml:space="preserve"> </w:t>
      </w:r>
      <w:r>
        <w:rPr>
          <w:sz w:val="18"/>
        </w:rPr>
        <w:t>phase</w:t>
      </w:r>
      <w:r>
        <w:rPr>
          <w:spacing w:val="-4"/>
          <w:sz w:val="18"/>
        </w:rPr>
        <w:t xml:space="preserve"> </w:t>
      </w:r>
      <w:r>
        <w:rPr>
          <w:sz w:val="18"/>
        </w:rPr>
        <w:t>slip</w:t>
      </w:r>
      <w:r>
        <w:rPr>
          <w:spacing w:val="-2"/>
          <w:sz w:val="18"/>
        </w:rPr>
        <w:t xml:space="preserve"> </w:t>
      </w:r>
      <w:r>
        <w:rPr>
          <w:sz w:val="18"/>
        </w:rPr>
        <w:t>ring</w:t>
      </w:r>
      <w:r>
        <w:rPr>
          <w:spacing w:val="-3"/>
          <w:sz w:val="18"/>
        </w:rPr>
        <w:t xml:space="preserve"> </w:t>
      </w:r>
      <w:r>
        <w:rPr>
          <w:sz w:val="18"/>
        </w:rPr>
        <w:t>induction</w:t>
      </w:r>
      <w:r>
        <w:rPr>
          <w:spacing w:val="-4"/>
          <w:sz w:val="18"/>
        </w:rPr>
        <w:t xml:space="preserve"> </w:t>
      </w:r>
      <w:r>
        <w:rPr>
          <w:sz w:val="18"/>
        </w:rPr>
        <w:t>motor.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4"/>
          <w:tab w:val="left" w:pos="1885"/>
        </w:tabs>
        <w:spacing w:before="108"/>
        <w:ind w:hanging="361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plot</w:t>
      </w:r>
      <w:r>
        <w:rPr>
          <w:spacing w:val="-3"/>
          <w:sz w:val="18"/>
        </w:rPr>
        <w:t xml:space="preserve"> </w:t>
      </w:r>
      <w:r>
        <w:rPr>
          <w:sz w:val="18"/>
        </w:rPr>
        <w:t>V</w:t>
      </w:r>
      <w:r>
        <w:rPr>
          <w:spacing w:val="-1"/>
          <w:sz w:val="18"/>
        </w:rPr>
        <w:t xml:space="preserve"> </w:t>
      </w:r>
      <w:r>
        <w:rPr>
          <w:sz w:val="18"/>
        </w:rPr>
        <w:t>curve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inverted</w:t>
      </w:r>
      <w:r>
        <w:rPr>
          <w:spacing w:val="-2"/>
          <w:sz w:val="18"/>
        </w:rPr>
        <w:t xml:space="preserve"> </w:t>
      </w:r>
      <w:r>
        <w:rPr>
          <w:sz w:val="18"/>
        </w:rPr>
        <w:t>V curve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3-ø</w:t>
      </w:r>
      <w:r>
        <w:rPr>
          <w:spacing w:val="-4"/>
          <w:sz w:val="18"/>
        </w:rPr>
        <w:t xml:space="preserve"> </w:t>
      </w:r>
      <w:r>
        <w:rPr>
          <w:sz w:val="18"/>
        </w:rPr>
        <w:t>synchronous</w:t>
      </w:r>
      <w:r>
        <w:rPr>
          <w:spacing w:val="-3"/>
          <w:sz w:val="18"/>
        </w:rPr>
        <w:t xml:space="preserve"> </w:t>
      </w:r>
      <w:r>
        <w:rPr>
          <w:sz w:val="18"/>
        </w:rPr>
        <w:t>motor.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1"/>
          <w:tab w:val="left" w:pos="1882"/>
        </w:tabs>
        <w:spacing w:before="122"/>
        <w:ind w:left="1882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perform</w:t>
      </w:r>
      <w:r>
        <w:rPr>
          <w:spacing w:val="-3"/>
          <w:sz w:val="18"/>
        </w:rPr>
        <w:t xml:space="preserve"> </w:t>
      </w:r>
      <w:r>
        <w:rPr>
          <w:sz w:val="18"/>
        </w:rPr>
        <w:t>single</w:t>
      </w:r>
      <w:r>
        <w:rPr>
          <w:spacing w:val="-3"/>
          <w:sz w:val="18"/>
        </w:rPr>
        <w:t xml:space="preserve"> </w:t>
      </w:r>
      <w:r>
        <w:rPr>
          <w:sz w:val="18"/>
        </w:rPr>
        <w:t>phasing</w:t>
      </w:r>
      <w:r>
        <w:rPr>
          <w:spacing w:val="2"/>
          <w:sz w:val="18"/>
        </w:rPr>
        <w:t xml:space="preserve"> </w:t>
      </w:r>
      <w:r>
        <w:rPr>
          <w:sz w:val="18"/>
        </w:rPr>
        <w:t>on</w:t>
      </w:r>
      <w:r>
        <w:rPr>
          <w:spacing w:val="-1"/>
          <w:sz w:val="18"/>
        </w:rPr>
        <w:t xml:space="preserve"> </w:t>
      </w:r>
      <w:r>
        <w:rPr>
          <w:sz w:val="18"/>
        </w:rPr>
        <w:t>3-ø</w:t>
      </w:r>
      <w:r>
        <w:rPr>
          <w:spacing w:val="-4"/>
          <w:sz w:val="18"/>
        </w:rPr>
        <w:t xml:space="preserve"> </w:t>
      </w:r>
      <w:r>
        <w:rPr>
          <w:sz w:val="18"/>
        </w:rPr>
        <w:t>induction</w:t>
      </w:r>
      <w:r>
        <w:rPr>
          <w:spacing w:val="-4"/>
          <w:sz w:val="18"/>
        </w:rPr>
        <w:t xml:space="preserve"> </w:t>
      </w:r>
      <w:r>
        <w:rPr>
          <w:sz w:val="18"/>
        </w:rPr>
        <w:t>motor.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1"/>
          <w:tab w:val="left" w:pos="1882"/>
        </w:tabs>
        <w:spacing w:before="109"/>
        <w:ind w:left="1882" w:hanging="358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study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synchronization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alternators</w:t>
      </w:r>
      <w:r>
        <w:rPr>
          <w:spacing w:val="-5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infinite</w:t>
      </w:r>
      <w:r>
        <w:rPr>
          <w:spacing w:val="-2"/>
          <w:sz w:val="18"/>
        </w:rPr>
        <w:t xml:space="preserve"> </w:t>
      </w:r>
      <w:r>
        <w:rPr>
          <w:sz w:val="18"/>
        </w:rPr>
        <w:t>bus.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4"/>
          <w:tab w:val="left" w:pos="1885"/>
        </w:tabs>
        <w:spacing w:before="111"/>
        <w:ind w:hanging="361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perform</w:t>
      </w:r>
      <w:r>
        <w:rPr>
          <w:spacing w:val="-3"/>
          <w:sz w:val="18"/>
        </w:rPr>
        <w:t xml:space="preserve"> </w:t>
      </w:r>
      <w:r>
        <w:rPr>
          <w:sz w:val="18"/>
        </w:rPr>
        <w:t>load</w:t>
      </w:r>
      <w:r>
        <w:rPr>
          <w:spacing w:val="-3"/>
          <w:sz w:val="18"/>
        </w:rPr>
        <w:t xml:space="preserve"> </w:t>
      </w:r>
      <w:r>
        <w:rPr>
          <w:sz w:val="18"/>
        </w:rPr>
        <w:t>test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3-ø</w:t>
      </w:r>
      <w:r>
        <w:rPr>
          <w:spacing w:val="-4"/>
          <w:sz w:val="18"/>
        </w:rPr>
        <w:t xml:space="preserve"> </w:t>
      </w:r>
      <w:r>
        <w:rPr>
          <w:sz w:val="18"/>
        </w:rPr>
        <w:t>alternator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calculate</w:t>
      </w:r>
      <w:r>
        <w:rPr>
          <w:spacing w:val="-4"/>
          <w:sz w:val="18"/>
        </w:rPr>
        <w:t xml:space="preserve"> </w:t>
      </w:r>
      <w:r>
        <w:rPr>
          <w:sz w:val="18"/>
        </w:rPr>
        <w:t>voltage</w:t>
      </w:r>
      <w:r>
        <w:rPr>
          <w:spacing w:val="-3"/>
          <w:sz w:val="18"/>
        </w:rPr>
        <w:t xml:space="preserve"> </w:t>
      </w:r>
      <w:r>
        <w:rPr>
          <w:sz w:val="18"/>
        </w:rPr>
        <w:t>regulation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efficiency.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81"/>
          <w:tab w:val="left" w:pos="1882"/>
        </w:tabs>
        <w:spacing w:before="110"/>
        <w:ind w:left="1882" w:hanging="358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study</w:t>
      </w:r>
      <w:r>
        <w:rPr>
          <w:spacing w:val="1"/>
          <w:sz w:val="18"/>
        </w:rPr>
        <w:t xml:space="preserve"> </w:t>
      </w:r>
      <w:r>
        <w:rPr>
          <w:sz w:val="18"/>
        </w:rPr>
        <w:t>AC</w:t>
      </w:r>
      <w:r>
        <w:rPr>
          <w:spacing w:val="-2"/>
          <w:sz w:val="18"/>
        </w:rPr>
        <w:t xml:space="preserve"> </w:t>
      </w:r>
      <w:r>
        <w:rPr>
          <w:sz w:val="18"/>
        </w:rPr>
        <w:t>machines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help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Cut-view</w:t>
      </w:r>
      <w:r>
        <w:rPr>
          <w:spacing w:val="-3"/>
          <w:sz w:val="18"/>
        </w:rPr>
        <w:t xml:space="preserve"> </w:t>
      </w:r>
      <w:r>
        <w:rPr>
          <w:sz w:val="18"/>
        </w:rPr>
        <w:t>model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Dismantled</w:t>
      </w:r>
      <w:r>
        <w:rPr>
          <w:spacing w:val="-2"/>
          <w:sz w:val="18"/>
        </w:rPr>
        <w:t xml:space="preserve"> </w:t>
      </w:r>
      <w:r>
        <w:rPr>
          <w:sz w:val="18"/>
        </w:rPr>
        <w:t>Motor.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952"/>
        </w:tabs>
        <w:spacing w:before="107"/>
        <w:ind w:left="1951" w:hanging="428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Study</w:t>
      </w:r>
      <w:r>
        <w:rPr>
          <w:spacing w:val="-3"/>
          <w:sz w:val="18"/>
        </w:rPr>
        <w:t xml:space="preserve"> </w:t>
      </w:r>
      <w:r>
        <w:rPr>
          <w:sz w:val="18"/>
        </w:rPr>
        <w:t>various</w:t>
      </w:r>
      <w:r>
        <w:rPr>
          <w:spacing w:val="-4"/>
          <w:sz w:val="18"/>
        </w:rPr>
        <w:t xml:space="preserve"> </w:t>
      </w:r>
      <w:r>
        <w:rPr>
          <w:sz w:val="18"/>
        </w:rPr>
        <w:t>starters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provide</w:t>
      </w:r>
      <w:r>
        <w:rPr>
          <w:spacing w:val="-3"/>
          <w:sz w:val="18"/>
        </w:rPr>
        <w:t xml:space="preserve"> </w:t>
      </w:r>
      <w:r>
        <w:rPr>
          <w:sz w:val="18"/>
        </w:rPr>
        <w:t>connection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3- phase</w:t>
      </w:r>
      <w:r>
        <w:rPr>
          <w:spacing w:val="-4"/>
          <w:sz w:val="18"/>
        </w:rPr>
        <w:t xml:space="preserve"> </w:t>
      </w:r>
      <w:r>
        <w:rPr>
          <w:sz w:val="18"/>
        </w:rPr>
        <w:t>Induction</w:t>
      </w:r>
      <w:r>
        <w:rPr>
          <w:spacing w:val="-3"/>
          <w:sz w:val="18"/>
        </w:rPr>
        <w:t xml:space="preserve"> </w:t>
      </w:r>
      <w:r>
        <w:rPr>
          <w:sz w:val="18"/>
        </w:rPr>
        <w:t>motor.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953"/>
          <w:tab w:val="left" w:pos="1954"/>
        </w:tabs>
        <w:spacing w:before="122"/>
        <w:ind w:left="1954" w:hanging="430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perform</w:t>
      </w:r>
      <w:r>
        <w:rPr>
          <w:spacing w:val="-2"/>
          <w:sz w:val="18"/>
        </w:rPr>
        <w:t xml:space="preserve"> </w:t>
      </w:r>
      <w:r>
        <w:rPr>
          <w:sz w:val="18"/>
        </w:rPr>
        <w:t>load</w:t>
      </w:r>
      <w:r>
        <w:rPr>
          <w:spacing w:val="-2"/>
          <w:sz w:val="18"/>
        </w:rPr>
        <w:t xml:space="preserve"> </w:t>
      </w:r>
      <w:r>
        <w:rPr>
          <w:sz w:val="18"/>
        </w:rPr>
        <w:t>test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Slip</w:t>
      </w:r>
      <w:r>
        <w:rPr>
          <w:spacing w:val="-1"/>
          <w:sz w:val="18"/>
        </w:rPr>
        <w:t xml:space="preserve"> </w:t>
      </w:r>
      <w:r>
        <w:rPr>
          <w:sz w:val="18"/>
        </w:rPr>
        <w:t>Ring</w:t>
      </w:r>
      <w:r>
        <w:rPr>
          <w:spacing w:val="-3"/>
          <w:sz w:val="18"/>
        </w:rPr>
        <w:t xml:space="preserve"> </w:t>
      </w:r>
      <w:r>
        <w:rPr>
          <w:sz w:val="18"/>
        </w:rPr>
        <w:t>Induction</w:t>
      </w:r>
      <w:r>
        <w:rPr>
          <w:spacing w:val="-3"/>
          <w:sz w:val="18"/>
        </w:rPr>
        <w:t xml:space="preserve"> </w:t>
      </w:r>
      <w:r>
        <w:rPr>
          <w:sz w:val="18"/>
        </w:rPr>
        <w:t>Motor.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90"/>
        </w:tabs>
        <w:spacing w:before="110" w:line="256" w:lineRule="auto"/>
        <w:ind w:left="1889" w:right="1176"/>
        <w:rPr>
          <w:sz w:val="18"/>
        </w:rPr>
      </w:pPr>
      <w:r>
        <w:rPr>
          <w:sz w:val="18"/>
        </w:rPr>
        <w:t>To</w:t>
      </w:r>
      <w:r>
        <w:rPr>
          <w:spacing w:val="21"/>
          <w:sz w:val="18"/>
        </w:rPr>
        <w:t xml:space="preserve"> </w:t>
      </w:r>
      <w:r>
        <w:rPr>
          <w:sz w:val="18"/>
        </w:rPr>
        <w:t>perform</w:t>
      </w:r>
      <w:r>
        <w:rPr>
          <w:spacing w:val="22"/>
          <w:sz w:val="18"/>
        </w:rPr>
        <w:t xml:space="preserve"> </w:t>
      </w:r>
      <w:r>
        <w:rPr>
          <w:sz w:val="18"/>
        </w:rPr>
        <w:t>the</w:t>
      </w:r>
      <w:r>
        <w:rPr>
          <w:spacing w:val="23"/>
          <w:sz w:val="18"/>
        </w:rPr>
        <w:t xml:space="preserve"> </w:t>
      </w:r>
      <w:r>
        <w:rPr>
          <w:sz w:val="18"/>
        </w:rPr>
        <w:t>speed</w:t>
      </w:r>
      <w:r>
        <w:rPr>
          <w:spacing w:val="24"/>
          <w:sz w:val="18"/>
        </w:rPr>
        <w:t xml:space="preserve"> </w:t>
      </w:r>
      <w:r>
        <w:rPr>
          <w:sz w:val="18"/>
        </w:rPr>
        <w:t>control</w:t>
      </w:r>
      <w:r>
        <w:rPr>
          <w:spacing w:val="21"/>
          <w:sz w:val="18"/>
        </w:rPr>
        <w:t xml:space="preserve"> </w:t>
      </w:r>
      <w:r>
        <w:rPr>
          <w:sz w:val="18"/>
        </w:rPr>
        <w:t>of</w:t>
      </w:r>
      <w:r>
        <w:rPr>
          <w:spacing w:val="21"/>
          <w:sz w:val="18"/>
        </w:rPr>
        <w:t xml:space="preserve"> </w:t>
      </w:r>
      <w:r>
        <w:rPr>
          <w:sz w:val="18"/>
        </w:rPr>
        <w:t>single-phase</w:t>
      </w:r>
      <w:r>
        <w:rPr>
          <w:spacing w:val="21"/>
          <w:sz w:val="18"/>
        </w:rPr>
        <w:t xml:space="preserve"> </w:t>
      </w:r>
      <w:r>
        <w:rPr>
          <w:sz w:val="18"/>
        </w:rPr>
        <w:t>induction</w:t>
      </w:r>
      <w:r>
        <w:rPr>
          <w:spacing w:val="23"/>
          <w:sz w:val="18"/>
        </w:rPr>
        <w:t xml:space="preserve"> </w:t>
      </w:r>
      <w:r>
        <w:rPr>
          <w:sz w:val="18"/>
        </w:rPr>
        <w:t>motor</w:t>
      </w:r>
      <w:r>
        <w:rPr>
          <w:spacing w:val="25"/>
          <w:sz w:val="18"/>
        </w:rPr>
        <w:t xml:space="preserve"> </w:t>
      </w:r>
      <w:r>
        <w:rPr>
          <w:sz w:val="18"/>
        </w:rPr>
        <w:t>using</w:t>
      </w:r>
      <w:r>
        <w:rPr>
          <w:spacing w:val="24"/>
          <w:sz w:val="18"/>
        </w:rPr>
        <w:t xml:space="preserve"> </w:t>
      </w:r>
      <w:r>
        <w:rPr>
          <w:sz w:val="18"/>
        </w:rPr>
        <w:t>single-phase</w:t>
      </w:r>
      <w:r>
        <w:rPr>
          <w:spacing w:val="21"/>
          <w:sz w:val="18"/>
        </w:rPr>
        <w:t xml:space="preserve"> </w:t>
      </w:r>
      <w:r>
        <w:rPr>
          <w:sz w:val="18"/>
        </w:rPr>
        <w:t>step</w:t>
      </w:r>
      <w:r>
        <w:rPr>
          <w:spacing w:val="25"/>
          <w:sz w:val="18"/>
        </w:rPr>
        <w:t xml:space="preserve"> </w:t>
      </w:r>
      <w:r>
        <w:rPr>
          <w:sz w:val="18"/>
        </w:rPr>
        <w:t>down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cycloconverter</w:t>
      </w:r>
      <w:proofErr w:type="spellEnd"/>
      <w:r>
        <w:rPr>
          <w:sz w:val="18"/>
        </w:rPr>
        <w:t>.</w:t>
      </w:r>
    </w:p>
    <w:p w:rsidR="00064439" w:rsidRDefault="001E7A72">
      <w:pPr>
        <w:pStyle w:val="ListParagraph"/>
        <w:numPr>
          <w:ilvl w:val="1"/>
          <w:numId w:val="1"/>
        </w:numPr>
        <w:tabs>
          <w:tab w:val="left" w:pos="1890"/>
        </w:tabs>
        <w:spacing w:before="1"/>
        <w:ind w:left="1889" w:hanging="361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perform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speed</w:t>
      </w:r>
      <w:r>
        <w:rPr>
          <w:spacing w:val="-3"/>
          <w:sz w:val="18"/>
        </w:rPr>
        <w:t xml:space="preserve"> </w:t>
      </w:r>
      <w:r>
        <w:rPr>
          <w:sz w:val="18"/>
        </w:rPr>
        <w:t>control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braking of</w:t>
      </w:r>
      <w:r>
        <w:rPr>
          <w:spacing w:val="-4"/>
          <w:sz w:val="18"/>
        </w:rPr>
        <w:t xml:space="preserve"> </w:t>
      </w:r>
      <w:r>
        <w:rPr>
          <w:sz w:val="18"/>
        </w:rPr>
        <w:t>three</w:t>
      </w:r>
      <w:r>
        <w:rPr>
          <w:spacing w:val="-2"/>
          <w:sz w:val="18"/>
        </w:rPr>
        <w:t xml:space="preserve"> </w:t>
      </w:r>
      <w:r>
        <w:rPr>
          <w:sz w:val="18"/>
        </w:rPr>
        <w:t>phase</w:t>
      </w:r>
      <w:r>
        <w:rPr>
          <w:spacing w:val="1"/>
          <w:sz w:val="18"/>
        </w:rPr>
        <w:t xml:space="preserve"> </w:t>
      </w:r>
      <w:r>
        <w:rPr>
          <w:sz w:val="18"/>
        </w:rPr>
        <w:t>induction</w:t>
      </w:r>
      <w:r>
        <w:rPr>
          <w:spacing w:val="-3"/>
          <w:sz w:val="18"/>
        </w:rPr>
        <w:t xml:space="preserve"> </w:t>
      </w:r>
      <w:r>
        <w:rPr>
          <w:sz w:val="18"/>
        </w:rPr>
        <w:t>motor.</w:t>
      </w:r>
    </w:p>
    <w:p w:rsidR="00064439" w:rsidRDefault="00064439">
      <w:pPr>
        <w:pStyle w:val="BodyText"/>
        <w:ind w:left="0"/>
        <w:rPr>
          <w:sz w:val="20"/>
        </w:rPr>
      </w:pPr>
    </w:p>
    <w:p w:rsidR="00064439" w:rsidRDefault="001E7A72">
      <w:pPr>
        <w:spacing w:before="173"/>
        <w:ind w:left="2947" w:right="2948"/>
        <w:jc w:val="center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course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outcomes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outcomes</w:t>
      </w:r>
    </w:p>
    <w:tbl>
      <w:tblPr>
        <w:tblW w:w="0" w:type="auto"/>
        <w:tblInd w:w="1088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60"/>
        <w:gridCol w:w="617"/>
        <w:gridCol w:w="649"/>
        <w:gridCol w:w="651"/>
        <w:gridCol w:w="658"/>
        <w:gridCol w:w="644"/>
        <w:gridCol w:w="656"/>
        <w:gridCol w:w="634"/>
        <w:gridCol w:w="663"/>
        <w:gridCol w:w="659"/>
        <w:gridCol w:w="790"/>
        <w:gridCol w:w="737"/>
        <w:gridCol w:w="771"/>
      </w:tblGrid>
      <w:tr w:rsidR="00064439">
        <w:trPr>
          <w:trHeight w:val="289"/>
        </w:trPr>
        <w:tc>
          <w:tcPr>
            <w:tcW w:w="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06443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90" w:right="40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26" w:right="75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26" w:right="78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28" w:right="79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25" w:right="76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24" w:right="80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90"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26" w:right="81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25" w:right="82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40" w:right="101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34" w:right="92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7" w:lineRule="exact"/>
              <w:ind w:left="139" w:right="97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064439">
        <w:trPr>
          <w:trHeight w:val="291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129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1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5" w:line="187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92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129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1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3" w:line="189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92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129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1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6" w:line="187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92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29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7" w:line="184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064439">
        <w:trPr>
          <w:trHeight w:val="289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29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4439" w:rsidRDefault="001E7A72">
            <w:pPr>
              <w:pStyle w:val="TableParagraph"/>
              <w:spacing w:before="80" w:line="189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064439" w:rsidRDefault="00064439">
      <w:pPr>
        <w:pStyle w:val="BodyText"/>
        <w:spacing w:before="6"/>
        <w:ind w:left="0"/>
        <w:rPr>
          <w:b/>
          <w:sz w:val="17"/>
        </w:rPr>
      </w:pPr>
    </w:p>
    <w:sectPr w:rsidR="00064439" w:rsidSect="00064439">
      <w:pgSz w:w="11930" w:h="16850"/>
      <w:pgMar w:top="1600" w:right="280" w:bottom="280" w:left="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C27BC"/>
    <w:multiLevelType w:val="hybridMultilevel"/>
    <w:tmpl w:val="FF20063E"/>
    <w:lvl w:ilvl="0" w:tplc="FB7C8134">
      <w:start w:val="1"/>
      <w:numFmt w:val="decimal"/>
      <w:lvlText w:val="%1."/>
      <w:lvlJc w:val="left"/>
      <w:pPr>
        <w:ind w:left="960" w:hanging="18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4FBE9ABE">
      <w:start w:val="1"/>
      <w:numFmt w:val="decimal"/>
      <w:lvlText w:val="%2."/>
      <w:lvlJc w:val="left"/>
      <w:pPr>
        <w:ind w:left="1889" w:hanging="353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087E096C">
      <w:numFmt w:val="bullet"/>
      <w:lvlText w:val="•"/>
      <w:lvlJc w:val="left"/>
      <w:pPr>
        <w:ind w:left="2911" w:hanging="353"/>
      </w:pPr>
      <w:rPr>
        <w:rFonts w:hint="default"/>
        <w:lang w:val="en-US" w:eastAsia="en-US" w:bidi="ar-SA"/>
      </w:rPr>
    </w:lvl>
    <w:lvl w:ilvl="3" w:tplc="F75AE7B2">
      <w:numFmt w:val="bullet"/>
      <w:lvlText w:val="•"/>
      <w:lvlJc w:val="left"/>
      <w:pPr>
        <w:ind w:left="3942" w:hanging="353"/>
      </w:pPr>
      <w:rPr>
        <w:rFonts w:hint="default"/>
        <w:lang w:val="en-US" w:eastAsia="en-US" w:bidi="ar-SA"/>
      </w:rPr>
    </w:lvl>
    <w:lvl w:ilvl="4" w:tplc="1B28406E">
      <w:numFmt w:val="bullet"/>
      <w:lvlText w:val="•"/>
      <w:lvlJc w:val="left"/>
      <w:pPr>
        <w:ind w:left="4973" w:hanging="353"/>
      </w:pPr>
      <w:rPr>
        <w:rFonts w:hint="default"/>
        <w:lang w:val="en-US" w:eastAsia="en-US" w:bidi="ar-SA"/>
      </w:rPr>
    </w:lvl>
    <w:lvl w:ilvl="5" w:tplc="41863E72">
      <w:numFmt w:val="bullet"/>
      <w:lvlText w:val="•"/>
      <w:lvlJc w:val="left"/>
      <w:pPr>
        <w:ind w:left="6004" w:hanging="353"/>
      </w:pPr>
      <w:rPr>
        <w:rFonts w:hint="default"/>
        <w:lang w:val="en-US" w:eastAsia="en-US" w:bidi="ar-SA"/>
      </w:rPr>
    </w:lvl>
    <w:lvl w:ilvl="6" w:tplc="2CCC04E8">
      <w:numFmt w:val="bullet"/>
      <w:lvlText w:val="•"/>
      <w:lvlJc w:val="left"/>
      <w:pPr>
        <w:ind w:left="7036" w:hanging="353"/>
      </w:pPr>
      <w:rPr>
        <w:rFonts w:hint="default"/>
        <w:lang w:val="en-US" w:eastAsia="en-US" w:bidi="ar-SA"/>
      </w:rPr>
    </w:lvl>
    <w:lvl w:ilvl="7" w:tplc="BB5674DA">
      <w:numFmt w:val="bullet"/>
      <w:lvlText w:val="•"/>
      <w:lvlJc w:val="left"/>
      <w:pPr>
        <w:ind w:left="8067" w:hanging="353"/>
      </w:pPr>
      <w:rPr>
        <w:rFonts w:hint="default"/>
        <w:lang w:val="en-US" w:eastAsia="en-US" w:bidi="ar-SA"/>
      </w:rPr>
    </w:lvl>
    <w:lvl w:ilvl="8" w:tplc="64A8DA4E">
      <w:numFmt w:val="bullet"/>
      <w:lvlText w:val="•"/>
      <w:lvlJc w:val="left"/>
      <w:pPr>
        <w:ind w:left="9098" w:hanging="353"/>
      </w:pPr>
      <w:rPr>
        <w:rFonts w:hint="default"/>
        <w:lang w:val="en-US" w:eastAsia="en-US" w:bidi="ar-SA"/>
      </w:rPr>
    </w:lvl>
  </w:abstractNum>
  <w:abstractNum w:abstractNumId="1">
    <w:nsid w:val="0C0C5E68"/>
    <w:multiLevelType w:val="hybridMultilevel"/>
    <w:tmpl w:val="2748403A"/>
    <w:lvl w:ilvl="0" w:tplc="6FD246FA">
      <w:start w:val="1"/>
      <w:numFmt w:val="decimal"/>
      <w:lvlText w:val="%1."/>
      <w:lvlJc w:val="left"/>
      <w:pPr>
        <w:ind w:left="1680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en-US" w:eastAsia="en-US" w:bidi="ar-SA"/>
      </w:rPr>
    </w:lvl>
    <w:lvl w:ilvl="1" w:tplc="7288242A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B3CAEEE2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DA906584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FE801E84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FF96A25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87B48E6E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9A6A6DB0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9BC45506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2">
    <w:nsid w:val="0F654EE2"/>
    <w:multiLevelType w:val="hybridMultilevel"/>
    <w:tmpl w:val="DC264282"/>
    <w:lvl w:ilvl="0" w:tplc="E676C8AC">
      <w:start w:val="1"/>
      <w:numFmt w:val="decimal"/>
      <w:lvlText w:val="%1."/>
      <w:lvlJc w:val="left"/>
      <w:pPr>
        <w:ind w:left="460" w:hanging="342"/>
      </w:pPr>
      <w:rPr>
        <w:rFonts w:ascii="Georgia" w:eastAsia="Georgia" w:hAnsi="Georgia" w:cs="Georgia" w:hint="default"/>
        <w:color w:val="C00000"/>
        <w:spacing w:val="-1"/>
        <w:w w:val="100"/>
        <w:sz w:val="18"/>
        <w:szCs w:val="18"/>
        <w:lang w:val="en-US" w:eastAsia="en-US" w:bidi="ar-SA"/>
      </w:rPr>
    </w:lvl>
    <w:lvl w:ilvl="1" w:tplc="E7CE8A90">
      <w:start w:val="1"/>
      <w:numFmt w:val="decimal"/>
      <w:lvlText w:val="%2."/>
      <w:lvlJc w:val="left"/>
      <w:pPr>
        <w:ind w:left="94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3B7C58BE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D7243586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4" w:tplc="DADEF850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5" w:tplc="CAB06E68">
      <w:numFmt w:val="bullet"/>
      <w:lvlText w:val="•"/>
      <w:lvlJc w:val="left"/>
      <w:pPr>
        <w:ind w:left="4940" w:hanging="360"/>
      </w:pPr>
      <w:rPr>
        <w:rFonts w:hint="default"/>
        <w:lang w:val="en-US" w:eastAsia="en-US" w:bidi="ar-SA"/>
      </w:rPr>
    </w:lvl>
    <w:lvl w:ilvl="6" w:tplc="10D04750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 w:tplc="4C6C4406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8" w:tplc="2BC47DDC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</w:abstractNum>
  <w:abstractNum w:abstractNumId="3">
    <w:nsid w:val="1153533C"/>
    <w:multiLevelType w:val="hybridMultilevel"/>
    <w:tmpl w:val="11787F0C"/>
    <w:lvl w:ilvl="0" w:tplc="7EF609A2">
      <w:start w:val="1"/>
      <w:numFmt w:val="decimal"/>
      <w:lvlText w:val="%1)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10BE8ECC">
      <w:start w:val="1"/>
      <w:numFmt w:val="decimal"/>
      <w:lvlText w:val="%2."/>
      <w:lvlJc w:val="left"/>
      <w:pPr>
        <w:ind w:left="1884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9F3ADE3A">
      <w:numFmt w:val="bullet"/>
      <w:lvlText w:val="•"/>
      <w:lvlJc w:val="left"/>
      <w:pPr>
        <w:ind w:left="2911" w:hanging="360"/>
      </w:pPr>
      <w:rPr>
        <w:rFonts w:hint="default"/>
        <w:lang w:val="en-US" w:eastAsia="en-US" w:bidi="ar-SA"/>
      </w:rPr>
    </w:lvl>
    <w:lvl w:ilvl="3" w:tplc="1042356C"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4" w:tplc="01D80902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5" w:tplc="E4C84D98">
      <w:numFmt w:val="bullet"/>
      <w:lvlText w:val="•"/>
      <w:lvlJc w:val="left"/>
      <w:pPr>
        <w:ind w:left="6004" w:hanging="360"/>
      </w:pPr>
      <w:rPr>
        <w:rFonts w:hint="default"/>
        <w:lang w:val="en-US" w:eastAsia="en-US" w:bidi="ar-SA"/>
      </w:rPr>
    </w:lvl>
    <w:lvl w:ilvl="6" w:tplc="47B07C6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7" w:tplc="5218C5C2">
      <w:numFmt w:val="bullet"/>
      <w:lvlText w:val="•"/>
      <w:lvlJc w:val="left"/>
      <w:pPr>
        <w:ind w:left="8067" w:hanging="360"/>
      </w:pPr>
      <w:rPr>
        <w:rFonts w:hint="default"/>
        <w:lang w:val="en-US" w:eastAsia="en-US" w:bidi="ar-SA"/>
      </w:rPr>
    </w:lvl>
    <w:lvl w:ilvl="8" w:tplc="4E50D106">
      <w:numFmt w:val="bullet"/>
      <w:lvlText w:val="•"/>
      <w:lvlJc w:val="left"/>
      <w:pPr>
        <w:ind w:left="9098" w:hanging="360"/>
      </w:pPr>
      <w:rPr>
        <w:rFonts w:hint="default"/>
        <w:lang w:val="en-US" w:eastAsia="en-US" w:bidi="ar-SA"/>
      </w:rPr>
    </w:lvl>
  </w:abstractNum>
  <w:abstractNum w:abstractNumId="4">
    <w:nsid w:val="13BC3D5A"/>
    <w:multiLevelType w:val="hybridMultilevel"/>
    <w:tmpl w:val="C254CB6E"/>
    <w:lvl w:ilvl="0" w:tplc="B180075C">
      <w:start w:val="1"/>
      <w:numFmt w:val="decimal"/>
      <w:lvlText w:val="%1."/>
      <w:lvlJc w:val="left"/>
      <w:pPr>
        <w:ind w:left="1606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BE40128A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2" w:tplc="77EE621C"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3" w:tplc="2DAA576A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4" w:tplc="FA02A32C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5" w:tplc="4AA4C9CE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5EE4C05E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  <w:lvl w:ilvl="7" w:tplc="54103B22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 w:tplc="EF6E0B00">
      <w:numFmt w:val="bullet"/>
      <w:lvlText w:val="•"/>
      <w:lvlJc w:val="left"/>
      <w:pPr>
        <w:ind w:left="9248" w:hanging="360"/>
      </w:pPr>
      <w:rPr>
        <w:rFonts w:hint="default"/>
        <w:lang w:val="en-US" w:eastAsia="en-US" w:bidi="ar-SA"/>
      </w:rPr>
    </w:lvl>
  </w:abstractNum>
  <w:abstractNum w:abstractNumId="5">
    <w:nsid w:val="17A96A8B"/>
    <w:multiLevelType w:val="hybridMultilevel"/>
    <w:tmpl w:val="43B2798C"/>
    <w:lvl w:ilvl="0" w:tplc="55982C3A">
      <w:numFmt w:val="bullet"/>
      <w:lvlText w:val="•"/>
      <w:lvlJc w:val="left"/>
      <w:pPr>
        <w:ind w:left="361" w:hanging="243"/>
      </w:pPr>
      <w:rPr>
        <w:rFonts w:ascii="Georgia" w:eastAsia="Georgia" w:hAnsi="Georgia" w:cs="Georgia" w:hint="default"/>
        <w:color w:val="C00000"/>
        <w:w w:val="100"/>
        <w:sz w:val="18"/>
        <w:szCs w:val="18"/>
        <w:lang w:val="en-US" w:eastAsia="en-US" w:bidi="ar-SA"/>
      </w:rPr>
    </w:lvl>
    <w:lvl w:ilvl="1" w:tplc="10944472">
      <w:numFmt w:val="bullet"/>
      <w:lvlText w:val="•"/>
      <w:lvlJc w:val="left"/>
      <w:pPr>
        <w:ind w:left="1318" w:hanging="243"/>
      </w:pPr>
      <w:rPr>
        <w:rFonts w:hint="default"/>
        <w:lang w:val="en-US" w:eastAsia="en-US" w:bidi="ar-SA"/>
      </w:rPr>
    </w:lvl>
    <w:lvl w:ilvl="2" w:tplc="2FDA3E34">
      <w:numFmt w:val="bullet"/>
      <w:lvlText w:val="•"/>
      <w:lvlJc w:val="left"/>
      <w:pPr>
        <w:ind w:left="2276" w:hanging="243"/>
      </w:pPr>
      <w:rPr>
        <w:rFonts w:hint="default"/>
        <w:lang w:val="en-US" w:eastAsia="en-US" w:bidi="ar-SA"/>
      </w:rPr>
    </w:lvl>
    <w:lvl w:ilvl="3" w:tplc="C79AE146">
      <w:numFmt w:val="bullet"/>
      <w:lvlText w:val="•"/>
      <w:lvlJc w:val="left"/>
      <w:pPr>
        <w:ind w:left="3234" w:hanging="243"/>
      </w:pPr>
      <w:rPr>
        <w:rFonts w:hint="default"/>
        <w:lang w:val="en-US" w:eastAsia="en-US" w:bidi="ar-SA"/>
      </w:rPr>
    </w:lvl>
    <w:lvl w:ilvl="4" w:tplc="D3A03E96">
      <w:numFmt w:val="bullet"/>
      <w:lvlText w:val="•"/>
      <w:lvlJc w:val="left"/>
      <w:pPr>
        <w:ind w:left="4192" w:hanging="243"/>
      </w:pPr>
      <w:rPr>
        <w:rFonts w:hint="default"/>
        <w:lang w:val="en-US" w:eastAsia="en-US" w:bidi="ar-SA"/>
      </w:rPr>
    </w:lvl>
    <w:lvl w:ilvl="5" w:tplc="7AC44062">
      <w:numFmt w:val="bullet"/>
      <w:lvlText w:val="•"/>
      <w:lvlJc w:val="left"/>
      <w:pPr>
        <w:ind w:left="5150" w:hanging="243"/>
      </w:pPr>
      <w:rPr>
        <w:rFonts w:hint="default"/>
        <w:lang w:val="en-US" w:eastAsia="en-US" w:bidi="ar-SA"/>
      </w:rPr>
    </w:lvl>
    <w:lvl w:ilvl="6" w:tplc="81AAFF94">
      <w:numFmt w:val="bullet"/>
      <w:lvlText w:val="•"/>
      <w:lvlJc w:val="left"/>
      <w:pPr>
        <w:ind w:left="6108" w:hanging="243"/>
      </w:pPr>
      <w:rPr>
        <w:rFonts w:hint="default"/>
        <w:lang w:val="en-US" w:eastAsia="en-US" w:bidi="ar-SA"/>
      </w:rPr>
    </w:lvl>
    <w:lvl w:ilvl="7" w:tplc="8A88EA46">
      <w:numFmt w:val="bullet"/>
      <w:lvlText w:val="•"/>
      <w:lvlJc w:val="left"/>
      <w:pPr>
        <w:ind w:left="7066" w:hanging="243"/>
      </w:pPr>
      <w:rPr>
        <w:rFonts w:hint="default"/>
        <w:lang w:val="en-US" w:eastAsia="en-US" w:bidi="ar-SA"/>
      </w:rPr>
    </w:lvl>
    <w:lvl w:ilvl="8" w:tplc="242E522C">
      <w:numFmt w:val="bullet"/>
      <w:lvlText w:val="•"/>
      <w:lvlJc w:val="left"/>
      <w:pPr>
        <w:ind w:left="8024" w:hanging="243"/>
      </w:pPr>
      <w:rPr>
        <w:rFonts w:hint="default"/>
        <w:lang w:val="en-US" w:eastAsia="en-US" w:bidi="ar-SA"/>
      </w:rPr>
    </w:lvl>
  </w:abstractNum>
  <w:abstractNum w:abstractNumId="6">
    <w:nsid w:val="18ED7D49"/>
    <w:multiLevelType w:val="hybridMultilevel"/>
    <w:tmpl w:val="98AEF0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1051D"/>
    <w:multiLevelType w:val="hybridMultilevel"/>
    <w:tmpl w:val="B518D13E"/>
    <w:lvl w:ilvl="0" w:tplc="4009000F">
      <w:start w:val="1"/>
      <w:numFmt w:val="decimal"/>
      <w:lvlText w:val="%1."/>
      <w:lvlJc w:val="left"/>
      <w:pPr>
        <w:ind w:left="1680" w:hanging="360"/>
      </w:pPr>
    </w:lvl>
    <w:lvl w:ilvl="1" w:tplc="40090019" w:tentative="1">
      <w:start w:val="1"/>
      <w:numFmt w:val="lowerLetter"/>
      <w:lvlText w:val="%2."/>
      <w:lvlJc w:val="left"/>
      <w:pPr>
        <w:ind w:left="2400" w:hanging="360"/>
      </w:pPr>
    </w:lvl>
    <w:lvl w:ilvl="2" w:tplc="4009001B" w:tentative="1">
      <w:start w:val="1"/>
      <w:numFmt w:val="lowerRoman"/>
      <w:lvlText w:val="%3."/>
      <w:lvlJc w:val="right"/>
      <w:pPr>
        <w:ind w:left="3120" w:hanging="180"/>
      </w:pPr>
    </w:lvl>
    <w:lvl w:ilvl="3" w:tplc="4009000F" w:tentative="1">
      <w:start w:val="1"/>
      <w:numFmt w:val="decimal"/>
      <w:lvlText w:val="%4."/>
      <w:lvlJc w:val="left"/>
      <w:pPr>
        <w:ind w:left="3840" w:hanging="360"/>
      </w:pPr>
    </w:lvl>
    <w:lvl w:ilvl="4" w:tplc="40090019" w:tentative="1">
      <w:start w:val="1"/>
      <w:numFmt w:val="lowerLetter"/>
      <w:lvlText w:val="%5."/>
      <w:lvlJc w:val="left"/>
      <w:pPr>
        <w:ind w:left="4560" w:hanging="360"/>
      </w:pPr>
    </w:lvl>
    <w:lvl w:ilvl="5" w:tplc="4009001B" w:tentative="1">
      <w:start w:val="1"/>
      <w:numFmt w:val="lowerRoman"/>
      <w:lvlText w:val="%6."/>
      <w:lvlJc w:val="right"/>
      <w:pPr>
        <w:ind w:left="5280" w:hanging="180"/>
      </w:pPr>
    </w:lvl>
    <w:lvl w:ilvl="6" w:tplc="4009000F" w:tentative="1">
      <w:start w:val="1"/>
      <w:numFmt w:val="decimal"/>
      <w:lvlText w:val="%7."/>
      <w:lvlJc w:val="left"/>
      <w:pPr>
        <w:ind w:left="6000" w:hanging="360"/>
      </w:pPr>
    </w:lvl>
    <w:lvl w:ilvl="7" w:tplc="40090019" w:tentative="1">
      <w:start w:val="1"/>
      <w:numFmt w:val="lowerLetter"/>
      <w:lvlText w:val="%8."/>
      <w:lvlJc w:val="left"/>
      <w:pPr>
        <w:ind w:left="6720" w:hanging="360"/>
      </w:pPr>
    </w:lvl>
    <w:lvl w:ilvl="8" w:tplc="40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8">
    <w:nsid w:val="1BA967B1"/>
    <w:multiLevelType w:val="hybridMultilevel"/>
    <w:tmpl w:val="9CA622B4"/>
    <w:lvl w:ilvl="0" w:tplc="D52EDEEA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653C045A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43AA355E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E49E0EBE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DF90169A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5742F04E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77AEC022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5F4AFDE0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037ACEE4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9">
    <w:nsid w:val="1CCE3B26"/>
    <w:multiLevelType w:val="hybridMultilevel"/>
    <w:tmpl w:val="B3EE4A92"/>
    <w:lvl w:ilvl="0" w:tplc="526A0470">
      <w:start w:val="1"/>
      <w:numFmt w:val="decimal"/>
      <w:lvlText w:val="%1."/>
      <w:lvlJc w:val="left"/>
      <w:pPr>
        <w:ind w:left="1966" w:hanging="360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91BA346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2" w:tplc="98DEF13A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3" w:tplc="C31EC98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4" w:tplc="A2F068BC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5" w:tplc="5B46E30A"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6" w:tplc="74101780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7" w:tplc="07047728"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  <w:lvl w:ilvl="8" w:tplc="AACABD12">
      <w:numFmt w:val="bullet"/>
      <w:lvlText w:val="•"/>
      <w:lvlJc w:val="left"/>
      <w:pPr>
        <w:ind w:left="9320" w:hanging="360"/>
      </w:pPr>
      <w:rPr>
        <w:rFonts w:hint="default"/>
        <w:lang w:val="en-US" w:eastAsia="en-US" w:bidi="ar-SA"/>
      </w:rPr>
    </w:lvl>
  </w:abstractNum>
  <w:abstractNum w:abstractNumId="10">
    <w:nsid w:val="1D2A0D2B"/>
    <w:multiLevelType w:val="hybridMultilevel"/>
    <w:tmpl w:val="A46ADFAC"/>
    <w:lvl w:ilvl="0" w:tplc="4BEE5294">
      <w:start w:val="1"/>
      <w:numFmt w:val="decimal"/>
      <w:lvlText w:val="%1."/>
      <w:lvlJc w:val="left"/>
      <w:pPr>
        <w:ind w:left="175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7D98920A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2" w:tplc="0A50FCB2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3" w:tplc="CE726868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ar-SA"/>
      </w:rPr>
    </w:lvl>
    <w:lvl w:ilvl="4" w:tplc="FDAC3642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C8FE2FF6">
      <w:numFmt w:val="bullet"/>
      <w:lvlText w:val="•"/>
      <w:lvlJc w:val="left"/>
      <w:pPr>
        <w:ind w:left="6460" w:hanging="360"/>
      </w:pPr>
      <w:rPr>
        <w:rFonts w:hint="default"/>
        <w:lang w:val="en-US" w:eastAsia="en-US" w:bidi="ar-SA"/>
      </w:rPr>
    </w:lvl>
    <w:lvl w:ilvl="6" w:tplc="7B6EC84E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0882E340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B9300EFC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1">
    <w:nsid w:val="209A7F03"/>
    <w:multiLevelType w:val="hybridMultilevel"/>
    <w:tmpl w:val="CC9638EA"/>
    <w:lvl w:ilvl="0" w:tplc="DD1AB492">
      <w:start w:val="1"/>
      <w:numFmt w:val="decimal"/>
      <w:lvlText w:val="%1."/>
      <w:lvlJc w:val="left"/>
      <w:pPr>
        <w:ind w:left="1606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E7AC4B70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2" w:tplc="7E3407AE"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3" w:tplc="13B21BE8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4" w:tplc="17405806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5" w:tplc="3E1AB688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3326C634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  <w:lvl w:ilvl="7" w:tplc="70D2883E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 w:tplc="4EBE546E">
      <w:numFmt w:val="bullet"/>
      <w:lvlText w:val="•"/>
      <w:lvlJc w:val="left"/>
      <w:pPr>
        <w:ind w:left="9248" w:hanging="360"/>
      </w:pPr>
      <w:rPr>
        <w:rFonts w:hint="default"/>
        <w:lang w:val="en-US" w:eastAsia="en-US" w:bidi="ar-SA"/>
      </w:rPr>
    </w:lvl>
  </w:abstractNum>
  <w:abstractNum w:abstractNumId="12">
    <w:nsid w:val="212D6A7B"/>
    <w:multiLevelType w:val="hybridMultilevel"/>
    <w:tmpl w:val="85881BE8"/>
    <w:lvl w:ilvl="0" w:tplc="FA0EACC8">
      <w:start w:val="1"/>
      <w:numFmt w:val="decimal"/>
      <w:lvlText w:val="%1."/>
      <w:lvlJc w:val="left"/>
      <w:pPr>
        <w:ind w:left="1414" w:hanging="168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0C521244">
      <w:numFmt w:val="bullet"/>
      <w:lvlText w:val="•"/>
      <w:lvlJc w:val="left"/>
      <w:pPr>
        <w:ind w:left="2394" w:hanging="168"/>
      </w:pPr>
      <w:rPr>
        <w:rFonts w:hint="default"/>
        <w:lang w:val="en-US" w:eastAsia="en-US" w:bidi="ar-SA"/>
      </w:rPr>
    </w:lvl>
    <w:lvl w:ilvl="2" w:tplc="23723602">
      <w:numFmt w:val="bullet"/>
      <w:lvlText w:val="•"/>
      <w:lvlJc w:val="left"/>
      <w:pPr>
        <w:ind w:left="3368" w:hanging="168"/>
      </w:pPr>
      <w:rPr>
        <w:rFonts w:hint="default"/>
        <w:lang w:val="en-US" w:eastAsia="en-US" w:bidi="ar-SA"/>
      </w:rPr>
    </w:lvl>
    <w:lvl w:ilvl="3" w:tplc="5E6A907C">
      <w:numFmt w:val="bullet"/>
      <w:lvlText w:val="•"/>
      <w:lvlJc w:val="left"/>
      <w:pPr>
        <w:ind w:left="4342" w:hanging="168"/>
      </w:pPr>
      <w:rPr>
        <w:rFonts w:hint="default"/>
        <w:lang w:val="en-US" w:eastAsia="en-US" w:bidi="ar-SA"/>
      </w:rPr>
    </w:lvl>
    <w:lvl w:ilvl="4" w:tplc="54AEF4A4">
      <w:numFmt w:val="bullet"/>
      <w:lvlText w:val="•"/>
      <w:lvlJc w:val="left"/>
      <w:pPr>
        <w:ind w:left="5316" w:hanging="168"/>
      </w:pPr>
      <w:rPr>
        <w:rFonts w:hint="default"/>
        <w:lang w:val="en-US" w:eastAsia="en-US" w:bidi="ar-SA"/>
      </w:rPr>
    </w:lvl>
    <w:lvl w:ilvl="5" w:tplc="CD76B7EE">
      <w:numFmt w:val="bullet"/>
      <w:lvlText w:val="•"/>
      <w:lvlJc w:val="left"/>
      <w:pPr>
        <w:ind w:left="6290" w:hanging="168"/>
      </w:pPr>
      <w:rPr>
        <w:rFonts w:hint="default"/>
        <w:lang w:val="en-US" w:eastAsia="en-US" w:bidi="ar-SA"/>
      </w:rPr>
    </w:lvl>
    <w:lvl w:ilvl="6" w:tplc="C5F27528">
      <w:numFmt w:val="bullet"/>
      <w:lvlText w:val="•"/>
      <w:lvlJc w:val="left"/>
      <w:pPr>
        <w:ind w:left="7264" w:hanging="168"/>
      </w:pPr>
      <w:rPr>
        <w:rFonts w:hint="default"/>
        <w:lang w:val="en-US" w:eastAsia="en-US" w:bidi="ar-SA"/>
      </w:rPr>
    </w:lvl>
    <w:lvl w:ilvl="7" w:tplc="0032CC48">
      <w:numFmt w:val="bullet"/>
      <w:lvlText w:val="•"/>
      <w:lvlJc w:val="left"/>
      <w:pPr>
        <w:ind w:left="8238" w:hanging="168"/>
      </w:pPr>
      <w:rPr>
        <w:rFonts w:hint="default"/>
        <w:lang w:val="en-US" w:eastAsia="en-US" w:bidi="ar-SA"/>
      </w:rPr>
    </w:lvl>
    <w:lvl w:ilvl="8" w:tplc="9308081E">
      <w:numFmt w:val="bullet"/>
      <w:lvlText w:val="•"/>
      <w:lvlJc w:val="left"/>
      <w:pPr>
        <w:ind w:left="9212" w:hanging="168"/>
      </w:pPr>
      <w:rPr>
        <w:rFonts w:hint="default"/>
        <w:lang w:val="en-US" w:eastAsia="en-US" w:bidi="ar-SA"/>
      </w:rPr>
    </w:lvl>
  </w:abstractNum>
  <w:abstractNum w:abstractNumId="13">
    <w:nsid w:val="229F72C6"/>
    <w:multiLevelType w:val="hybridMultilevel"/>
    <w:tmpl w:val="7BA6065E"/>
    <w:lvl w:ilvl="0" w:tplc="47F6140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25B12BCF"/>
    <w:multiLevelType w:val="hybridMultilevel"/>
    <w:tmpl w:val="AF003920"/>
    <w:lvl w:ilvl="0" w:tplc="0296AC86">
      <w:start w:val="1"/>
      <w:numFmt w:val="decimal"/>
      <w:lvlText w:val="%1."/>
      <w:lvlJc w:val="left"/>
      <w:pPr>
        <w:ind w:left="1754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2D987320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2" w:tplc="2B666CAA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3" w:tplc="3A90FE32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ar-SA"/>
      </w:rPr>
    </w:lvl>
    <w:lvl w:ilvl="4" w:tplc="67AA5A00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3AFAF8CA">
      <w:numFmt w:val="bullet"/>
      <w:lvlText w:val="•"/>
      <w:lvlJc w:val="left"/>
      <w:pPr>
        <w:ind w:left="6460" w:hanging="360"/>
      </w:pPr>
      <w:rPr>
        <w:rFonts w:hint="default"/>
        <w:lang w:val="en-US" w:eastAsia="en-US" w:bidi="ar-SA"/>
      </w:rPr>
    </w:lvl>
    <w:lvl w:ilvl="6" w:tplc="E62839FC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C73CCDE0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BD70E83C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5">
    <w:nsid w:val="279D73E0"/>
    <w:multiLevelType w:val="hybridMultilevel"/>
    <w:tmpl w:val="2F74EC26"/>
    <w:lvl w:ilvl="0" w:tplc="F894F998">
      <w:start w:val="1"/>
      <w:numFmt w:val="lowerLetter"/>
      <w:lvlText w:val="(%1)"/>
      <w:lvlJc w:val="left"/>
      <w:pPr>
        <w:ind w:left="1229" w:hanging="270"/>
      </w:pPr>
      <w:rPr>
        <w:rFonts w:ascii="Georgia" w:eastAsia="Georgia" w:hAnsi="Georgia" w:cs="Georgia" w:hint="default"/>
        <w:w w:val="100"/>
        <w:sz w:val="18"/>
        <w:szCs w:val="18"/>
        <w:lang w:val="en-US" w:eastAsia="en-US" w:bidi="ar-SA"/>
      </w:rPr>
    </w:lvl>
    <w:lvl w:ilvl="1" w:tplc="EAFA1EA4">
      <w:numFmt w:val="bullet"/>
      <w:lvlText w:val="•"/>
      <w:lvlJc w:val="left"/>
      <w:pPr>
        <w:ind w:left="2214" w:hanging="270"/>
      </w:pPr>
      <w:rPr>
        <w:rFonts w:hint="default"/>
        <w:lang w:val="en-US" w:eastAsia="en-US" w:bidi="ar-SA"/>
      </w:rPr>
    </w:lvl>
    <w:lvl w:ilvl="2" w:tplc="C8DC3ACC">
      <w:numFmt w:val="bullet"/>
      <w:lvlText w:val="•"/>
      <w:lvlJc w:val="left"/>
      <w:pPr>
        <w:ind w:left="3208" w:hanging="270"/>
      </w:pPr>
      <w:rPr>
        <w:rFonts w:hint="default"/>
        <w:lang w:val="en-US" w:eastAsia="en-US" w:bidi="ar-SA"/>
      </w:rPr>
    </w:lvl>
    <w:lvl w:ilvl="3" w:tplc="2416B990">
      <w:numFmt w:val="bullet"/>
      <w:lvlText w:val="•"/>
      <w:lvlJc w:val="left"/>
      <w:pPr>
        <w:ind w:left="4202" w:hanging="270"/>
      </w:pPr>
      <w:rPr>
        <w:rFonts w:hint="default"/>
        <w:lang w:val="en-US" w:eastAsia="en-US" w:bidi="ar-SA"/>
      </w:rPr>
    </w:lvl>
    <w:lvl w:ilvl="4" w:tplc="50368FB2">
      <w:numFmt w:val="bullet"/>
      <w:lvlText w:val="•"/>
      <w:lvlJc w:val="left"/>
      <w:pPr>
        <w:ind w:left="5196" w:hanging="270"/>
      </w:pPr>
      <w:rPr>
        <w:rFonts w:hint="default"/>
        <w:lang w:val="en-US" w:eastAsia="en-US" w:bidi="ar-SA"/>
      </w:rPr>
    </w:lvl>
    <w:lvl w:ilvl="5" w:tplc="3546395E">
      <w:numFmt w:val="bullet"/>
      <w:lvlText w:val="•"/>
      <w:lvlJc w:val="left"/>
      <w:pPr>
        <w:ind w:left="6190" w:hanging="270"/>
      </w:pPr>
      <w:rPr>
        <w:rFonts w:hint="default"/>
        <w:lang w:val="en-US" w:eastAsia="en-US" w:bidi="ar-SA"/>
      </w:rPr>
    </w:lvl>
    <w:lvl w:ilvl="6" w:tplc="2944661C">
      <w:numFmt w:val="bullet"/>
      <w:lvlText w:val="•"/>
      <w:lvlJc w:val="left"/>
      <w:pPr>
        <w:ind w:left="7184" w:hanging="270"/>
      </w:pPr>
      <w:rPr>
        <w:rFonts w:hint="default"/>
        <w:lang w:val="en-US" w:eastAsia="en-US" w:bidi="ar-SA"/>
      </w:rPr>
    </w:lvl>
    <w:lvl w:ilvl="7" w:tplc="C0EA8458">
      <w:numFmt w:val="bullet"/>
      <w:lvlText w:val="•"/>
      <w:lvlJc w:val="left"/>
      <w:pPr>
        <w:ind w:left="8178" w:hanging="270"/>
      </w:pPr>
      <w:rPr>
        <w:rFonts w:hint="default"/>
        <w:lang w:val="en-US" w:eastAsia="en-US" w:bidi="ar-SA"/>
      </w:rPr>
    </w:lvl>
    <w:lvl w:ilvl="8" w:tplc="9E106210">
      <w:numFmt w:val="bullet"/>
      <w:lvlText w:val="•"/>
      <w:lvlJc w:val="left"/>
      <w:pPr>
        <w:ind w:left="9172" w:hanging="270"/>
      </w:pPr>
      <w:rPr>
        <w:rFonts w:hint="default"/>
        <w:lang w:val="en-US" w:eastAsia="en-US" w:bidi="ar-SA"/>
      </w:rPr>
    </w:lvl>
  </w:abstractNum>
  <w:abstractNum w:abstractNumId="16">
    <w:nsid w:val="2C76534B"/>
    <w:multiLevelType w:val="hybridMultilevel"/>
    <w:tmpl w:val="72B641B8"/>
    <w:lvl w:ilvl="0" w:tplc="9C7E25F6">
      <w:start w:val="1"/>
      <w:numFmt w:val="decimal"/>
      <w:lvlText w:val="%1."/>
      <w:lvlJc w:val="left"/>
      <w:pPr>
        <w:ind w:left="1898" w:hanging="293"/>
      </w:pPr>
      <w:rPr>
        <w:rFonts w:ascii="Georgia" w:eastAsia="Georgia" w:hAnsi="Georgia" w:cs="Georgia" w:hint="default"/>
        <w:spacing w:val="0"/>
        <w:w w:val="99"/>
        <w:sz w:val="20"/>
        <w:szCs w:val="20"/>
        <w:lang w:val="en-US" w:eastAsia="en-US" w:bidi="ar-SA"/>
      </w:rPr>
    </w:lvl>
    <w:lvl w:ilvl="1" w:tplc="C8202DA6">
      <w:numFmt w:val="bullet"/>
      <w:lvlText w:val="•"/>
      <w:lvlJc w:val="left"/>
      <w:pPr>
        <w:ind w:left="2826" w:hanging="293"/>
      </w:pPr>
      <w:rPr>
        <w:rFonts w:hint="default"/>
        <w:lang w:val="en-US" w:eastAsia="en-US" w:bidi="ar-SA"/>
      </w:rPr>
    </w:lvl>
    <w:lvl w:ilvl="2" w:tplc="A1527654">
      <w:numFmt w:val="bullet"/>
      <w:lvlText w:val="•"/>
      <w:lvlJc w:val="left"/>
      <w:pPr>
        <w:ind w:left="3752" w:hanging="293"/>
      </w:pPr>
      <w:rPr>
        <w:rFonts w:hint="default"/>
        <w:lang w:val="en-US" w:eastAsia="en-US" w:bidi="ar-SA"/>
      </w:rPr>
    </w:lvl>
    <w:lvl w:ilvl="3" w:tplc="13DE7E70">
      <w:numFmt w:val="bullet"/>
      <w:lvlText w:val="•"/>
      <w:lvlJc w:val="left"/>
      <w:pPr>
        <w:ind w:left="4678" w:hanging="293"/>
      </w:pPr>
      <w:rPr>
        <w:rFonts w:hint="default"/>
        <w:lang w:val="en-US" w:eastAsia="en-US" w:bidi="ar-SA"/>
      </w:rPr>
    </w:lvl>
    <w:lvl w:ilvl="4" w:tplc="103E8ED0">
      <w:numFmt w:val="bullet"/>
      <w:lvlText w:val="•"/>
      <w:lvlJc w:val="left"/>
      <w:pPr>
        <w:ind w:left="5604" w:hanging="293"/>
      </w:pPr>
      <w:rPr>
        <w:rFonts w:hint="default"/>
        <w:lang w:val="en-US" w:eastAsia="en-US" w:bidi="ar-SA"/>
      </w:rPr>
    </w:lvl>
    <w:lvl w:ilvl="5" w:tplc="3EB62FA0">
      <w:numFmt w:val="bullet"/>
      <w:lvlText w:val="•"/>
      <w:lvlJc w:val="left"/>
      <w:pPr>
        <w:ind w:left="6530" w:hanging="293"/>
      </w:pPr>
      <w:rPr>
        <w:rFonts w:hint="default"/>
        <w:lang w:val="en-US" w:eastAsia="en-US" w:bidi="ar-SA"/>
      </w:rPr>
    </w:lvl>
    <w:lvl w:ilvl="6" w:tplc="6ABC09F0">
      <w:numFmt w:val="bullet"/>
      <w:lvlText w:val="•"/>
      <w:lvlJc w:val="left"/>
      <w:pPr>
        <w:ind w:left="7456" w:hanging="293"/>
      </w:pPr>
      <w:rPr>
        <w:rFonts w:hint="default"/>
        <w:lang w:val="en-US" w:eastAsia="en-US" w:bidi="ar-SA"/>
      </w:rPr>
    </w:lvl>
    <w:lvl w:ilvl="7" w:tplc="8828D35C">
      <w:numFmt w:val="bullet"/>
      <w:lvlText w:val="•"/>
      <w:lvlJc w:val="left"/>
      <w:pPr>
        <w:ind w:left="8382" w:hanging="293"/>
      </w:pPr>
      <w:rPr>
        <w:rFonts w:hint="default"/>
        <w:lang w:val="en-US" w:eastAsia="en-US" w:bidi="ar-SA"/>
      </w:rPr>
    </w:lvl>
    <w:lvl w:ilvl="8" w:tplc="EF145F52">
      <w:numFmt w:val="bullet"/>
      <w:lvlText w:val="•"/>
      <w:lvlJc w:val="left"/>
      <w:pPr>
        <w:ind w:left="9308" w:hanging="293"/>
      </w:pPr>
      <w:rPr>
        <w:rFonts w:hint="default"/>
        <w:lang w:val="en-US" w:eastAsia="en-US" w:bidi="ar-SA"/>
      </w:rPr>
    </w:lvl>
  </w:abstractNum>
  <w:abstractNum w:abstractNumId="17">
    <w:nsid w:val="2F4942C6"/>
    <w:multiLevelType w:val="hybridMultilevel"/>
    <w:tmpl w:val="BACE01CE"/>
    <w:lvl w:ilvl="0" w:tplc="A9B068E8">
      <w:start w:val="1"/>
      <w:numFmt w:val="decimal"/>
      <w:lvlText w:val="%1."/>
      <w:lvlJc w:val="left"/>
      <w:pPr>
        <w:ind w:left="1606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F73688FC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2" w:tplc="CEBCC008"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3" w:tplc="74E286EE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4" w:tplc="EC8EAE2E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5" w:tplc="C7269394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2D9AF3A4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  <w:lvl w:ilvl="7" w:tplc="A40CD436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 w:tplc="D9D458FA">
      <w:numFmt w:val="bullet"/>
      <w:lvlText w:val="•"/>
      <w:lvlJc w:val="left"/>
      <w:pPr>
        <w:ind w:left="9248" w:hanging="360"/>
      </w:pPr>
      <w:rPr>
        <w:rFonts w:hint="default"/>
        <w:lang w:val="en-US" w:eastAsia="en-US" w:bidi="ar-SA"/>
      </w:rPr>
    </w:lvl>
  </w:abstractNum>
  <w:abstractNum w:abstractNumId="18">
    <w:nsid w:val="2FAF0EFC"/>
    <w:multiLevelType w:val="hybridMultilevel"/>
    <w:tmpl w:val="37205192"/>
    <w:lvl w:ilvl="0" w:tplc="A2E6C02C">
      <w:start w:val="1"/>
      <w:numFmt w:val="decimal"/>
      <w:lvlText w:val="%1."/>
      <w:lvlJc w:val="left"/>
      <w:pPr>
        <w:ind w:left="1174" w:hanging="168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F57C30C6">
      <w:start w:val="1"/>
      <w:numFmt w:val="decimal"/>
      <w:lvlText w:val="(%2)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8F7E5A5C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F81043BA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9BEC46CE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5" w:tplc="ACB0823C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ar-SA"/>
      </w:rPr>
    </w:lvl>
    <w:lvl w:ilvl="6" w:tplc="C3D0882C">
      <w:numFmt w:val="bullet"/>
      <w:lvlText w:val="•"/>
      <w:lvlJc w:val="left"/>
      <w:pPr>
        <w:ind w:left="6947" w:hanging="360"/>
      </w:pPr>
      <w:rPr>
        <w:rFonts w:hint="default"/>
        <w:lang w:val="en-US" w:eastAsia="en-US" w:bidi="ar-SA"/>
      </w:rPr>
    </w:lvl>
    <w:lvl w:ilvl="7" w:tplc="6090104A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  <w:lvl w:ilvl="8" w:tplc="36A6FBDE">
      <w:numFmt w:val="bullet"/>
      <w:lvlText w:val="•"/>
      <w:lvlJc w:val="left"/>
      <w:pPr>
        <w:ind w:left="9053" w:hanging="360"/>
      </w:pPr>
      <w:rPr>
        <w:rFonts w:hint="default"/>
        <w:lang w:val="en-US" w:eastAsia="en-US" w:bidi="ar-SA"/>
      </w:rPr>
    </w:lvl>
  </w:abstractNum>
  <w:abstractNum w:abstractNumId="19">
    <w:nsid w:val="3185715A"/>
    <w:multiLevelType w:val="hybridMultilevel"/>
    <w:tmpl w:val="96C442F0"/>
    <w:lvl w:ilvl="0" w:tplc="47F6140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>
    <w:nsid w:val="31AF350C"/>
    <w:multiLevelType w:val="hybridMultilevel"/>
    <w:tmpl w:val="A05EE320"/>
    <w:lvl w:ilvl="0" w:tplc="E09EC288">
      <w:start w:val="1"/>
      <w:numFmt w:val="decimal"/>
      <w:lvlText w:val="%1."/>
      <w:lvlJc w:val="left"/>
      <w:pPr>
        <w:ind w:left="1654" w:hanging="334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9570565E">
      <w:numFmt w:val="bullet"/>
      <w:lvlText w:val="•"/>
      <w:lvlJc w:val="left"/>
      <w:pPr>
        <w:ind w:left="2610" w:hanging="334"/>
      </w:pPr>
      <w:rPr>
        <w:rFonts w:hint="default"/>
        <w:lang w:val="en-US" w:eastAsia="en-US" w:bidi="ar-SA"/>
      </w:rPr>
    </w:lvl>
    <w:lvl w:ilvl="2" w:tplc="C3F2BB64">
      <w:numFmt w:val="bullet"/>
      <w:lvlText w:val="•"/>
      <w:lvlJc w:val="left"/>
      <w:pPr>
        <w:ind w:left="3560" w:hanging="334"/>
      </w:pPr>
      <w:rPr>
        <w:rFonts w:hint="default"/>
        <w:lang w:val="en-US" w:eastAsia="en-US" w:bidi="ar-SA"/>
      </w:rPr>
    </w:lvl>
    <w:lvl w:ilvl="3" w:tplc="5A8AD3AC">
      <w:numFmt w:val="bullet"/>
      <w:lvlText w:val="•"/>
      <w:lvlJc w:val="left"/>
      <w:pPr>
        <w:ind w:left="4510" w:hanging="334"/>
      </w:pPr>
      <w:rPr>
        <w:rFonts w:hint="default"/>
        <w:lang w:val="en-US" w:eastAsia="en-US" w:bidi="ar-SA"/>
      </w:rPr>
    </w:lvl>
    <w:lvl w:ilvl="4" w:tplc="ECD8A5EC">
      <w:numFmt w:val="bullet"/>
      <w:lvlText w:val="•"/>
      <w:lvlJc w:val="left"/>
      <w:pPr>
        <w:ind w:left="5460" w:hanging="334"/>
      </w:pPr>
      <w:rPr>
        <w:rFonts w:hint="default"/>
        <w:lang w:val="en-US" w:eastAsia="en-US" w:bidi="ar-SA"/>
      </w:rPr>
    </w:lvl>
    <w:lvl w:ilvl="5" w:tplc="FA90167C">
      <w:numFmt w:val="bullet"/>
      <w:lvlText w:val="•"/>
      <w:lvlJc w:val="left"/>
      <w:pPr>
        <w:ind w:left="6410" w:hanging="334"/>
      </w:pPr>
      <w:rPr>
        <w:rFonts w:hint="default"/>
        <w:lang w:val="en-US" w:eastAsia="en-US" w:bidi="ar-SA"/>
      </w:rPr>
    </w:lvl>
    <w:lvl w:ilvl="6" w:tplc="09DA2E70">
      <w:numFmt w:val="bullet"/>
      <w:lvlText w:val="•"/>
      <w:lvlJc w:val="left"/>
      <w:pPr>
        <w:ind w:left="7360" w:hanging="334"/>
      </w:pPr>
      <w:rPr>
        <w:rFonts w:hint="default"/>
        <w:lang w:val="en-US" w:eastAsia="en-US" w:bidi="ar-SA"/>
      </w:rPr>
    </w:lvl>
    <w:lvl w:ilvl="7" w:tplc="C6EE0F34">
      <w:numFmt w:val="bullet"/>
      <w:lvlText w:val="•"/>
      <w:lvlJc w:val="left"/>
      <w:pPr>
        <w:ind w:left="8310" w:hanging="334"/>
      </w:pPr>
      <w:rPr>
        <w:rFonts w:hint="default"/>
        <w:lang w:val="en-US" w:eastAsia="en-US" w:bidi="ar-SA"/>
      </w:rPr>
    </w:lvl>
    <w:lvl w:ilvl="8" w:tplc="A5AA12CC">
      <w:numFmt w:val="bullet"/>
      <w:lvlText w:val="•"/>
      <w:lvlJc w:val="left"/>
      <w:pPr>
        <w:ind w:left="9260" w:hanging="334"/>
      </w:pPr>
      <w:rPr>
        <w:rFonts w:hint="default"/>
        <w:lang w:val="en-US" w:eastAsia="en-US" w:bidi="ar-SA"/>
      </w:rPr>
    </w:lvl>
  </w:abstractNum>
  <w:abstractNum w:abstractNumId="21">
    <w:nsid w:val="34310118"/>
    <w:multiLevelType w:val="hybridMultilevel"/>
    <w:tmpl w:val="2D22DC48"/>
    <w:lvl w:ilvl="0" w:tplc="33049A80">
      <w:start w:val="1"/>
      <w:numFmt w:val="decimal"/>
      <w:lvlText w:val="%1."/>
      <w:lvlJc w:val="left"/>
      <w:pPr>
        <w:ind w:left="1901" w:hanging="363"/>
      </w:pPr>
      <w:rPr>
        <w:rFonts w:ascii="Georgia" w:eastAsia="Georgia" w:hAnsi="Georgia" w:cs="Georgia" w:hint="default"/>
        <w:spacing w:val="0"/>
        <w:w w:val="100"/>
        <w:sz w:val="18"/>
        <w:szCs w:val="18"/>
        <w:lang w:val="en-US" w:eastAsia="en-US" w:bidi="ar-SA"/>
      </w:rPr>
    </w:lvl>
    <w:lvl w:ilvl="1" w:tplc="8AF41EBE">
      <w:numFmt w:val="bullet"/>
      <w:lvlText w:val="•"/>
      <w:lvlJc w:val="left"/>
      <w:pPr>
        <w:ind w:left="2826" w:hanging="363"/>
      </w:pPr>
      <w:rPr>
        <w:rFonts w:hint="default"/>
        <w:lang w:val="en-US" w:eastAsia="en-US" w:bidi="ar-SA"/>
      </w:rPr>
    </w:lvl>
    <w:lvl w:ilvl="2" w:tplc="B2282226">
      <w:numFmt w:val="bullet"/>
      <w:lvlText w:val="•"/>
      <w:lvlJc w:val="left"/>
      <w:pPr>
        <w:ind w:left="3752" w:hanging="363"/>
      </w:pPr>
      <w:rPr>
        <w:rFonts w:hint="default"/>
        <w:lang w:val="en-US" w:eastAsia="en-US" w:bidi="ar-SA"/>
      </w:rPr>
    </w:lvl>
    <w:lvl w:ilvl="3" w:tplc="88849D82">
      <w:numFmt w:val="bullet"/>
      <w:lvlText w:val="•"/>
      <w:lvlJc w:val="left"/>
      <w:pPr>
        <w:ind w:left="4678" w:hanging="363"/>
      </w:pPr>
      <w:rPr>
        <w:rFonts w:hint="default"/>
        <w:lang w:val="en-US" w:eastAsia="en-US" w:bidi="ar-SA"/>
      </w:rPr>
    </w:lvl>
    <w:lvl w:ilvl="4" w:tplc="15FA95C0">
      <w:numFmt w:val="bullet"/>
      <w:lvlText w:val="•"/>
      <w:lvlJc w:val="left"/>
      <w:pPr>
        <w:ind w:left="5604" w:hanging="363"/>
      </w:pPr>
      <w:rPr>
        <w:rFonts w:hint="default"/>
        <w:lang w:val="en-US" w:eastAsia="en-US" w:bidi="ar-SA"/>
      </w:rPr>
    </w:lvl>
    <w:lvl w:ilvl="5" w:tplc="8DB043EC">
      <w:numFmt w:val="bullet"/>
      <w:lvlText w:val="•"/>
      <w:lvlJc w:val="left"/>
      <w:pPr>
        <w:ind w:left="6530" w:hanging="363"/>
      </w:pPr>
      <w:rPr>
        <w:rFonts w:hint="default"/>
        <w:lang w:val="en-US" w:eastAsia="en-US" w:bidi="ar-SA"/>
      </w:rPr>
    </w:lvl>
    <w:lvl w:ilvl="6" w:tplc="027A5C1A">
      <w:numFmt w:val="bullet"/>
      <w:lvlText w:val="•"/>
      <w:lvlJc w:val="left"/>
      <w:pPr>
        <w:ind w:left="7456" w:hanging="363"/>
      </w:pPr>
      <w:rPr>
        <w:rFonts w:hint="default"/>
        <w:lang w:val="en-US" w:eastAsia="en-US" w:bidi="ar-SA"/>
      </w:rPr>
    </w:lvl>
    <w:lvl w:ilvl="7" w:tplc="B388D840">
      <w:numFmt w:val="bullet"/>
      <w:lvlText w:val="•"/>
      <w:lvlJc w:val="left"/>
      <w:pPr>
        <w:ind w:left="8382" w:hanging="363"/>
      </w:pPr>
      <w:rPr>
        <w:rFonts w:hint="default"/>
        <w:lang w:val="en-US" w:eastAsia="en-US" w:bidi="ar-SA"/>
      </w:rPr>
    </w:lvl>
    <w:lvl w:ilvl="8" w:tplc="AF3AD72C">
      <w:numFmt w:val="bullet"/>
      <w:lvlText w:val="•"/>
      <w:lvlJc w:val="left"/>
      <w:pPr>
        <w:ind w:left="9308" w:hanging="363"/>
      </w:pPr>
      <w:rPr>
        <w:rFonts w:hint="default"/>
        <w:lang w:val="en-US" w:eastAsia="en-US" w:bidi="ar-SA"/>
      </w:rPr>
    </w:lvl>
  </w:abstractNum>
  <w:abstractNum w:abstractNumId="22">
    <w:nsid w:val="3F5A3171"/>
    <w:multiLevelType w:val="hybridMultilevel"/>
    <w:tmpl w:val="E9DAF08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5A22C2F"/>
    <w:multiLevelType w:val="hybridMultilevel"/>
    <w:tmpl w:val="A6F8E966"/>
    <w:lvl w:ilvl="0" w:tplc="78DC2524">
      <w:numFmt w:val="bullet"/>
      <w:lvlText w:val="•"/>
      <w:lvlJc w:val="left"/>
      <w:pPr>
        <w:ind w:left="1678" w:hanging="358"/>
      </w:pPr>
      <w:rPr>
        <w:rFonts w:ascii="Verdana" w:eastAsia="Verdana" w:hAnsi="Verdana" w:cs="Verdana" w:hint="default"/>
        <w:w w:val="100"/>
        <w:sz w:val="18"/>
        <w:szCs w:val="18"/>
        <w:lang w:val="en-US" w:eastAsia="en-US" w:bidi="ar-SA"/>
      </w:rPr>
    </w:lvl>
    <w:lvl w:ilvl="1" w:tplc="312CC454">
      <w:numFmt w:val="bullet"/>
      <w:lvlText w:val="•"/>
      <w:lvlJc w:val="left"/>
      <w:pPr>
        <w:ind w:left="2628" w:hanging="358"/>
      </w:pPr>
      <w:rPr>
        <w:rFonts w:hint="default"/>
        <w:lang w:val="en-US" w:eastAsia="en-US" w:bidi="ar-SA"/>
      </w:rPr>
    </w:lvl>
    <w:lvl w:ilvl="2" w:tplc="718EDAB2">
      <w:numFmt w:val="bullet"/>
      <w:lvlText w:val="•"/>
      <w:lvlJc w:val="left"/>
      <w:pPr>
        <w:ind w:left="3576" w:hanging="358"/>
      </w:pPr>
      <w:rPr>
        <w:rFonts w:hint="default"/>
        <w:lang w:val="en-US" w:eastAsia="en-US" w:bidi="ar-SA"/>
      </w:rPr>
    </w:lvl>
    <w:lvl w:ilvl="3" w:tplc="5D9E10B0">
      <w:numFmt w:val="bullet"/>
      <w:lvlText w:val="•"/>
      <w:lvlJc w:val="left"/>
      <w:pPr>
        <w:ind w:left="4524" w:hanging="358"/>
      </w:pPr>
      <w:rPr>
        <w:rFonts w:hint="default"/>
        <w:lang w:val="en-US" w:eastAsia="en-US" w:bidi="ar-SA"/>
      </w:rPr>
    </w:lvl>
    <w:lvl w:ilvl="4" w:tplc="7F2E8192">
      <w:numFmt w:val="bullet"/>
      <w:lvlText w:val="•"/>
      <w:lvlJc w:val="left"/>
      <w:pPr>
        <w:ind w:left="5472" w:hanging="358"/>
      </w:pPr>
      <w:rPr>
        <w:rFonts w:hint="default"/>
        <w:lang w:val="en-US" w:eastAsia="en-US" w:bidi="ar-SA"/>
      </w:rPr>
    </w:lvl>
    <w:lvl w:ilvl="5" w:tplc="64301E1C">
      <w:numFmt w:val="bullet"/>
      <w:lvlText w:val="•"/>
      <w:lvlJc w:val="left"/>
      <w:pPr>
        <w:ind w:left="6420" w:hanging="358"/>
      </w:pPr>
      <w:rPr>
        <w:rFonts w:hint="default"/>
        <w:lang w:val="en-US" w:eastAsia="en-US" w:bidi="ar-SA"/>
      </w:rPr>
    </w:lvl>
    <w:lvl w:ilvl="6" w:tplc="7820FC90">
      <w:numFmt w:val="bullet"/>
      <w:lvlText w:val="•"/>
      <w:lvlJc w:val="left"/>
      <w:pPr>
        <w:ind w:left="7368" w:hanging="358"/>
      </w:pPr>
      <w:rPr>
        <w:rFonts w:hint="default"/>
        <w:lang w:val="en-US" w:eastAsia="en-US" w:bidi="ar-SA"/>
      </w:rPr>
    </w:lvl>
    <w:lvl w:ilvl="7" w:tplc="BE8ECCD2">
      <w:numFmt w:val="bullet"/>
      <w:lvlText w:val="•"/>
      <w:lvlJc w:val="left"/>
      <w:pPr>
        <w:ind w:left="8316" w:hanging="358"/>
      </w:pPr>
      <w:rPr>
        <w:rFonts w:hint="default"/>
        <w:lang w:val="en-US" w:eastAsia="en-US" w:bidi="ar-SA"/>
      </w:rPr>
    </w:lvl>
    <w:lvl w:ilvl="8" w:tplc="300C883C">
      <w:numFmt w:val="bullet"/>
      <w:lvlText w:val="•"/>
      <w:lvlJc w:val="left"/>
      <w:pPr>
        <w:ind w:left="9264" w:hanging="358"/>
      </w:pPr>
      <w:rPr>
        <w:rFonts w:hint="default"/>
        <w:lang w:val="en-US" w:eastAsia="en-US" w:bidi="ar-SA"/>
      </w:rPr>
    </w:lvl>
  </w:abstractNum>
  <w:abstractNum w:abstractNumId="24">
    <w:nsid w:val="45D9644C"/>
    <w:multiLevelType w:val="hybridMultilevel"/>
    <w:tmpl w:val="1B421214"/>
    <w:lvl w:ilvl="0" w:tplc="D78C9292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7324A33C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E5D4A794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85B61310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9252FC6E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943EA31E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619C249E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0D6C3310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3FF86164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25">
    <w:nsid w:val="481B7B1F"/>
    <w:multiLevelType w:val="hybridMultilevel"/>
    <w:tmpl w:val="741E1BE6"/>
    <w:lvl w:ilvl="0" w:tplc="8B106E98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493E428C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5A96C0F2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A9163540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4836BEE8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697C5994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1CAEC6AE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8B06FA48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5D2E27AE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26">
    <w:nsid w:val="4D337077"/>
    <w:multiLevelType w:val="hybridMultilevel"/>
    <w:tmpl w:val="89E457AA"/>
    <w:lvl w:ilvl="0" w:tplc="6BA89D54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457859F8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D30E78AE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31BA1C86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9E6AB64C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0542229A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CB1CA0E4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D67CD568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A1B06CD6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27">
    <w:nsid w:val="4FC03716"/>
    <w:multiLevelType w:val="hybridMultilevel"/>
    <w:tmpl w:val="2B82A64A"/>
    <w:lvl w:ilvl="0" w:tplc="00DEB006">
      <w:start w:val="1"/>
      <w:numFmt w:val="lowerLetter"/>
      <w:lvlText w:val="(%1)"/>
      <w:lvlJc w:val="left"/>
      <w:pPr>
        <w:ind w:left="1229" w:hanging="270"/>
      </w:pPr>
      <w:rPr>
        <w:rFonts w:ascii="Georgia" w:eastAsia="Georgia" w:hAnsi="Georgia" w:cs="Georgia" w:hint="default"/>
        <w:w w:val="100"/>
        <w:sz w:val="18"/>
        <w:szCs w:val="18"/>
        <w:lang w:val="en-US" w:eastAsia="en-US" w:bidi="ar-SA"/>
      </w:rPr>
    </w:lvl>
    <w:lvl w:ilvl="1" w:tplc="4C4C77BC">
      <w:start w:val="1"/>
      <w:numFmt w:val="decimal"/>
      <w:lvlText w:val="(%2)"/>
      <w:lvlJc w:val="left"/>
      <w:pPr>
        <w:ind w:left="1682" w:hanging="363"/>
      </w:pPr>
      <w:rPr>
        <w:rFonts w:ascii="Georgia" w:eastAsia="Georgia" w:hAnsi="Georgia" w:cs="Georgia" w:hint="default"/>
        <w:spacing w:val="0"/>
        <w:w w:val="100"/>
        <w:sz w:val="24"/>
        <w:szCs w:val="24"/>
        <w:lang w:val="en-US" w:eastAsia="en-US" w:bidi="ar-SA"/>
      </w:rPr>
    </w:lvl>
    <w:lvl w:ilvl="2" w:tplc="FCA638AA">
      <w:numFmt w:val="bullet"/>
      <w:lvlText w:val="•"/>
      <w:lvlJc w:val="left"/>
      <w:pPr>
        <w:ind w:left="2733" w:hanging="363"/>
      </w:pPr>
      <w:rPr>
        <w:rFonts w:hint="default"/>
        <w:lang w:val="en-US" w:eastAsia="en-US" w:bidi="ar-SA"/>
      </w:rPr>
    </w:lvl>
    <w:lvl w:ilvl="3" w:tplc="4CBC2E0C">
      <w:numFmt w:val="bullet"/>
      <w:lvlText w:val="•"/>
      <w:lvlJc w:val="left"/>
      <w:pPr>
        <w:ind w:left="3786" w:hanging="363"/>
      </w:pPr>
      <w:rPr>
        <w:rFonts w:hint="default"/>
        <w:lang w:val="en-US" w:eastAsia="en-US" w:bidi="ar-SA"/>
      </w:rPr>
    </w:lvl>
    <w:lvl w:ilvl="4" w:tplc="EB90AF1C">
      <w:numFmt w:val="bullet"/>
      <w:lvlText w:val="•"/>
      <w:lvlJc w:val="left"/>
      <w:pPr>
        <w:ind w:left="4840" w:hanging="363"/>
      </w:pPr>
      <w:rPr>
        <w:rFonts w:hint="default"/>
        <w:lang w:val="en-US" w:eastAsia="en-US" w:bidi="ar-SA"/>
      </w:rPr>
    </w:lvl>
    <w:lvl w:ilvl="5" w:tplc="5130025C">
      <w:numFmt w:val="bullet"/>
      <w:lvlText w:val="•"/>
      <w:lvlJc w:val="left"/>
      <w:pPr>
        <w:ind w:left="5893" w:hanging="363"/>
      </w:pPr>
      <w:rPr>
        <w:rFonts w:hint="default"/>
        <w:lang w:val="en-US" w:eastAsia="en-US" w:bidi="ar-SA"/>
      </w:rPr>
    </w:lvl>
    <w:lvl w:ilvl="6" w:tplc="F7C62CDE">
      <w:numFmt w:val="bullet"/>
      <w:lvlText w:val="•"/>
      <w:lvlJc w:val="left"/>
      <w:pPr>
        <w:ind w:left="6947" w:hanging="363"/>
      </w:pPr>
      <w:rPr>
        <w:rFonts w:hint="default"/>
        <w:lang w:val="en-US" w:eastAsia="en-US" w:bidi="ar-SA"/>
      </w:rPr>
    </w:lvl>
    <w:lvl w:ilvl="7" w:tplc="952AF2D2">
      <w:numFmt w:val="bullet"/>
      <w:lvlText w:val="•"/>
      <w:lvlJc w:val="left"/>
      <w:pPr>
        <w:ind w:left="8000" w:hanging="363"/>
      </w:pPr>
      <w:rPr>
        <w:rFonts w:hint="default"/>
        <w:lang w:val="en-US" w:eastAsia="en-US" w:bidi="ar-SA"/>
      </w:rPr>
    </w:lvl>
    <w:lvl w:ilvl="8" w:tplc="1EE0CEFA">
      <w:numFmt w:val="bullet"/>
      <w:lvlText w:val="•"/>
      <w:lvlJc w:val="left"/>
      <w:pPr>
        <w:ind w:left="9053" w:hanging="363"/>
      </w:pPr>
      <w:rPr>
        <w:rFonts w:hint="default"/>
        <w:lang w:val="en-US" w:eastAsia="en-US" w:bidi="ar-SA"/>
      </w:rPr>
    </w:lvl>
  </w:abstractNum>
  <w:abstractNum w:abstractNumId="28">
    <w:nsid w:val="4FEC4A4C"/>
    <w:multiLevelType w:val="hybridMultilevel"/>
    <w:tmpl w:val="1DE41C42"/>
    <w:lvl w:ilvl="0" w:tplc="52841C26">
      <w:start w:val="1"/>
      <w:numFmt w:val="decimal"/>
      <w:lvlText w:val="%1."/>
      <w:lvlJc w:val="left"/>
      <w:pPr>
        <w:ind w:left="175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48929A64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2" w:tplc="7AC8DA82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3" w:tplc="5014834A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ar-SA"/>
      </w:rPr>
    </w:lvl>
    <w:lvl w:ilvl="4" w:tplc="4CBAD962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280C976A">
      <w:numFmt w:val="bullet"/>
      <w:lvlText w:val="•"/>
      <w:lvlJc w:val="left"/>
      <w:pPr>
        <w:ind w:left="6460" w:hanging="360"/>
      </w:pPr>
      <w:rPr>
        <w:rFonts w:hint="default"/>
        <w:lang w:val="en-US" w:eastAsia="en-US" w:bidi="ar-SA"/>
      </w:rPr>
    </w:lvl>
    <w:lvl w:ilvl="6" w:tplc="4D0E8D44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DA5E07F0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F7ECD454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29">
    <w:nsid w:val="522229F3"/>
    <w:multiLevelType w:val="hybridMultilevel"/>
    <w:tmpl w:val="20F81E8A"/>
    <w:lvl w:ilvl="0" w:tplc="064C141C">
      <w:numFmt w:val="bullet"/>
      <w:lvlText w:val="•"/>
      <w:lvlJc w:val="left"/>
      <w:pPr>
        <w:ind w:left="960" w:hanging="718"/>
      </w:pPr>
      <w:rPr>
        <w:rFonts w:ascii="Verdana" w:eastAsia="Verdana" w:hAnsi="Verdana" w:cs="Verdana" w:hint="default"/>
        <w:w w:val="100"/>
        <w:sz w:val="18"/>
        <w:szCs w:val="18"/>
        <w:lang w:val="en-US" w:eastAsia="en-US" w:bidi="ar-SA"/>
      </w:rPr>
    </w:lvl>
    <w:lvl w:ilvl="1" w:tplc="D7C8B34E">
      <w:numFmt w:val="bullet"/>
      <w:lvlText w:val="•"/>
      <w:lvlJc w:val="left"/>
      <w:pPr>
        <w:ind w:left="1980" w:hanging="718"/>
      </w:pPr>
      <w:rPr>
        <w:rFonts w:hint="default"/>
        <w:lang w:val="en-US" w:eastAsia="en-US" w:bidi="ar-SA"/>
      </w:rPr>
    </w:lvl>
    <w:lvl w:ilvl="2" w:tplc="448ACFAE">
      <w:numFmt w:val="bullet"/>
      <w:lvlText w:val="•"/>
      <w:lvlJc w:val="left"/>
      <w:pPr>
        <w:ind w:left="3000" w:hanging="718"/>
      </w:pPr>
      <w:rPr>
        <w:rFonts w:hint="default"/>
        <w:lang w:val="en-US" w:eastAsia="en-US" w:bidi="ar-SA"/>
      </w:rPr>
    </w:lvl>
    <w:lvl w:ilvl="3" w:tplc="DBB8DA92">
      <w:numFmt w:val="bullet"/>
      <w:lvlText w:val="•"/>
      <w:lvlJc w:val="left"/>
      <w:pPr>
        <w:ind w:left="4020" w:hanging="718"/>
      </w:pPr>
      <w:rPr>
        <w:rFonts w:hint="default"/>
        <w:lang w:val="en-US" w:eastAsia="en-US" w:bidi="ar-SA"/>
      </w:rPr>
    </w:lvl>
    <w:lvl w:ilvl="4" w:tplc="C18A7EDE">
      <w:numFmt w:val="bullet"/>
      <w:lvlText w:val="•"/>
      <w:lvlJc w:val="left"/>
      <w:pPr>
        <w:ind w:left="5040" w:hanging="718"/>
      </w:pPr>
      <w:rPr>
        <w:rFonts w:hint="default"/>
        <w:lang w:val="en-US" w:eastAsia="en-US" w:bidi="ar-SA"/>
      </w:rPr>
    </w:lvl>
    <w:lvl w:ilvl="5" w:tplc="8B665A6E">
      <w:numFmt w:val="bullet"/>
      <w:lvlText w:val="•"/>
      <w:lvlJc w:val="left"/>
      <w:pPr>
        <w:ind w:left="6060" w:hanging="718"/>
      </w:pPr>
      <w:rPr>
        <w:rFonts w:hint="default"/>
        <w:lang w:val="en-US" w:eastAsia="en-US" w:bidi="ar-SA"/>
      </w:rPr>
    </w:lvl>
    <w:lvl w:ilvl="6" w:tplc="C602DE6E">
      <w:numFmt w:val="bullet"/>
      <w:lvlText w:val="•"/>
      <w:lvlJc w:val="left"/>
      <w:pPr>
        <w:ind w:left="7080" w:hanging="718"/>
      </w:pPr>
      <w:rPr>
        <w:rFonts w:hint="default"/>
        <w:lang w:val="en-US" w:eastAsia="en-US" w:bidi="ar-SA"/>
      </w:rPr>
    </w:lvl>
    <w:lvl w:ilvl="7" w:tplc="DBEEC866">
      <w:numFmt w:val="bullet"/>
      <w:lvlText w:val="•"/>
      <w:lvlJc w:val="left"/>
      <w:pPr>
        <w:ind w:left="8100" w:hanging="718"/>
      </w:pPr>
      <w:rPr>
        <w:rFonts w:hint="default"/>
        <w:lang w:val="en-US" w:eastAsia="en-US" w:bidi="ar-SA"/>
      </w:rPr>
    </w:lvl>
    <w:lvl w:ilvl="8" w:tplc="A6E2D136">
      <w:numFmt w:val="bullet"/>
      <w:lvlText w:val="•"/>
      <w:lvlJc w:val="left"/>
      <w:pPr>
        <w:ind w:left="9120" w:hanging="718"/>
      </w:pPr>
      <w:rPr>
        <w:rFonts w:hint="default"/>
        <w:lang w:val="en-US" w:eastAsia="en-US" w:bidi="ar-SA"/>
      </w:rPr>
    </w:lvl>
  </w:abstractNum>
  <w:abstractNum w:abstractNumId="30">
    <w:nsid w:val="53702CB5"/>
    <w:multiLevelType w:val="hybridMultilevel"/>
    <w:tmpl w:val="C1C05946"/>
    <w:lvl w:ilvl="0" w:tplc="3DC6566C">
      <w:start w:val="1"/>
      <w:numFmt w:val="decimal"/>
      <w:lvlText w:val="%1."/>
      <w:lvlJc w:val="left"/>
      <w:pPr>
        <w:ind w:left="175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CA5CE82A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2" w:tplc="284AEBEC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3" w:tplc="54E0A28E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ar-SA"/>
      </w:rPr>
    </w:lvl>
    <w:lvl w:ilvl="4" w:tplc="A574CFCA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025E3EE0">
      <w:numFmt w:val="bullet"/>
      <w:lvlText w:val="•"/>
      <w:lvlJc w:val="left"/>
      <w:pPr>
        <w:ind w:left="6460" w:hanging="360"/>
      </w:pPr>
      <w:rPr>
        <w:rFonts w:hint="default"/>
        <w:lang w:val="en-US" w:eastAsia="en-US" w:bidi="ar-SA"/>
      </w:rPr>
    </w:lvl>
    <w:lvl w:ilvl="6" w:tplc="835A8DD4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709ED47E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88A82056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1">
    <w:nsid w:val="53E678FB"/>
    <w:multiLevelType w:val="hybridMultilevel"/>
    <w:tmpl w:val="EEDE7156"/>
    <w:lvl w:ilvl="0" w:tplc="682014A2">
      <w:start w:val="1"/>
      <w:numFmt w:val="upperLetter"/>
      <w:lvlText w:val="(%1)"/>
      <w:lvlJc w:val="left"/>
      <w:pPr>
        <w:ind w:left="960" w:hanging="324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EAEE2B7A">
      <w:start w:val="1"/>
      <w:numFmt w:val="decimal"/>
      <w:lvlText w:val="%2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3FECC35A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CE8C6A28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1FEE55EE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5" w:tplc="0F6CFE44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ar-SA"/>
      </w:rPr>
    </w:lvl>
    <w:lvl w:ilvl="6" w:tplc="324E4C14">
      <w:numFmt w:val="bullet"/>
      <w:lvlText w:val="•"/>
      <w:lvlJc w:val="left"/>
      <w:pPr>
        <w:ind w:left="6947" w:hanging="360"/>
      </w:pPr>
      <w:rPr>
        <w:rFonts w:hint="default"/>
        <w:lang w:val="en-US" w:eastAsia="en-US" w:bidi="ar-SA"/>
      </w:rPr>
    </w:lvl>
    <w:lvl w:ilvl="7" w:tplc="F4EC8984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  <w:lvl w:ilvl="8" w:tplc="07C66FD0">
      <w:numFmt w:val="bullet"/>
      <w:lvlText w:val="•"/>
      <w:lvlJc w:val="left"/>
      <w:pPr>
        <w:ind w:left="9053" w:hanging="360"/>
      </w:pPr>
      <w:rPr>
        <w:rFonts w:hint="default"/>
        <w:lang w:val="en-US" w:eastAsia="en-US" w:bidi="ar-SA"/>
      </w:rPr>
    </w:lvl>
  </w:abstractNum>
  <w:abstractNum w:abstractNumId="32">
    <w:nsid w:val="57040E14"/>
    <w:multiLevelType w:val="hybridMultilevel"/>
    <w:tmpl w:val="74067690"/>
    <w:lvl w:ilvl="0" w:tplc="0FB4A828">
      <w:start w:val="1"/>
      <w:numFmt w:val="decimal"/>
      <w:lvlText w:val="%1."/>
      <w:lvlJc w:val="left"/>
      <w:pPr>
        <w:ind w:left="1416" w:hanging="168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745A1150">
      <w:numFmt w:val="bullet"/>
      <w:lvlText w:val="•"/>
      <w:lvlJc w:val="left"/>
      <w:pPr>
        <w:ind w:left="2394" w:hanging="168"/>
      </w:pPr>
      <w:rPr>
        <w:rFonts w:hint="default"/>
        <w:lang w:val="en-US" w:eastAsia="en-US" w:bidi="ar-SA"/>
      </w:rPr>
    </w:lvl>
    <w:lvl w:ilvl="2" w:tplc="A3207DE4">
      <w:numFmt w:val="bullet"/>
      <w:lvlText w:val="•"/>
      <w:lvlJc w:val="left"/>
      <w:pPr>
        <w:ind w:left="3368" w:hanging="168"/>
      </w:pPr>
      <w:rPr>
        <w:rFonts w:hint="default"/>
        <w:lang w:val="en-US" w:eastAsia="en-US" w:bidi="ar-SA"/>
      </w:rPr>
    </w:lvl>
    <w:lvl w:ilvl="3" w:tplc="FDCAD474">
      <w:numFmt w:val="bullet"/>
      <w:lvlText w:val="•"/>
      <w:lvlJc w:val="left"/>
      <w:pPr>
        <w:ind w:left="4342" w:hanging="168"/>
      </w:pPr>
      <w:rPr>
        <w:rFonts w:hint="default"/>
        <w:lang w:val="en-US" w:eastAsia="en-US" w:bidi="ar-SA"/>
      </w:rPr>
    </w:lvl>
    <w:lvl w:ilvl="4" w:tplc="27426D0C">
      <w:numFmt w:val="bullet"/>
      <w:lvlText w:val="•"/>
      <w:lvlJc w:val="left"/>
      <w:pPr>
        <w:ind w:left="5316" w:hanging="168"/>
      </w:pPr>
      <w:rPr>
        <w:rFonts w:hint="default"/>
        <w:lang w:val="en-US" w:eastAsia="en-US" w:bidi="ar-SA"/>
      </w:rPr>
    </w:lvl>
    <w:lvl w:ilvl="5" w:tplc="DCE6EC06">
      <w:numFmt w:val="bullet"/>
      <w:lvlText w:val="•"/>
      <w:lvlJc w:val="left"/>
      <w:pPr>
        <w:ind w:left="6290" w:hanging="168"/>
      </w:pPr>
      <w:rPr>
        <w:rFonts w:hint="default"/>
        <w:lang w:val="en-US" w:eastAsia="en-US" w:bidi="ar-SA"/>
      </w:rPr>
    </w:lvl>
    <w:lvl w:ilvl="6" w:tplc="2A9CFC9C">
      <w:numFmt w:val="bullet"/>
      <w:lvlText w:val="•"/>
      <w:lvlJc w:val="left"/>
      <w:pPr>
        <w:ind w:left="7264" w:hanging="168"/>
      </w:pPr>
      <w:rPr>
        <w:rFonts w:hint="default"/>
        <w:lang w:val="en-US" w:eastAsia="en-US" w:bidi="ar-SA"/>
      </w:rPr>
    </w:lvl>
    <w:lvl w:ilvl="7" w:tplc="841218C0">
      <w:numFmt w:val="bullet"/>
      <w:lvlText w:val="•"/>
      <w:lvlJc w:val="left"/>
      <w:pPr>
        <w:ind w:left="8238" w:hanging="168"/>
      </w:pPr>
      <w:rPr>
        <w:rFonts w:hint="default"/>
        <w:lang w:val="en-US" w:eastAsia="en-US" w:bidi="ar-SA"/>
      </w:rPr>
    </w:lvl>
    <w:lvl w:ilvl="8" w:tplc="F454D884">
      <w:numFmt w:val="bullet"/>
      <w:lvlText w:val="•"/>
      <w:lvlJc w:val="left"/>
      <w:pPr>
        <w:ind w:left="9212" w:hanging="168"/>
      </w:pPr>
      <w:rPr>
        <w:rFonts w:hint="default"/>
        <w:lang w:val="en-US" w:eastAsia="en-US" w:bidi="ar-SA"/>
      </w:rPr>
    </w:lvl>
  </w:abstractNum>
  <w:abstractNum w:abstractNumId="33">
    <w:nsid w:val="5E2F6DBA"/>
    <w:multiLevelType w:val="hybridMultilevel"/>
    <w:tmpl w:val="AF667E92"/>
    <w:lvl w:ilvl="0" w:tplc="05A4C600">
      <w:start w:val="1"/>
      <w:numFmt w:val="decimal"/>
      <w:lvlText w:val="%1."/>
      <w:lvlJc w:val="left"/>
      <w:pPr>
        <w:ind w:left="1606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806E89A8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2" w:tplc="6516805A"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3" w:tplc="9EEA083E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4" w:tplc="B6601722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5" w:tplc="D70C6368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19A067D4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  <w:lvl w:ilvl="7" w:tplc="94CA9FBA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 w:tplc="538CB30C">
      <w:numFmt w:val="bullet"/>
      <w:lvlText w:val="•"/>
      <w:lvlJc w:val="left"/>
      <w:pPr>
        <w:ind w:left="9248" w:hanging="360"/>
      </w:pPr>
      <w:rPr>
        <w:rFonts w:hint="default"/>
        <w:lang w:val="en-US" w:eastAsia="en-US" w:bidi="ar-SA"/>
      </w:rPr>
    </w:lvl>
  </w:abstractNum>
  <w:abstractNum w:abstractNumId="34">
    <w:nsid w:val="5F3706FB"/>
    <w:multiLevelType w:val="hybridMultilevel"/>
    <w:tmpl w:val="05C0EA0E"/>
    <w:lvl w:ilvl="0" w:tplc="C10C8EC6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A9B87BB8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AA6C961A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0060A390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709804A2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12C0B61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394A5EEA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9CB8E45E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9E20B548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35">
    <w:nsid w:val="609A3E98"/>
    <w:multiLevelType w:val="hybridMultilevel"/>
    <w:tmpl w:val="2654D85E"/>
    <w:lvl w:ilvl="0" w:tplc="3CA036C2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06148984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095EB74C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627E0966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F4D42A8A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3B62735C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1F0A40EC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0A768BBE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9564B996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36">
    <w:nsid w:val="60E036EB"/>
    <w:multiLevelType w:val="hybridMultilevel"/>
    <w:tmpl w:val="3EF0CF9A"/>
    <w:lvl w:ilvl="0" w:tplc="C6F2B062">
      <w:start w:val="1"/>
      <w:numFmt w:val="decimal"/>
      <w:lvlText w:val="%1."/>
      <w:lvlJc w:val="left"/>
      <w:pPr>
        <w:ind w:left="1606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42A65E74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2" w:tplc="1C680F00"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3" w:tplc="E62E0A24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4" w:tplc="6100DB40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5" w:tplc="AF4EF656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E5709B1E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  <w:lvl w:ilvl="7" w:tplc="4502DAF2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 w:tplc="F92E1756">
      <w:numFmt w:val="bullet"/>
      <w:lvlText w:val="•"/>
      <w:lvlJc w:val="left"/>
      <w:pPr>
        <w:ind w:left="9248" w:hanging="360"/>
      </w:pPr>
      <w:rPr>
        <w:rFonts w:hint="default"/>
        <w:lang w:val="en-US" w:eastAsia="en-US" w:bidi="ar-SA"/>
      </w:rPr>
    </w:lvl>
  </w:abstractNum>
  <w:abstractNum w:abstractNumId="37">
    <w:nsid w:val="61373D4D"/>
    <w:multiLevelType w:val="hybridMultilevel"/>
    <w:tmpl w:val="D556BEDC"/>
    <w:lvl w:ilvl="0" w:tplc="7EA85F36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375E6ADA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B67C6640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3D322DB8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73760A46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954C15EC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3D72A834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6B0C3F34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3D1E3576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38">
    <w:nsid w:val="65844B81"/>
    <w:multiLevelType w:val="hybridMultilevel"/>
    <w:tmpl w:val="AD9CB306"/>
    <w:lvl w:ilvl="0" w:tplc="655257FA">
      <w:start w:val="1"/>
      <w:numFmt w:val="decimal"/>
      <w:lvlText w:val="%1."/>
      <w:lvlJc w:val="left"/>
      <w:pPr>
        <w:ind w:left="460" w:hanging="342"/>
      </w:pPr>
      <w:rPr>
        <w:rFonts w:ascii="Georgia" w:eastAsia="Georgia" w:hAnsi="Georgia" w:cs="Georgia" w:hint="default"/>
        <w:color w:val="C00000"/>
        <w:spacing w:val="-1"/>
        <w:w w:val="100"/>
        <w:sz w:val="18"/>
        <w:szCs w:val="18"/>
        <w:lang w:val="en-US" w:eastAsia="en-US" w:bidi="ar-SA"/>
      </w:rPr>
    </w:lvl>
    <w:lvl w:ilvl="1" w:tplc="A95C9F50">
      <w:numFmt w:val="bullet"/>
      <w:lvlText w:val="•"/>
      <w:lvlJc w:val="left"/>
      <w:pPr>
        <w:ind w:left="1408" w:hanging="342"/>
      </w:pPr>
      <w:rPr>
        <w:rFonts w:hint="default"/>
        <w:lang w:val="en-US" w:eastAsia="en-US" w:bidi="ar-SA"/>
      </w:rPr>
    </w:lvl>
    <w:lvl w:ilvl="2" w:tplc="33AC9F8A">
      <w:numFmt w:val="bullet"/>
      <w:lvlText w:val="•"/>
      <w:lvlJc w:val="left"/>
      <w:pPr>
        <w:ind w:left="2356" w:hanging="342"/>
      </w:pPr>
      <w:rPr>
        <w:rFonts w:hint="default"/>
        <w:lang w:val="en-US" w:eastAsia="en-US" w:bidi="ar-SA"/>
      </w:rPr>
    </w:lvl>
    <w:lvl w:ilvl="3" w:tplc="FB741C2A">
      <w:numFmt w:val="bullet"/>
      <w:lvlText w:val="•"/>
      <w:lvlJc w:val="left"/>
      <w:pPr>
        <w:ind w:left="3304" w:hanging="342"/>
      </w:pPr>
      <w:rPr>
        <w:rFonts w:hint="default"/>
        <w:lang w:val="en-US" w:eastAsia="en-US" w:bidi="ar-SA"/>
      </w:rPr>
    </w:lvl>
    <w:lvl w:ilvl="4" w:tplc="01965296">
      <w:numFmt w:val="bullet"/>
      <w:lvlText w:val="•"/>
      <w:lvlJc w:val="left"/>
      <w:pPr>
        <w:ind w:left="4252" w:hanging="342"/>
      </w:pPr>
      <w:rPr>
        <w:rFonts w:hint="default"/>
        <w:lang w:val="en-US" w:eastAsia="en-US" w:bidi="ar-SA"/>
      </w:rPr>
    </w:lvl>
    <w:lvl w:ilvl="5" w:tplc="95DA3118">
      <w:numFmt w:val="bullet"/>
      <w:lvlText w:val="•"/>
      <w:lvlJc w:val="left"/>
      <w:pPr>
        <w:ind w:left="5200" w:hanging="342"/>
      </w:pPr>
      <w:rPr>
        <w:rFonts w:hint="default"/>
        <w:lang w:val="en-US" w:eastAsia="en-US" w:bidi="ar-SA"/>
      </w:rPr>
    </w:lvl>
    <w:lvl w:ilvl="6" w:tplc="CA68B738">
      <w:numFmt w:val="bullet"/>
      <w:lvlText w:val="•"/>
      <w:lvlJc w:val="left"/>
      <w:pPr>
        <w:ind w:left="6148" w:hanging="342"/>
      </w:pPr>
      <w:rPr>
        <w:rFonts w:hint="default"/>
        <w:lang w:val="en-US" w:eastAsia="en-US" w:bidi="ar-SA"/>
      </w:rPr>
    </w:lvl>
    <w:lvl w:ilvl="7" w:tplc="51EC25B6">
      <w:numFmt w:val="bullet"/>
      <w:lvlText w:val="•"/>
      <w:lvlJc w:val="left"/>
      <w:pPr>
        <w:ind w:left="7096" w:hanging="342"/>
      </w:pPr>
      <w:rPr>
        <w:rFonts w:hint="default"/>
        <w:lang w:val="en-US" w:eastAsia="en-US" w:bidi="ar-SA"/>
      </w:rPr>
    </w:lvl>
    <w:lvl w:ilvl="8" w:tplc="384AC982">
      <w:numFmt w:val="bullet"/>
      <w:lvlText w:val="•"/>
      <w:lvlJc w:val="left"/>
      <w:pPr>
        <w:ind w:left="8044" w:hanging="342"/>
      </w:pPr>
      <w:rPr>
        <w:rFonts w:hint="default"/>
        <w:lang w:val="en-US" w:eastAsia="en-US" w:bidi="ar-SA"/>
      </w:rPr>
    </w:lvl>
  </w:abstractNum>
  <w:abstractNum w:abstractNumId="39">
    <w:nsid w:val="661C0A9E"/>
    <w:multiLevelType w:val="hybridMultilevel"/>
    <w:tmpl w:val="FBEE948E"/>
    <w:lvl w:ilvl="0" w:tplc="755A86D8">
      <w:start w:val="1"/>
      <w:numFmt w:val="decimal"/>
      <w:lvlText w:val="%1."/>
      <w:lvlJc w:val="left"/>
      <w:pPr>
        <w:ind w:left="1584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B4B04DB2">
      <w:start w:val="1"/>
      <w:numFmt w:val="decimal"/>
      <w:lvlText w:val="%2."/>
      <w:lvlJc w:val="left"/>
      <w:pPr>
        <w:ind w:left="1680" w:hanging="360"/>
      </w:pPr>
      <w:rPr>
        <w:rFonts w:ascii="Georgia" w:eastAsia="Georgia" w:hAnsi="Georgia" w:cs="Georgia" w:hint="default"/>
        <w:w w:val="99"/>
        <w:sz w:val="20"/>
        <w:szCs w:val="20"/>
        <w:lang w:val="en-US" w:eastAsia="en-US" w:bidi="ar-SA"/>
      </w:rPr>
    </w:lvl>
    <w:lvl w:ilvl="2" w:tplc="0B20378C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5D8418AC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F112E15A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5" w:tplc="D24C54D4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ar-SA"/>
      </w:rPr>
    </w:lvl>
    <w:lvl w:ilvl="6" w:tplc="DCAA27A6">
      <w:numFmt w:val="bullet"/>
      <w:lvlText w:val="•"/>
      <w:lvlJc w:val="left"/>
      <w:pPr>
        <w:ind w:left="6947" w:hanging="360"/>
      </w:pPr>
      <w:rPr>
        <w:rFonts w:hint="default"/>
        <w:lang w:val="en-US" w:eastAsia="en-US" w:bidi="ar-SA"/>
      </w:rPr>
    </w:lvl>
    <w:lvl w:ilvl="7" w:tplc="900E077E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  <w:lvl w:ilvl="8" w:tplc="E9921324">
      <w:numFmt w:val="bullet"/>
      <w:lvlText w:val="•"/>
      <w:lvlJc w:val="left"/>
      <w:pPr>
        <w:ind w:left="9053" w:hanging="360"/>
      </w:pPr>
      <w:rPr>
        <w:rFonts w:hint="default"/>
        <w:lang w:val="en-US" w:eastAsia="en-US" w:bidi="ar-SA"/>
      </w:rPr>
    </w:lvl>
  </w:abstractNum>
  <w:abstractNum w:abstractNumId="40">
    <w:nsid w:val="68D56E00"/>
    <w:multiLevelType w:val="hybridMultilevel"/>
    <w:tmpl w:val="7F66CA0A"/>
    <w:lvl w:ilvl="0" w:tplc="64D81C22">
      <w:start w:val="1"/>
      <w:numFmt w:val="decimal"/>
      <w:lvlText w:val="%1."/>
      <w:lvlJc w:val="left"/>
      <w:pPr>
        <w:ind w:left="1680" w:hanging="360"/>
      </w:pPr>
      <w:rPr>
        <w:rFonts w:hint="default"/>
        <w:spacing w:val="-1"/>
        <w:w w:val="100"/>
        <w:lang w:val="en-US" w:eastAsia="en-US" w:bidi="ar-SA"/>
      </w:rPr>
    </w:lvl>
    <w:lvl w:ilvl="1" w:tplc="A120C596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C54EE0B6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676C18CA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85D48F9E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0E6808AC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29121AC6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9B32771E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2CA29C92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41">
    <w:nsid w:val="6B671689"/>
    <w:multiLevelType w:val="hybridMultilevel"/>
    <w:tmpl w:val="96C2F7B4"/>
    <w:lvl w:ilvl="0" w:tplc="3A2E5DA6">
      <w:start w:val="1"/>
      <w:numFmt w:val="decimal"/>
      <w:lvlText w:val="%1."/>
      <w:lvlJc w:val="left"/>
      <w:pPr>
        <w:ind w:left="168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47EA3D76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64220C0E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 w:tplc="B39E424C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4" w:tplc="D9D08740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172EC6FA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0128BD90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C01EC0FE"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8" w:tplc="831E9C90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ar-SA"/>
      </w:rPr>
    </w:lvl>
  </w:abstractNum>
  <w:abstractNum w:abstractNumId="42">
    <w:nsid w:val="6B6A2042"/>
    <w:multiLevelType w:val="hybridMultilevel"/>
    <w:tmpl w:val="5442EBDE"/>
    <w:lvl w:ilvl="0" w:tplc="53486238">
      <w:start w:val="1"/>
      <w:numFmt w:val="upperLetter"/>
      <w:lvlText w:val="(%1)"/>
      <w:lvlJc w:val="left"/>
      <w:pPr>
        <w:ind w:left="960" w:hanging="296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573E67D4">
      <w:numFmt w:val="bullet"/>
      <w:lvlText w:val="•"/>
      <w:lvlJc w:val="left"/>
      <w:pPr>
        <w:ind w:left="1980" w:hanging="296"/>
      </w:pPr>
      <w:rPr>
        <w:rFonts w:hint="default"/>
        <w:lang w:val="en-US" w:eastAsia="en-US" w:bidi="ar-SA"/>
      </w:rPr>
    </w:lvl>
    <w:lvl w:ilvl="2" w:tplc="C17077DC">
      <w:numFmt w:val="bullet"/>
      <w:lvlText w:val="•"/>
      <w:lvlJc w:val="left"/>
      <w:pPr>
        <w:ind w:left="3000" w:hanging="296"/>
      </w:pPr>
      <w:rPr>
        <w:rFonts w:hint="default"/>
        <w:lang w:val="en-US" w:eastAsia="en-US" w:bidi="ar-SA"/>
      </w:rPr>
    </w:lvl>
    <w:lvl w:ilvl="3" w:tplc="B64E3F78">
      <w:numFmt w:val="bullet"/>
      <w:lvlText w:val="•"/>
      <w:lvlJc w:val="left"/>
      <w:pPr>
        <w:ind w:left="4020" w:hanging="296"/>
      </w:pPr>
      <w:rPr>
        <w:rFonts w:hint="default"/>
        <w:lang w:val="en-US" w:eastAsia="en-US" w:bidi="ar-SA"/>
      </w:rPr>
    </w:lvl>
    <w:lvl w:ilvl="4" w:tplc="6A2C7BC4">
      <w:numFmt w:val="bullet"/>
      <w:lvlText w:val="•"/>
      <w:lvlJc w:val="left"/>
      <w:pPr>
        <w:ind w:left="5040" w:hanging="296"/>
      </w:pPr>
      <w:rPr>
        <w:rFonts w:hint="default"/>
        <w:lang w:val="en-US" w:eastAsia="en-US" w:bidi="ar-SA"/>
      </w:rPr>
    </w:lvl>
    <w:lvl w:ilvl="5" w:tplc="7570B6D8">
      <w:numFmt w:val="bullet"/>
      <w:lvlText w:val="•"/>
      <w:lvlJc w:val="left"/>
      <w:pPr>
        <w:ind w:left="6060" w:hanging="296"/>
      </w:pPr>
      <w:rPr>
        <w:rFonts w:hint="default"/>
        <w:lang w:val="en-US" w:eastAsia="en-US" w:bidi="ar-SA"/>
      </w:rPr>
    </w:lvl>
    <w:lvl w:ilvl="6" w:tplc="22F0D3B2">
      <w:numFmt w:val="bullet"/>
      <w:lvlText w:val="•"/>
      <w:lvlJc w:val="left"/>
      <w:pPr>
        <w:ind w:left="7080" w:hanging="296"/>
      </w:pPr>
      <w:rPr>
        <w:rFonts w:hint="default"/>
        <w:lang w:val="en-US" w:eastAsia="en-US" w:bidi="ar-SA"/>
      </w:rPr>
    </w:lvl>
    <w:lvl w:ilvl="7" w:tplc="FF029838">
      <w:numFmt w:val="bullet"/>
      <w:lvlText w:val="•"/>
      <w:lvlJc w:val="left"/>
      <w:pPr>
        <w:ind w:left="8100" w:hanging="296"/>
      </w:pPr>
      <w:rPr>
        <w:rFonts w:hint="default"/>
        <w:lang w:val="en-US" w:eastAsia="en-US" w:bidi="ar-SA"/>
      </w:rPr>
    </w:lvl>
    <w:lvl w:ilvl="8" w:tplc="3E105538">
      <w:numFmt w:val="bullet"/>
      <w:lvlText w:val="•"/>
      <w:lvlJc w:val="left"/>
      <w:pPr>
        <w:ind w:left="9120" w:hanging="296"/>
      </w:pPr>
      <w:rPr>
        <w:rFonts w:hint="default"/>
        <w:lang w:val="en-US" w:eastAsia="en-US" w:bidi="ar-SA"/>
      </w:rPr>
    </w:lvl>
  </w:abstractNum>
  <w:abstractNum w:abstractNumId="43">
    <w:nsid w:val="7DCC3C83"/>
    <w:multiLevelType w:val="hybridMultilevel"/>
    <w:tmpl w:val="3C8ADBCE"/>
    <w:lvl w:ilvl="0" w:tplc="F438C8FC">
      <w:start w:val="1"/>
      <w:numFmt w:val="decimal"/>
      <w:lvlText w:val="%1."/>
      <w:lvlJc w:val="left"/>
      <w:pPr>
        <w:ind w:left="1620" w:hanging="360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FB4E63C8">
      <w:start w:val="1"/>
      <w:numFmt w:val="decimal"/>
      <w:lvlText w:val="%2."/>
      <w:lvlJc w:val="left"/>
      <w:pPr>
        <w:ind w:left="1901" w:hanging="363"/>
      </w:pPr>
      <w:rPr>
        <w:rFonts w:ascii="Georgia" w:eastAsia="Georgia" w:hAnsi="Georgia" w:cs="Georgia" w:hint="default"/>
        <w:spacing w:val="0"/>
        <w:w w:val="100"/>
        <w:sz w:val="18"/>
        <w:szCs w:val="18"/>
        <w:lang w:val="en-US" w:eastAsia="en-US" w:bidi="ar-SA"/>
      </w:rPr>
    </w:lvl>
    <w:lvl w:ilvl="2" w:tplc="8BA6C870">
      <w:numFmt w:val="bullet"/>
      <w:lvlText w:val="•"/>
      <w:lvlJc w:val="left"/>
      <w:pPr>
        <w:ind w:left="2928" w:hanging="363"/>
      </w:pPr>
      <w:rPr>
        <w:rFonts w:hint="default"/>
        <w:lang w:val="en-US" w:eastAsia="en-US" w:bidi="ar-SA"/>
      </w:rPr>
    </w:lvl>
    <w:lvl w:ilvl="3" w:tplc="1C765532">
      <w:numFmt w:val="bullet"/>
      <w:lvlText w:val="•"/>
      <w:lvlJc w:val="left"/>
      <w:pPr>
        <w:ind w:left="3957" w:hanging="363"/>
      </w:pPr>
      <w:rPr>
        <w:rFonts w:hint="default"/>
        <w:lang w:val="en-US" w:eastAsia="en-US" w:bidi="ar-SA"/>
      </w:rPr>
    </w:lvl>
    <w:lvl w:ilvl="4" w:tplc="B2EC73D0">
      <w:numFmt w:val="bullet"/>
      <w:lvlText w:val="•"/>
      <w:lvlJc w:val="left"/>
      <w:pPr>
        <w:ind w:left="4986" w:hanging="363"/>
      </w:pPr>
      <w:rPr>
        <w:rFonts w:hint="default"/>
        <w:lang w:val="en-US" w:eastAsia="en-US" w:bidi="ar-SA"/>
      </w:rPr>
    </w:lvl>
    <w:lvl w:ilvl="5" w:tplc="5096E232">
      <w:numFmt w:val="bullet"/>
      <w:lvlText w:val="•"/>
      <w:lvlJc w:val="left"/>
      <w:pPr>
        <w:ind w:left="6015" w:hanging="363"/>
      </w:pPr>
      <w:rPr>
        <w:rFonts w:hint="default"/>
        <w:lang w:val="en-US" w:eastAsia="en-US" w:bidi="ar-SA"/>
      </w:rPr>
    </w:lvl>
    <w:lvl w:ilvl="6" w:tplc="561E13AC">
      <w:numFmt w:val="bullet"/>
      <w:lvlText w:val="•"/>
      <w:lvlJc w:val="left"/>
      <w:pPr>
        <w:ind w:left="7044" w:hanging="363"/>
      </w:pPr>
      <w:rPr>
        <w:rFonts w:hint="default"/>
        <w:lang w:val="en-US" w:eastAsia="en-US" w:bidi="ar-SA"/>
      </w:rPr>
    </w:lvl>
    <w:lvl w:ilvl="7" w:tplc="33CC849A">
      <w:numFmt w:val="bullet"/>
      <w:lvlText w:val="•"/>
      <w:lvlJc w:val="left"/>
      <w:pPr>
        <w:ind w:left="8073" w:hanging="363"/>
      </w:pPr>
      <w:rPr>
        <w:rFonts w:hint="default"/>
        <w:lang w:val="en-US" w:eastAsia="en-US" w:bidi="ar-SA"/>
      </w:rPr>
    </w:lvl>
    <w:lvl w:ilvl="8" w:tplc="9D647632">
      <w:numFmt w:val="bullet"/>
      <w:lvlText w:val="•"/>
      <w:lvlJc w:val="left"/>
      <w:pPr>
        <w:ind w:left="9102" w:hanging="363"/>
      </w:pPr>
      <w:rPr>
        <w:rFonts w:hint="default"/>
        <w:lang w:val="en-US" w:eastAsia="en-US" w:bidi="ar-SA"/>
      </w:rPr>
    </w:lvl>
  </w:abstractNum>
  <w:abstractNum w:abstractNumId="44">
    <w:nsid w:val="7DEA47E2"/>
    <w:multiLevelType w:val="hybridMultilevel"/>
    <w:tmpl w:val="D100870A"/>
    <w:lvl w:ilvl="0" w:tplc="F8989F56">
      <w:start w:val="1"/>
      <w:numFmt w:val="lowerLetter"/>
      <w:lvlText w:val="(%1)"/>
      <w:lvlJc w:val="left"/>
      <w:pPr>
        <w:ind w:left="1229" w:hanging="270"/>
      </w:pPr>
      <w:rPr>
        <w:rFonts w:ascii="Georgia" w:eastAsia="Georgia" w:hAnsi="Georgia" w:cs="Georgia" w:hint="default"/>
        <w:w w:val="100"/>
        <w:sz w:val="18"/>
        <w:szCs w:val="18"/>
        <w:lang w:val="en-US" w:eastAsia="en-US" w:bidi="ar-SA"/>
      </w:rPr>
    </w:lvl>
    <w:lvl w:ilvl="1" w:tplc="33EC348A">
      <w:numFmt w:val="bullet"/>
      <w:lvlText w:val="•"/>
      <w:lvlJc w:val="left"/>
      <w:pPr>
        <w:ind w:left="2214" w:hanging="270"/>
      </w:pPr>
      <w:rPr>
        <w:rFonts w:hint="default"/>
        <w:lang w:val="en-US" w:eastAsia="en-US" w:bidi="ar-SA"/>
      </w:rPr>
    </w:lvl>
    <w:lvl w:ilvl="2" w:tplc="F856AE78">
      <w:numFmt w:val="bullet"/>
      <w:lvlText w:val="•"/>
      <w:lvlJc w:val="left"/>
      <w:pPr>
        <w:ind w:left="3208" w:hanging="270"/>
      </w:pPr>
      <w:rPr>
        <w:rFonts w:hint="default"/>
        <w:lang w:val="en-US" w:eastAsia="en-US" w:bidi="ar-SA"/>
      </w:rPr>
    </w:lvl>
    <w:lvl w:ilvl="3" w:tplc="E20A51BC">
      <w:numFmt w:val="bullet"/>
      <w:lvlText w:val="•"/>
      <w:lvlJc w:val="left"/>
      <w:pPr>
        <w:ind w:left="4202" w:hanging="270"/>
      </w:pPr>
      <w:rPr>
        <w:rFonts w:hint="default"/>
        <w:lang w:val="en-US" w:eastAsia="en-US" w:bidi="ar-SA"/>
      </w:rPr>
    </w:lvl>
    <w:lvl w:ilvl="4" w:tplc="23EC5FEE">
      <w:numFmt w:val="bullet"/>
      <w:lvlText w:val="•"/>
      <w:lvlJc w:val="left"/>
      <w:pPr>
        <w:ind w:left="5196" w:hanging="270"/>
      </w:pPr>
      <w:rPr>
        <w:rFonts w:hint="default"/>
        <w:lang w:val="en-US" w:eastAsia="en-US" w:bidi="ar-SA"/>
      </w:rPr>
    </w:lvl>
    <w:lvl w:ilvl="5" w:tplc="9134FC86">
      <w:numFmt w:val="bullet"/>
      <w:lvlText w:val="•"/>
      <w:lvlJc w:val="left"/>
      <w:pPr>
        <w:ind w:left="6190" w:hanging="270"/>
      </w:pPr>
      <w:rPr>
        <w:rFonts w:hint="default"/>
        <w:lang w:val="en-US" w:eastAsia="en-US" w:bidi="ar-SA"/>
      </w:rPr>
    </w:lvl>
    <w:lvl w:ilvl="6" w:tplc="3CEEF820">
      <w:numFmt w:val="bullet"/>
      <w:lvlText w:val="•"/>
      <w:lvlJc w:val="left"/>
      <w:pPr>
        <w:ind w:left="7184" w:hanging="270"/>
      </w:pPr>
      <w:rPr>
        <w:rFonts w:hint="default"/>
        <w:lang w:val="en-US" w:eastAsia="en-US" w:bidi="ar-SA"/>
      </w:rPr>
    </w:lvl>
    <w:lvl w:ilvl="7" w:tplc="685295FE">
      <w:numFmt w:val="bullet"/>
      <w:lvlText w:val="•"/>
      <w:lvlJc w:val="left"/>
      <w:pPr>
        <w:ind w:left="8178" w:hanging="270"/>
      </w:pPr>
      <w:rPr>
        <w:rFonts w:hint="default"/>
        <w:lang w:val="en-US" w:eastAsia="en-US" w:bidi="ar-SA"/>
      </w:rPr>
    </w:lvl>
    <w:lvl w:ilvl="8" w:tplc="B1ACC968">
      <w:numFmt w:val="bullet"/>
      <w:lvlText w:val="•"/>
      <w:lvlJc w:val="left"/>
      <w:pPr>
        <w:ind w:left="9172" w:hanging="270"/>
      </w:pPr>
      <w:rPr>
        <w:rFonts w:hint="default"/>
        <w:lang w:val="en-US" w:eastAsia="en-US" w:bidi="ar-SA"/>
      </w:rPr>
    </w:lvl>
  </w:abstractNum>
  <w:abstractNum w:abstractNumId="45">
    <w:nsid w:val="7F791EFF"/>
    <w:multiLevelType w:val="hybridMultilevel"/>
    <w:tmpl w:val="9996A4A6"/>
    <w:lvl w:ilvl="0" w:tplc="DDF0F45E">
      <w:numFmt w:val="bullet"/>
      <w:lvlText w:val="•"/>
      <w:lvlJc w:val="left"/>
      <w:pPr>
        <w:ind w:left="1678" w:hanging="358"/>
      </w:pPr>
      <w:rPr>
        <w:rFonts w:ascii="Verdana" w:eastAsia="Verdana" w:hAnsi="Verdana" w:cs="Verdana" w:hint="default"/>
        <w:w w:val="100"/>
        <w:sz w:val="18"/>
        <w:szCs w:val="18"/>
        <w:lang w:val="en-US" w:eastAsia="en-US" w:bidi="ar-SA"/>
      </w:rPr>
    </w:lvl>
    <w:lvl w:ilvl="1" w:tplc="6BE0E74C">
      <w:numFmt w:val="bullet"/>
      <w:lvlText w:val="•"/>
      <w:lvlJc w:val="left"/>
      <w:pPr>
        <w:ind w:left="2628" w:hanging="358"/>
      </w:pPr>
      <w:rPr>
        <w:rFonts w:hint="default"/>
        <w:lang w:val="en-US" w:eastAsia="en-US" w:bidi="ar-SA"/>
      </w:rPr>
    </w:lvl>
    <w:lvl w:ilvl="2" w:tplc="D1CE8BAA">
      <w:numFmt w:val="bullet"/>
      <w:lvlText w:val="•"/>
      <w:lvlJc w:val="left"/>
      <w:pPr>
        <w:ind w:left="3576" w:hanging="358"/>
      </w:pPr>
      <w:rPr>
        <w:rFonts w:hint="default"/>
        <w:lang w:val="en-US" w:eastAsia="en-US" w:bidi="ar-SA"/>
      </w:rPr>
    </w:lvl>
    <w:lvl w:ilvl="3" w:tplc="A356BD5E">
      <w:numFmt w:val="bullet"/>
      <w:lvlText w:val="•"/>
      <w:lvlJc w:val="left"/>
      <w:pPr>
        <w:ind w:left="4524" w:hanging="358"/>
      </w:pPr>
      <w:rPr>
        <w:rFonts w:hint="default"/>
        <w:lang w:val="en-US" w:eastAsia="en-US" w:bidi="ar-SA"/>
      </w:rPr>
    </w:lvl>
    <w:lvl w:ilvl="4" w:tplc="3BEADD1E">
      <w:numFmt w:val="bullet"/>
      <w:lvlText w:val="•"/>
      <w:lvlJc w:val="left"/>
      <w:pPr>
        <w:ind w:left="5472" w:hanging="358"/>
      </w:pPr>
      <w:rPr>
        <w:rFonts w:hint="default"/>
        <w:lang w:val="en-US" w:eastAsia="en-US" w:bidi="ar-SA"/>
      </w:rPr>
    </w:lvl>
    <w:lvl w:ilvl="5" w:tplc="6FBE34B8">
      <w:numFmt w:val="bullet"/>
      <w:lvlText w:val="•"/>
      <w:lvlJc w:val="left"/>
      <w:pPr>
        <w:ind w:left="6420" w:hanging="358"/>
      </w:pPr>
      <w:rPr>
        <w:rFonts w:hint="default"/>
        <w:lang w:val="en-US" w:eastAsia="en-US" w:bidi="ar-SA"/>
      </w:rPr>
    </w:lvl>
    <w:lvl w:ilvl="6" w:tplc="ECF4FF92">
      <w:numFmt w:val="bullet"/>
      <w:lvlText w:val="•"/>
      <w:lvlJc w:val="left"/>
      <w:pPr>
        <w:ind w:left="7368" w:hanging="358"/>
      </w:pPr>
      <w:rPr>
        <w:rFonts w:hint="default"/>
        <w:lang w:val="en-US" w:eastAsia="en-US" w:bidi="ar-SA"/>
      </w:rPr>
    </w:lvl>
    <w:lvl w:ilvl="7" w:tplc="21B6CC12">
      <w:numFmt w:val="bullet"/>
      <w:lvlText w:val="•"/>
      <w:lvlJc w:val="left"/>
      <w:pPr>
        <w:ind w:left="8316" w:hanging="358"/>
      </w:pPr>
      <w:rPr>
        <w:rFonts w:hint="default"/>
        <w:lang w:val="en-US" w:eastAsia="en-US" w:bidi="ar-SA"/>
      </w:rPr>
    </w:lvl>
    <w:lvl w:ilvl="8" w:tplc="76225CBE">
      <w:numFmt w:val="bullet"/>
      <w:lvlText w:val="•"/>
      <w:lvlJc w:val="left"/>
      <w:pPr>
        <w:ind w:left="9264" w:hanging="358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45"/>
  </w:num>
  <w:num w:numId="5">
    <w:abstractNumId w:val="8"/>
  </w:num>
  <w:num w:numId="6">
    <w:abstractNumId w:val="31"/>
  </w:num>
  <w:num w:numId="7">
    <w:abstractNumId w:val="42"/>
  </w:num>
  <w:num w:numId="8">
    <w:abstractNumId w:val="34"/>
  </w:num>
  <w:num w:numId="9">
    <w:abstractNumId w:val="1"/>
  </w:num>
  <w:num w:numId="10">
    <w:abstractNumId w:val="12"/>
  </w:num>
  <w:num w:numId="11">
    <w:abstractNumId w:val="32"/>
  </w:num>
  <w:num w:numId="12">
    <w:abstractNumId w:val="41"/>
  </w:num>
  <w:num w:numId="13">
    <w:abstractNumId w:val="39"/>
  </w:num>
  <w:num w:numId="14">
    <w:abstractNumId w:val="24"/>
  </w:num>
  <w:num w:numId="15">
    <w:abstractNumId w:val="37"/>
  </w:num>
  <w:num w:numId="16">
    <w:abstractNumId w:val="21"/>
  </w:num>
  <w:num w:numId="17">
    <w:abstractNumId w:val="16"/>
  </w:num>
  <w:num w:numId="18">
    <w:abstractNumId w:val="9"/>
  </w:num>
  <w:num w:numId="19">
    <w:abstractNumId w:val="43"/>
  </w:num>
  <w:num w:numId="20">
    <w:abstractNumId w:val="36"/>
  </w:num>
  <w:num w:numId="21">
    <w:abstractNumId w:val="30"/>
  </w:num>
  <w:num w:numId="22">
    <w:abstractNumId w:val="0"/>
  </w:num>
  <w:num w:numId="23">
    <w:abstractNumId w:val="29"/>
  </w:num>
  <w:num w:numId="24">
    <w:abstractNumId w:val="28"/>
  </w:num>
  <w:num w:numId="25">
    <w:abstractNumId w:val="10"/>
  </w:num>
  <w:num w:numId="26">
    <w:abstractNumId w:val="14"/>
  </w:num>
  <w:num w:numId="27">
    <w:abstractNumId w:val="40"/>
  </w:num>
  <w:num w:numId="28">
    <w:abstractNumId w:val="26"/>
  </w:num>
  <w:num w:numId="29">
    <w:abstractNumId w:val="33"/>
  </w:num>
  <w:num w:numId="30">
    <w:abstractNumId w:val="17"/>
  </w:num>
  <w:num w:numId="31">
    <w:abstractNumId w:val="35"/>
  </w:num>
  <w:num w:numId="32">
    <w:abstractNumId w:val="4"/>
  </w:num>
  <w:num w:numId="33">
    <w:abstractNumId w:val="11"/>
  </w:num>
  <w:num w:numId="34">
    <w:abstractNumId w:val="25"/>
  </w:num>
  <w:num w:numId="35">
    <w:abstractNumId w:val="27"/>
  </w:num>
  <w:num w:numId="36">
    <w:abstractNumId w:val="44"/>
  </w:num>
  <w:num w:numId="37">
    <w:abstractNumId w:val="15"/>
  </w:num>
  <w:num w:numId="38">
    <w:abstractNumId w:val="23"/>
  </w:num>
  <w:num w:numId="39">
    <w:abstractNumId w:val="6"/>
  </w:num>
  <w:num w:numId="40">
    <w:abstractNumId w:val="13"/>
  </w:num>
  <w:num w:numId="41">
    <w:abstractNumId w:val="19"/>
  </w:num>
  <w:num w:numId="42">
    <w:abstractNumId w:val="22"/>
  </w:num>
  <w:num w:numId="43">
    <w:abstractNumId w:val="2"/>
  </w:num>
  <w:num w:numId="44">
    <w:abstractNumId w:val="38"/>
  </w:num>
  <w:num w:numId="45">
    <w:abstractNumId w:val="5"/>
  </w:num>
  <w:num w:numId="46">
    <w:abstractNumId w:val="7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64439"/>
    <w:rsid w:val="00064439"/>
    <w:rsid w:val="000738FD"/>
    <w:rsid w:val="0008214E"/>
    <w:rsid w:val="000C422A"/>
    <w:rsid w:val="001020E6"/>
    <w:rsid w:val="00187C6B"/>
    <w:rsid w:val="001E1F22"/>
    <w:rsid w:val="001E7A72"/>
    <w:rsid w:val="003F114C"/>
    <w:rsid w:val="004030AD"/>
    <w:rsid w:val="004B0C41"/>
    <w:rsid w:val="004E4E4F"/>
    <w:rsid w:val="00504554"/>
    <w:rsid w:val="005D722C"/>
    <w:rsid w:val="007442D3"/>
    <w:rsid w:val="00744D96"/>
    <w:rsid w:val="00746B9A"/>
    <w:rsid w:val="007D0871"/>
    <w:rsid w:val="007F0771"/>
    <w:rsid w:val="008454FE"/>
    <w:rsid w:val="00867B44"/>
    <w:rsid w:val="00966B7E"/>
    <w:rsid w:val="00A10677"/>
    <w:rsid w:val="00A33195"/>
    <w:rsid w:val="00A8585D"/>
    <w:rsid w:val="00AC6D10"/>
    <w:rsid w:val="00B00D05"/>
    <w:rsid w:val="00B01540"/>
    <w:rsid w:val="00B30157"/>
    <w:rsid w:val="00B35FDE"/>
    <w:rsid w:val="00B47A6E"/>
    <w:rsid w:val="00B702AF"/>
    <w:rsid w:val="00BB2FBE"/>
    <w:rsid w:val="00BE019F"/>
    <w:rsid w:val="00BE3503"/>
    <w:rsid w:val="00BF32B0"/>
    <w:rsid w:val="00C4459F"/>
    <w:rsid w:val="00C65C55"/>
    <w:rsid w:val="00D2595C"/>
    <w:rsid w:val="00D51B70"/>
    <w:rsid w:val="00D87B57"/>
    <w:rsid w:val="00DA2F61"/>
    <w:rsid w:val="00DD4019"/>
    <w:rsid w:val="00EE308E"/>
    <w:rsid w:val="00F83C47"/>
    <w:rsid w:val="00FE6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64439"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rsid w:val="00064439"/>
    <w:pPr>
      <w:spacing w:before="101"/>
      <w:ind w:left="960"/>
      <w:outlineLvl w:val="0"/>
    </w:pPr>
    <w:rPr>
      <w:sz w:val="40"/>
      <w:szCs w:val="40"/>
    </w:rPr>
  </w:style>
  <w:style w:type="paragraph" w:styleId="Heading2">
    <w:name w:val="heading 2"/>
    <w:basedOn w:val="Normal"/>
    <w:uiPriority w:val="1"/>
    <w:qFormat/>
    <w:rsid w:val="00064439"/>
    <w:pPr>
      <w:spacing w:before="1"/>
      <w:ind w:left="1678" w:hanging="360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64439"/>
    <w:pPr>
      <w:ind w:left="960"/>
    </w:pPr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64439"/>
    <w:pPr>
      <w:ind w:left="1678" w:hanging="358"/>
    </w:pPr>
  </w:style>
  <w:style w:type="paragraph" w:customStyle="1" w:styleId="TableParagraph">
    <w:name w:val="Table Paragraph"/>
    <w:basedOn w:val="Normal"/>
    <w:uiPriority w:val="1"/>
    <w:qFormat/>
    <w:rsid w:val="00064439"/>
    <w:pPr>
      <w:jc w:val="center"/>
    </w:pPr>
  </w:style>
  <w:style w:type="table" w:styleId="TableGrid">
    <w:name w:val="Table Grid"/>
    <w:basedOn w:val="TableNormal"/>
    <w:uiPriority w:val="59"/>
    <w:rsid w:val="001E7A72"/>
    <w:pPr>
      <w:widowControl/>
      <w:autoSpaceDE/>
      <w:autoSpaceDN/>
    </w:pPr>
    <w:rPr>
      <w:szCs w:val="20"/>
      <w:lang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E7A72"/>
    <w:rPr>
      <w:rFonts w:ascii="Georgia" w:eastAsia="Georgia" w:hAnsi="Georgia" w:cs="Georgia"/>
    </w:rPr>
  </w:style>
  <w:style w:type="paragraph" w:styleId="NormalWeb">
    <w:name w:val="Normal (Web)"/>
    <w:basedOn w:val="Normal"/>
    <w:uiPriority w:val="99"/>
    <w:unhideWhenUsed/>
    <w:rsid w:val="001E7A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amazon.in/Course-Electrical-Engineering-Materials/dp/8189928694/ref%3Dsr_1_1?dchild=1&amp;keywords=Electrical%2BEngineering%2BMaterials%2BS.P%2BSeth&amp;qid=1615740489&amp;s=books&amp;sr=1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27</Pages>
  <Words>7047</Words>
  <Characters>40172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venu sonti</dc:creator>
  <cp:lastModifiedBy>Rajan</cp:lastModifiedBy>
  <cp:revision>75</cp:revision>
  <dcterms:created xsi:type="dcterms:W3CDTF">2023-06-27T06:38:00Z</dcterms:created>
  <dcterms:modified xsi:type="dcterms:W3CDTF">2023-10-19T11:38:00Z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